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8C" w:rsidRPr="00D7535F" w:rsidRDefault="001C2D8C" w:rsidP="00D23949">
      <w:pPr>
        <w:spacing w:line="360" w:lineRule="auto"/>
        <w:jc w:val="center"/>
        <w:rPr>
          <w:rFonts w:ascii="Times New Roman" w:hAnsi="Times New Roman" w:cs="Times New Roman"/>
          <w:b/>
          <w:sz w:val="28"/>
          <w:szCs w:val="28"/>
        </w:rPr>
      </w:pPr>
      <w:r w:rsidRPr="00D7535F">
        <w:rPr>
          <w:rFonts w:ascii="Times New Roman" w:hAnsi="Times New Roman" w:cs="Times New Roman"/>
          <w:b/>
          <w:sz w:val="28"/>
          <w:szCs w:val="28"/>
        </w:rPr>
        <w:t>Анализ работы дошкольного учреждения</w:t>
      </w:r>
    </w:p>
    <w:p w:rsidR="001C2D8C" w:rsidRPr="00D7535F" w:rsidRDefault="003B0B14" w:rsidP="00D23949">
      <w:pPr>
        <w:spacing w:line="360" w:lineRule="auto"/>
        <w:jc w:val="center"/>
        <w:rPr>
          <w:rFonts w:ascii="Times New Roman" w:hAnsi="Times New Roman" w:cs="Times New Roman"/>
          <w:sz w:val="28"/>
          <w:szCs w:val="28"/>
        </w:rPr>
      </w:pPr>
      <w:r>
        <w:rPr>
          <w:rFonts w:ascii="Times New Roman" w:hAnsi="Times New Roman" w:cs="Times New Roman"/>
          <w:b/>
          <w:sz w:val="28"/>
          <w:szCs w:val="28"/>
        </w:rPr>
        <w:t>за 2021</w:t>
      </w:r>
      <w:r w:rsidR="00E22086">
        <w:rPr>
          <w:rFonts w:ascii="Times New Roman" w:hAnsi="Times New Roman" w:cs="Times New Roman"/>
          <w:b/>
          <w:sz w:val="28"/>
          <w:szCs w:val="28"/>
        </w:rPr>
        <w:t xml:space="preserve"> – 20</w:t>
      </w:r>
      <w:r>
        <w:rPr>
          <w:rFonts w:ascii="Times New Roman" w:hAnsi="Times New Roman" w:cs="Times New Roman"/>
          <w:b/>
          <w:sz w:val="28"/>
          <w:szCs w:val="28"/>
        </w:rPr>
        <w:t>22</w:t>
      </w:r>
      <w:r w:rsidR="001C2D8C" w:rsidRPr="00D7535F">
        <w:rPr>
          <w:rFonts w:ascii="Times New Roman" w:hAnsi="Times New Roman" w:cs="Times New Roman"/>
          <w:b/>
          <w:sz w:val="28"/>
          <w:szCs w:val="28"/>
        </w:rPr>
        <w:t xml:space="preserve"> учебный</w:t>
      </w:r>
      <w:r w:rsidR="001C2D8C" w:rsidRPr="00D7535F">
        <w:rPr>
          <w:rFonts w:ascii="Times New Roman" w:hAnsi="Times New Roman" w:cs="Times New Roman"/>
          <w:sz w:val="28"/>
          <w:szCs w:val="28"/>
        </w:rPr>
        <w:t xml:space="preserve"> </w:t>
      </w:r>
      <w:r w:rsidR="001C2D8C" w:rsidRPr="00D7535F">
        <w:rPr>
          <w:rFonts w:ascii="Times New Roman" w:hAnsi="Times New Roman" w:cs="Times New Roman"/>
          <w:b/>
          <w:sz w:val="28"/>
          <w:szCs w:val="28"/>
        </w:rPr>
        <w:t>год</w:t>
      </w:r>
    </w:p>
    <w:p w:rsidR="001C2D8C" w:rsidRPr="00D7535F" w:rsidRDefault="001C2D8C" w:rsidP="00EF20D6">
      <w:pPr>
        <w:spacing w:line="360" w:lineRule="auto"/>
        <w:rPr>
          <w:rFonts w:ascii="Times New Roman" w:hAnsi="Times New Roman" w:cs="Times New Roman"/>
          <w:b/>
          <w:sz w:val="28"/>
          <w:szCs w:val="28"/>
        </w:rPr>
      </w:pPr>
      <w:r w:rsidRPr="00D7535F">
        <w:rPr>
          <w:rFonts w:ascii="Times New Roman" w:hAnsi="Times New Roman" w:cs="Times New Roman"/>
          <w:b/>
          <w:sz w:val="28"/>
          <w:szCs w:val="28"/>
        </w:rPr>
        <w:t>1. Информационная справка.</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Муниципальное дошкольное образовательное учреждение  «Детский сад №1 «Смоляночка» расположен по адресу: 214030, г.</w:t>
      </w:r>
      <w:r w:rsidR="003B0B14">
        <w:rPr>
          <w:rFonts w:ascii="Times New Roman" w:hAnsi="Times New Roman" w:cs="Times New Roman"/>
          <w:sz w:val="28"/>
          <w:szCs w:val="28"/>
        </w:rPr>
        <w:t xml:space="preserve"> </w:t>
      </w:r>
      <w:r w:rsidRPr="00D7535F">
        <w:rPr>
          <w:rFonts w:ascii="Times New Roman" w:hAnsi="Times New Roman" w:cs="Times New Roman"/>
          <w:sz w:val="28"/>
          <w:szCs w:val="28"/>
        </w:rPr>
        <w:t>Смоленск, ул.</w:t>
      </w:r>
      <w:r w:rsidR="003B0B14">
        <w:rPr>
          <w:rFonts w:ascii="Times New Roman" w:hAnsi="Times New Roman" w:cs="Times New Roman"/>
          <w:sz w:val="28"/>
          <w:szCs w:val="28"/>
        </w:rPr>
        <w:t xml:space="preserve"> </w:t>
      </w:r>
      <w:r w:rsidRPr="00D7535F">
        <w:rPr>
          <w:rFonts w:ascii="Times New Roman" w:hAnsi="Times New Roman" w:cs="Times New Roman"/>
          <w:sz w:val="28"/>
          <w:szCs w:val="28"/>
        </w:rPr>
        <w:t xml:space="preserve">Нормандия-Неман, д.12, работает с 7.00 до 19.00 часов по пятидневной неделе. Детский сад функционирует на базе типового дошкольного учреждения. </w:t>
      </w:r>
    </w:p>
    <w:p w:rsidR="001C2D8C" w:rsidRPr="00D7535F" w:rsidRDefault="003B0B14" w:rsidP="00EF20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2021 – 2022</w:t>
      </w:r>
      <w:r w:rsidR="00FA545E" w:rsidRPr="00D7535F">
        <w:rPr>
          <w:rFonts w:ascii="Times New Roman" w:hAnsi="Times New Roman" w:cs="Times New Roman"/>
          <w:sz w:val="28"/>
          <w:szCs w:val="28"/>
        </w:rPr>
        <w:t xml:space="preserve"> </w:t>
      </w:r>
      <w:r w:rsidR="00826CB9">
        <w:rPr>
          <w:rFonts w:ascii="Times New Roman" w:hAnsi="Times New Roman" w:cs="Times New Roman"/>
          <w:sz w:val="28"/>
          <w:szCs w:val="28"/>
        </w:rPr>
        <w:t>учебном году функционировало</w:t>
      </w:r>
      <w:r w:rsidR="001C2D8C" w:rsidRPr="00D7535F">
        <w:rPr>
          <w:rFonts w:ascii="Times New Roman" w:hAnsi="Times New Roman" w:cs="Times New Roman"/>
          <w:sz w:val="28"/>
          <w:szCs w:val="28"/>
        </w:rPr>
        <w:t xml:space="preserve"> 12 г</w:t>
      </w:r>
      <w:r w:rsidR="008431D9" w:rsidRPr="00D7535F">
        <w:rPr>
          <w:rFonts w:ascii="Times New Roman" w:hAnsi="Times New Roman" w:cs="Times New Roman"/>
          <w:sz w:val="28"/>
          <w:szCs w:val="28"/>
        </w:rPr>
        <w:t>рупп для детей от 3 лет</w:t>
      </w:r>
      <w:r w:rsidR="00380B58" w:rsidRPr="00D7535F">
        <w:rPr>
          <w:rFonts w:ascii="Times New Roman" w:hAnsi="Times New Roman" w:cs="Times New Roman"/>
          <w:sz w:val="28"/>
          <w:szCs w:val="28"/>
        </w:rPr>
        <w:t xml:space="preserve"> до 7</w:t>
      </w:r>
      <w:r w:rsidR="001C2D8C" w:rsidRPr="00D7535F">
        <w:rPr>
          <w:rFonts w:ascii="Times New Roman" w:hAnsi="Times New Roman" w:cs="Times New Roman"/>
          <w:sz w:val="28"/>
          <w:szCs w:val="28"/>
        </w:rPr>
        <w:t xml:space="preserve"> лет:</w:t>
      </w:r>
    </w:p>
    <w:p w:rsidR="001C2D8C" w:rsidRPr="00D7535F" w:rsidRDefault="009826D8"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3</w:t>
      </w:r>
      <w:r w:rsidR="001C2D8C" w:rsidRPr="00D7535F">
        <w:rPr>
          <w:rFonts w:ascii="Times New Roman" w:hAnsi="Times New Roman" w:cs="Times New Roman"/>
          <w:sz w:val="28"/>
          <w:szCs w:val="28"/>
        </w:rPr>
        <w:t xml:space="preserve"> группы для детей  от 3 до 4 лет;</w:t>
      </w:r>
    </w:p>
    <w:p w:rsidR="001C2D8C" w:rsidRPr="00D7535F" w:rsidRDefault="009826D8"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3</w:t>
      </w:r>
      <w:r w:rsidR="001C2D8C" w:rsidRPr="00D7535F">
        <w:rPr>
          <w:rFonts w:ascii="Times New Roman" w:hAnsi="Times New Roman" w:cs="Times New Roman"/>
          <w:sz w:val="28"/>
          <w:szCs w:val="28"/>
        </w:rPr>
        <w:t xml:space="preserve"> группы для детей от 4 до 5 лет;</w:t>
      </w:r>
    </w:p>
    <w:p w:rsidR="001C2D8C" w:rsidRPr="00D7535F" w:rsidRDefault="00826CB9" w:rsidP="00EF20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1C2D8C" w:rsidRPr="00D7535F">
        <w:rPr>
          <w:rFonts w:ascii="Times New Roman" w:hAnsi="Times New Roman" w:cs="Times New Roman"/>
          <w:sz w:val="28"/>
          <w:szCs w:val="28"/>
        </w:rPr>
        <w:t xml:space="preserve"> группы для детей от 5 до 6 лет;</w:t>
      </w:r>
    </w:p>
    <w:p w:rsidR="001C2D8C" w:rsidRPr="00D7535F" w:rsidRDefault="00826CB9" w:rsidP="00EF20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5E7D5A" w:rsidRPr="00D7535F">
        <w:rPr>
          <w:rFonts w:ascii="Times New Roman" w:hAnsi="Times New Roman" w:cs="Times New Roman"/>
          <w:sz w:val="28"/>
          <w:szCs w:val="28"/>
        </w:rPr>
        <w:t xml:space="preserve"> группы для детей от 6 до 7</w:t>
      </w:r>
      <w:r w:rsidR="001C2D8C" w:rsidRPr="00D7535F">
        <w:rPr>
          <w:rFonts w:ascii="Times New Roman" w:hAnsi="Times New Roman" w:cs="Times New Roman"/>
          <w:sz w:val="28"/>
          <w:szCs w:val="28"/>
        </w:rPr>
        <w:t xml:space="preserve"> лет.</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 xml:space="preserve">Группы были укомплектованы </w:t>
      </w:r>
      <w:proofErr w:type="gramStart"/>
      <w:r w:rsidRPr="00D7535F">
        <w:rPr>
          <w:rFonts w:ascii="Times New Roman" w:hAnsi="Times New Roman" w:cs="Times New Roman"/>
          <w:sz w:val="28"/>
          <w:szCs w:val="28"/>
        </w:rPr>
        <w:t>согласно списков</w:t>
      </w:r>
      <w:proofErr w:type="gramEnd"/>
      <w:r w:rsidRPr="00D7535F">
        <w:rPr>
          <w:rFonts w:ascii="Times New Roman" w:hAnsi="Times New Roman" w:cs="Times New Roman"/>
          <w:sz w:val="28"/>
          <w:szCs w:val="28"/>
        </w:rPr>
        <w:t xml:space="preserve"> управления образования и молодёжной политики Администрации г. Смоленска.</w:t>
      </w:r>
    </w:p>
    <w:p w:rsidR="001C2D8C" w:rsidRPr="00D7535F" w:rsidRDefault="001C2D8C" w:rsidP="00EF20D6">
      <w:pPr>
        <w:spacing w:after="0" w:line="360" w:lineRule="auto"/>
        <w:ind w:firstLine="708"/>
        <w:jc w:val="both"/>
        <w:rPr>
          <w:rFonts w:ascii="Times New Roman" w:hAnsi="Times New Roman" w:cs="Times New Roman"/>
          <w:sz w:val="28"/>
          <w:szCs w:val="28"/>
        </w:rPr>
      </w:pPr>
      <w:r w:rsidRPr="00D7535F">
        <w:rPr>
          <w:rFonts w:ascii="Times New Roman" w:hAnsi="Times New Roman" w:cs="Times New Roman"/>
          <w:sz w:val="28"/>
          <w:szCs w:val="28"/>
        </w:rPr>
        <w:t xml:space="preserve">Детский сад №1 «Смоляночка»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СанПиНа. Здание снабжено системой центрального отопления, вентиляцией, водопроводом. Все эксплуатационное оборудование ДОУ находится в исправном, рабочем состоянии. </w:t>
      </w:r>
    </w:p>
    <w:p w:rsidR="001C2D8C" w:rsidRPr="00D7535F" w:rsidRDefault="001C2D8C" w:rsidP="00EF20D6">
      <w:pPr>
        <w:spacing w:after="0" w:line="360" w:lineRule="auto"/>
        <w:ind w:firstLine="708"/>
        <w:jc w:val="both"/>
        <w:rPr>
          <w:rFonts w:ascii="Times New Roman" w:hAnsi="Times New Roman" w:cs="Times New Roman"/>
          <w:sz w:val="28"/>
          <w:szCs w:val="28"/>
        </w:rPr>
      </w:pPr>
      <w:r w:rsidRPr="00D7535F">
        <w:rPr>
          <w:rFonts w:ascii="Times New Roman" w:hAnsi="Times New Roman" w:cs="Times New Roman"/>
          <w:sz w:val="28"/>
          <w:szCs w:val="28"/>
        </w:rPr>
        <w:t xml:space="preserve">Участки прилегающей территории закреплены за группами по возрастам, имеется физкультурная площадка, оборудованная разнообразными игровыми конструкциями, в зимнее время на физкультурной площадке проводится  обучение дошкольников ходьбе на лыжах, летом – спортивные соревнования и праздники. Во всех возрастных группах в </w:t>
      </w:r>
      <w:r w:rsidRPr="00D7535F">
        <w:rPr>
          <w:rFonts w:ascii="Times New Roman" w:hAnsi="Times New Roman" w:cs="Times New Roman"/>
          <w:sz w:val="28"/>
          <w:szCs w:val="28"/>
        </w:rPr>
        <w:lastRenderedPageBreak/>
        <w:t>достаточном  количестве  выносное оборудование для развития двигательной активности детей и проведения спортивных игр на участках. Организация среды на участках обеспечивает экологическое воспитание и образование детей (размещены цветники, клумбы, огород, экологическая тропа).</w:t>
      </w:r>
    </w:p>
    <w:p w:rsidR="001C2D8C" w:rsidRPr="00D7535F" w:rsidRDefault="001C2D8C" w:rsidP="00EF20D6">
      <w:pPr>
        <w:spacing w:line="360" w:lineRule="auto"/>
        <w:jc w:val="center"/>
        <w:rPr>
          <w:rFonts w:ascii="Times New Roman" w:hAnsi="Times New Roman" w:cs="Times New Roman"/>
          <w:b/>
          <w:sz w:val="28"/>
          <w:szCs w:val="28"/>
        </w:rPr>
      </w:pPr>
      <w:r w:rsidRPr="00D7535F">
        <w:rPr>
          <w:rFonts w:ascii="Times New Roman" w:hAnsi="Times New Roman" w:cs="Times New Roman"/>
          <w:b/>
          <w:sz w:val="28"/>
          <w:szCs w:val="28"/>
        </w:rPr>
        <w:t>Педагогические кадры ДОУ:</w:t>
      </w:r>
    </w:p>
    <w:p w:rsidR="006605A4" w:rsidRPr="00D7535F" w:rsidRDefault="005E7D5A"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В ДОУ работае</w:t>
      </w:r>
      <w:r w:rsidR="002F7D70">
        <w:rPr>
          <w:rFonts w:ascii="Times New Roman" w:hAnsi="Times New Roman" w:cs="Times New Roman"/>
          <w:sz w:val="28"/>
          <w:szCs w:val="28"/>
        </w:rPr>
        <w:t>т 32  педагога</w:t>
      </w:r>
    </w:p>
    <w:p w:rsidR="001F444C" w:rsidRPr="00D7535F" w:rsidRDefault="001F444C"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Квалификационные категории имеют 98% педагогов</w:t>
      </w:r>
    </w:p>
    <w:tbl>
      <w:tblPr>
        <w:tblW w:w="9852" w:type="dxa"/>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345"/>
        <w:gridCol w:w="3422"/>
      </w:tblGrid>
      <w:tr w:rsidR="00B71560" w:rsidRPr="00D7535F" w:rsidTr="00B71560">
        <w:tc>
          <w:tcPr>
            <w:tcW w:w="3085" w:type="dxa"/>
            <w:tcBorders>
              <w:top w:val="single" w:sz="4" w:space="0" w:color="auto"/>
              <w:left w:val="single" w:sz="4" w:space="0" w:color="auto"/>
              <w:bottom w:val="single" w:sz="4" w:space="0" w:color="auto"/>
              <w:right w:val="single" w:sz="4" w:space="0" w:color="auto"/>
            </w:tcBorders>
            <w:hideMark/>
          </w:tcPr>
          <w:p w:rsidR="00B71560" w:rsidRPr="00D7535F" w:rsidRDefault="00B71560" w:rsidP="00B71560">
            <w:pPr>
              <w:jc w:val="center"/>
              <w:rPr>
                <w:rFonts w:ascii="Times New Roman" w:hAnsi="Times New Roman" w:cs="Times New Roman"/>
                <w:b/>
                <w:sz w:val="28"/>
                <w:szCs w:val="28"/>
              </w:rPr>
            </w:pPr>
            <w:r w:rsidRPr="00D7535F">
              <w:rPr>
                <w:rFonts w:ascii="Times New Roman" w:hAnsi="Times New Roman" w:cs="Times New Roman"/>
                <w:b/>
                <w:sz w:val="28"/>
                <w:szCs w:val="28"/>
              </w:rPr>
              <w:t>Категории</w:t>
            </w:r>
          </w:p>
        </w:tc>
        <w:tc>
          <w:tcPr>
            <w:tcW w:w="3345" w:type="dxa"/>
            <w:tcBorders>
              <w:top w:val="single" w:sz="4" w:space="0" w:color="auto"/>
              <w:left w:val="single" w:sz="4" w:space="0" w:color="auto"/>
              <w:bottom w:val="single" w:sz="4" w:space="0" w:color="auto"/>
              <w:right w:val="single" w:sz="4" w:space="0" w:color="auto"/>
            </w:tcBorders>
            <w:hideMark/>
          </w:tcPr>
          <w:p w:rsidR="00B71560" w:rsidRPr="00D7535F" w:rsidRDefault="00B71560" w:rsidP="00B71560">
            <w:pPr>
              <w:jc w:val="center"/>
              <w:rPr>
                <w:rFonts w:ascii="Times New Roman" w:hAnsi="Times New Roman" w:cs="Times New Roman"/>
                <w:b/>
                <w:sz w:val="28"/>
                <w:szCs w:val="28"/>
              </w:rPr>
            </w:pPr>
            <w:r w:rsidRPr="00D7535F">
              <w:rPr>
                <w:rFonts w:ascii="Times New Roman" w:hAnsi="Times New Roman" w:cs="Times New Roman"/>
                <w:b/>
                <w:sz w:val="28"/>
                <w:szCs w:val="28"/>
              </w:rPr>
              <w:t>Количество педагогов</w:t>
            </w:r>
          </w:p>
        </w:tc>
        <w:tc>
          <w:tcPr>
            <w:tcW w:w="3422" w:type="dxa"/>
            <w:tcBorders>
              <w:top w:val="single" w:sz="4" w:space="0" w:color="auto"/>
              <w:left w:val="single" w:sz="4" w:space="0" w:color="auto"/>
              <w:bottom w:val="single" w:sz="4" w:space="0" w:color="auto"/>
              <w:right w:val="single" w:sz="4" w:space="0" w:color="auto"/>
            </w:tcBorders>
          </w:tcPr>
          <w:p w:rsidR="00B71560" w:rsidRPr="00D7535F" w:rsidRDefault="00B71560" w:rsidP="00B71560">
            <w:pPr>
              <w:jc w:val="center"/>
              <w:rPr>
                <w:rFonts w:ascii="Times New Roman" w:hAnsi="Times New Roman" w:cs="Times New Roman"/>
                <w:b/>
                <w:sz w:val="28"/>
                <w:szCs w:val="28"/>
              </w:rPr>
            </w:pPr>
            <w:r w:rsidRPr="00D7535F">
              <w:rPr>
                <w:rFonts w:ascii="Times New Roman" w:hAnsi="Times New Roman" w:cs="Times New Roman"/>
                <w:b/>
                <w:sz w:val="28"/>
                <w:szCs w:val="28"/>
              </w:rPr>
              <w:t>%</w:t>
            </w:r>
          </w:p>
        </w:tc>
      </w:tr>
      <w:tr w:rsidR="00826CB9" w:rsidRPr="00D7535F" w:rsidTr="00826CB9">
        <w:tc>
          <w:tcPr>
            <w:tcW w:w="3085" w:type="dxa"/>
            <w:tcBorders>
              <w:top w:val="single" w:sz="4" w:space="0" w:color="auto"/>
              <w:left w:val="single" w:sz="4" w:space="0" w:color="auto"/>
              <w:bottom w:val="single" w:sz="4" w:space="0" w:color="auto"/>
              <w:right w:val="single" w:sz="4" w:space="0" w:color="auto"/>
            </w:tcBorders>
            <w:hideMark/>
          </w:tcPr>
          <w:p w:rsidR="00826CB9" w:rsidRPr="00D7535F" w:rsidRDefault="00826CB9" w:rsidP="00B71560">
            <w:pPr>
              <w:jc w:val="center"/>
              <w:rPr>
                <w:rFonts w:ascii="Times New Roman" w:hAnsi="Times New Roman" w:cs="Times New Roman"/>
                <w:sz w:val="28"/>
                <w:szCs w:val="28"/>
              </w:rPr>
            </w:pPr>
            <w:r w:rsidRPr="00D7535F">
              <w:rPr>
                <w:rFonts w:ascii="Times New Roman" w:hAnsi="Times New Roman" w:cs="Times New Roman"/>
                <w:sz w:val="28"/>
                <w:szCs w:val="28"/>
              </w:rPr>
              <w:t>Высшая категория</w:t>
            </w:r>
          </w:p>
        </w:tc>
        <w:tc>
          <w:tcPr>
            <w:tcW w:w="3345" w:type="dxa"/>
            <w:tcBorders>
              <w:top w:val="single" w:sz="4" w:space="0" w:color="auto"/>
              <w:left w:val="single" w:sz="4" w:space="0" w:color="auto"/>
              <w:bottom w:val="single" w:sz="4" w:space="0" w:color="auto"/>
              <w:right w:val="single" w:sz="4" w:space="0" w:color="auto"/>
            </w:tcBorders>
            <w:hideMark/>
          </w:tcPr>
          <w:p w:rsidR="00826CB9" w:rsidRPr="00D7535F" w:rsidRDefault="00826CB9" w:rsidP="00B71560">
            <w:pPr>
              <w:jc w:val="center"/>
              <w:rPr>
                <w:rFonts w:ascii="Times New Roman" w:hAnsi="Times New Roman" w:cs="Times New Roman"/>
                <w:sz w:val="28"/>
                <w:szCs w:val="28"/>
              </w:rPr>
            </w:pPr>
            <w:r>
              <w:rPr>
                <w:rFonts w:ascii="Times New Roman" w:hAnsi="Times New Roman" w:cs="Times New Roman"/>
                <w:sz w:val="28"/>
                <w:szCs w:val="28"/>
              </w:rPr>
              <w:t>21</w:t>
            </w:r>
          </w:p>
        </w:tc>
        <w:tc>
          <w:tcPr>
            <w:tcW w:w="3422" w:type="dxa"/>
            <w:vMerge w:val="restart"/>
            <w:tcBorders>
              <w:top w:val="single" w:sz="4" w:space="0" w:color="auto"/>
              <w:left w:val="single" w:sz="4" w:space="0" w:color="auto"/>
              <w:right w:val="single" w:sz="4" w:space="0" w:color="auto"/>
            </w:tcBorders>
          </w:tcPr>
          <w:p w:rsidR="00826CB9" w:rsidRPr="00D7535F" w:rsidRDefault="00826CB9" w:rsidP="00B71560">
            <w:pPr>
              <w:jc w:val="center"/>
              <w:rPr>
                <w:rFonts w:ascii="Times New Roman" w:hAnsi="Times New Roman" w:cs="Times New Roman"/>
                <w:sz w:val="28"/>
                <w:szCs w:val="28"/>
              </w:rPr>
            </w:pPr>
            <w:r>
              <w:rPr>
                <w:rFonts w:ascii="Times New Roman" w:hAnsi="Times New Roman" w:cs="Times New Roman"/>
                <w:sz w:val="28"/>
                <w:szCs w:val="28"/>
              </w:rPr>
              <w:t>90%</w:t>
            </w:r>
          </w:p>
        </w:tc>
      </w:tr>
      <w:tr w:rsidR="00826CB9" w:rsidRPr="00D7535F" w:rsidTr="00826CB9">
        <w:tc>
          <w:tcPr>
            <w:tcW w:w="3085" w:type="dxa"/>
            <w:tcBorders>
              <w:top w:val="single" w:sz="4" w:space="0" w:color="auto"/>
              <w:left w:val="single" w:sz="4" w:space="0" w:color="auto"/>
              <w:bottom w:val="single" w:sz="4" w:space="0" w:color="auto"/>
              <w:right w:val="single" w:sz="4" w:space="0" w:color="auto"/>
            </w:tcBorders>
            <w:hideMark/>
          </w:tcPr>
          <w:p w:rsidR="00826CB9" w:rsidRPr="00D7535F" w:rsidRDefault="00826CB9" w:rsidP="00B71560">
            <w:pPr>
              <w:jc w:val="center"/>
              <w:rPr>
                <w:rFonts w:ascii="Times New Roman" w:hAnsi="Times New Roman" w:cs="Times New Roman"/>
                <w:sz w:val="28"/>
                <w:szCs w:val="28"/>
              </w:rPr>
            </w:pPr>
            <w:r w:rsidRPr="00D7535F">
              <w:rPr>
                <w:rFonts w:ascii="Times New Roman" w:hAnsi="Times New Roman" w:cs="Times New Roman"/>
                <w:sz w:val="28"/>
                <w:szCs w:val="28"/>
              </w:rPr>
              <w:t>Первая категория</w:t>
            </w:r>
          </w:p>
        </w:tc>
        <w:tc>
          <w:tcPr>
            <w:tcW w:w="3345" w:type="dxa"/>
            <w:tcBorders>
              <w:top w:val="single" w:sz="4" w:space="0" w:color="auto"/>
              <w:left w:val="single" w:sz="4" w:space="0" w:color="auto"/>
              <w:bottom w:val="single" w:sz="4" w:space="0" w:color="auto"/>
              <w:right w:val="single" w:sz="4" w:space="0" w:color="auto"/>
            </w:tcBorders>
            <w:hideMark/>
          </w:tcPr>
          <w:p w:rsidR="00826CB9" w:rsidRPr="00D7535F" w:rsidRDefault="003B0B14" w:rsidP="00B71560">
            <w:pPr>
              <w:jc w:val="center"/>
              <w:rPr>
                <w:rFonts w:ascii="Times New Roman" w:hAnsi="Times New Roman" w:cs="Times New Roman"/>
                <w:sz w:val="28"/>
                <w:szCs w:val="28"/>
              </w:rPr>
            </w:pPr>
            <w:r>
              <w:rPr>
                <w:rFonts w:ascii="Times New Roman" w:hAnsi="Times New Roman" w:cs="Times New Roman"/>
                <w:sz w:val="28"/>
                <w:szCs w:val="28"/>
              </w:rPr>
              <w:t>6</w:t>
            </w:r>
          </w:p>
        </w:tc>
        <w:tc>
          <w:tcPr>
            <w:tcW w:w="3422" w:type="dxa"/>
            <w:vMerge/>
            <w:tcBorders>
              <w:left w:val="single" w:sz="4" w:space="0" w:color="auto"/>
              <w:bottom w:val="single" w:sz="4" w:space="0" w:color="auto"/>
              <w:right w:val="single" w:sz="4" w:space="0" w:color="auto"/>
            </w:tcBorders>
          </w:tcPr>
          <w:p w:rsidR="00826CB9" w:rsidRPr="00D7535F" w:rsidRDefault="00826CB9" w:rsidP="00B71560">
            <w:pPr>
              <w:jc w:val="center"/>
              <w:rPr>
                <w:rFonts w:ascii="Times New Roman" w:hAnsi="Times New Roman" w:cs="Times New Roman"/>
                <w:sz w:val="28"/>
                <w:szCs w:val="28"/>
              </w:rPr>
            </w:pPr>
          </w:p>
        </w:tc>
      </w:tr>
      <w:tr w:rsidR="00B71560" w:rsidRPr="00D7535F" w:rsidTr="00B71560">
        <w:tc>
          <w:tcPr>
            <w:tcW w:w="3085" w:type="dxa"/>
            <w:tcBorders>
              <w:top w:val="single" w:sz="4" w:space="0" w:color="auto"/>
              <w:left w:val="single" w:sz="4" w:space="0" w:color="auto"/>
              <w:bottom w:val="single" w:sz="4" w:space="0" w:color="auto"/>
              <w:right w:val="single" w:sz="4" w:space="0" w:color="auto"/>
            </w:tcBorders>
            <w:hideMark/>
          </w:tcPr>
          <w:p w:rsidR="00B71560" w:rsidRPr="00D7535F" w:rsidRDefault="00B71560" w:rsidP="00B71560">
            <w:pPr>
              <w:jc w:val="center"/>
              <w:rPr>
                <w:rFonts w:ascii="Times New Roman" w:hAnsi="Times New Roman" w:cs="Times New Roman"/>
                <w:sz w:val="28"/>
                <w:szCs w:val="28"/>
              </w:rPr>
            </w:pPr>
            <w:r w:rsidRPr="00D7535F">
              <w:rPr>
                <w:rFonts w:ascii="Times New Roman" w:hAnsi="Times New Roman" w:cs="Times New Roman"/>
                <w:sz w:val="28"/>
                <w:szCs w:val="28"/>
              </w:rPr>
              <w:t>Соответствие должности</w:t>
            </w:r>
          </w:p>
        </w:tc>
        <w:tc>
          <w:tcPr>
            <w:tcW w:w="3345" w:type="dxa"/>
            <w:tcBorders>
              <w:top w:val="single" w:sz="4" w:space="0" w:color="auto"/>
              <w:left w:val="single" w:sz="4" w:space="0" w:color="auto"/>
              <w:bottom w:val="single" w:sz="4" w:space="0" w:color="auto"/>
              <w:right w:val="single" w:sz="4" w:space="0" w:color="auto"/>
            </w:tcBorders>
            <w:hideMark/>
          </w:tcPr>
          <w:p w:rsidR="00B71560" w:rsidRPr="00D7535F" w:rsidRDefault="002F7D70" w:rsidP="00B71560">
            <w:pPr>
              <w:jc w:val="center"/>
              <w:rPr>
                <w:rFonts w:ascii="Times New Roman" w:hAnsi="Times New Roman" w:cs="Times New Roman"/>
                <w:sz w:val="28"/>
                <w:szCs w:val="28"/>
              </w:rPr>
            </w:pPr>
            <w:r>
              <w:rPr>
                <w:rFonts w:ascii="Times New Roman" w:hAnsi="Times New Roman" w:cs="Times New Roman"/>
                <w:sz w:val="28"/>
                <w:szCs w:val="28"/>
              </w:rPr>
              <w:t>5</w:t>
            </w:r>
          </w:p>
        </w:tc>
        <w:tc>
          <w:tcPr>
            <w:tcW w:w="3422" w:type="dxa"/>
            <w:tcBorders>
              <w:top w:val="single" w:sz="4" w:space="0" w:color="auto"/>
              <w:left w:val="single" w:sz="4" w:space="0" w:color="auto"/>
              <w:bottom w:val="single" w:sz="4" w:space="0" w:color="auto"/>
              <w:right w:val="single" w:sz="4" w:space="0" w:color="auto"/>
            </w:tcBorders>
          </w:tcPr>
          <w:p w:rsidR="00B71560" w:rsidRPr="00D7535F" w:rsidRDefault="00826CB9" w:rsidP="00B71560">
            <w:pPr>
              <w:jc w:val="center"/>
              <w:rPr>
                <w:rFonts w:ascii="Times New Roman" w:hAnsi="Times New Roman" w:cs="Times New Roman"/>
                <w:sz w:val="28"/>
                <w:szCs w:val="28"/>
              </w:rPr>
            </w:pPr>
            <w:r>
              <w:rPr>
                <w:rFonts w:ascii="Times New Roman" w:hAnsi="Times New Roman" w:cs="Times New Roman"/>
                <w:sz w:val="28"/>
                <w:szCs w:val="28"/>
              </w:rPr>
              <w:t>10%</w:t>
            </w:r>
          </w:p>
        </w:tc>
      </w:tr>
      <w:tr w:rsidR="001F444C" w:rsidRPr="00D7535F" w:rsidTr="00B71560">
        <w:tc>
          <w:tcPr>
            <w:tcW w:w="3085" w:type="dxa"/>
            <w:tcBorders>
              <w:top w:val="single" w:sz="4" w:space="0" w:color="auto"/>
              <w:left w:val="single" w:sz="4" w:space="0" w:color="auto"/>
              <w:bottom w:val="single" w:sz="4" w:space="0" w:color="auto"/>
              <w:right w:val="single" w:sz="4" w:space="0" w:color="auto"/>
            </w:tcBorders>
          </w:tcPr>
          <w:p w:rsidR="001F444C" w:rsidRPr="00D7535F" w:rsidRDefault="001F444C" w:rsidP="00B71560">
            <w:pPr>
              <w:jc w:val="center"/>
              <w:rPr>
                <w:rFonts w:ascii="Times New Roman" w:hAnsi="Times New Roman" w:cs="Times New Roman"/>
                <w:sz w:val="28"/>
                <w:szCs w:val="28"/>
              </w:rPr>
            </w:pPr>
            <w:r w:rsidRPr="00D7535F">
              <w:rPr>
                <w:rFonts w:ascii="Times New Roman" w:hAnsi="Times New Roman" w:cs="Times New Roman"/>
                <w:sz w:val="28"/>
                <w:szCs w:val="28"/>
              </w:rPr>
              <w:t>Не аттестован</w:t>
            </w:r>
          </w:p>
        </w:tc>
        <w:tc>
          <w:tcPr>
            <w:tcW w:w="3345" w:type="dxa"/>
            <w:tcBorders>
              <w:top w:val="single" w:sz="4" w:space="0" w:color="auto"/>
              <w:left w:val="single" w:sz="4" w:space="0" w:color="auto"/>
              <w:bottom w:val="single" w:sz="4" w:space="0" w:color="auto"/>
              <w:right w:val="single" w:sz="4" w:space="0" w:color="auto"/>
            </w:tcBorders>
          </w:tcPr>
          <w:p w:rsidR="001F444C" w:rsidRPr="00D7535F" w:rsidRDefault="001F444C" w:rsidP="00B71560">
            <w:pPr>
              <w:jc w:val="center"/>
              <w:rPr>
                <w:rFonts w:ascii="Times New Roman" w:hAnsi="Times New Roman" w:cs="Times New Roman"/>
                <w:sz w:val="28"/>
                <w:szCs w:val="28"/>
              </w:rPr>
            </w:pPr>
          </w:p>
        </w:tc>
        <w:tc>
          <w:tcPr>
            <w:tcW w:w="3422" w:type="dxa"/>
            <w:tcBorders>
              <w:top w:val="single" w:sz="4" w:space="0" w:color="auto"/>
              <w:left w:val="single" w:sz="4" w:space="0" w:color="auto"/>
              <w:bottom w:val="single" w:sz="4" w:space="0" w:color="auto"/>
              <w:right w:val="single" w:sz="4" w:space="0" w:color="auto"/>
            </w:tcBorders>
          </w:tcPr>
          <w:p w:rsidR="001F444C" w:rsidRPr="00D7535F" w:rsidRDefault="001F444C" w:rsidP="00B71560">
            <w:pPr>
              <w:jc w:val="center"/>
              <w:rPr>
                <w:rFonts w:ascii="Times New Roman" w:hAnsi="Times New Roman" w:cs="Times New Roman"/>
                <w:sz w:val="28"/>
                <w:szCs w:val="28"/>
              </w:rPr>
            </w:pPr>
          </w:p>
        </w:tc>
      </w:tr>
      <w:tr w:rsidR="00B71560" w:rsidRPr="00D7535F" w:rsidTr="00B71560">
        <w:tc>
          <w:tcPr>
            <w:tcW w:w="3085" w:type="dxa"/>
            <w:tcBorders>
              <w:top w:val="single" w:sz="4" w:space="0" w:color="auto"/>
              <w:left w:val="single" w:sz="4" w:space="0" w:color="auto"/>
              <w:bottom w:val="single" w:sz="4" w:space="0" w:color="auto"/>
              <w:right w:val="single" w:sz="4" w:space="0" w:color="auto"/>
            </w:tcBorders>
            <w:hideMark/>
          </w:tcPr>
          <w:p w:rsidR="00B71560" w:rsidRPr="00D7535F" w:rsidRDefault="00B71560" w:rsidP="00B71560">
            <w:pPr>
              <w:jc w:val="center"/>
              <w:rPr>
                <w:rFonts w:ascii="Times New Roman" w:hAnsi="Times New Roman" w:cs="Times New Roman"/>
                <w:sz w:val="28"/>
                <w:szCs w:val="28"/>
              </w:rPr>
            </w:pPr>
            <w:r w:rsidRPr="00D7535F">
              <w:rPr>
                <w:rFonts w:ascii="Times New Roman" w:hAnsi="Times New Roman" w:cs="Times New Roman"/>
                <w:sz w:val="28"/>
                <w:szCs w:val="28"/>
              </w:rPr>
              <w:t xml:space="preserve">Всего </w:t>
            </w:r>
          </w:p>
        </w:tc>
        <w:tc>
          <w:tcPr>
            <w:tcW w:w="3345" w:type="dxa"/>
            <w:tcBorders>
              <w:top w:val="single" w:sz="4" w:space="0" w:color="auto"/>
              <w:left w:val="single" w:sz="4" w:space="0" w:color="auto"/>
              <w:bottom w:val="single" w:sz="4" w:space="0" w:color="auto"/>
              <w:right w:val="single" w:sz="4" w:space="0" w:color="auto"/>
            </w:tcBorders>
            <w:hideMark/>
          </w:tcPr>
          <w:p w:rsidR="00B71560" w:rsidRPr="00D7535F" w:rsidRDefault="009826D8" w:rsidP="00B71560">
            <w:pPr>
              <w:jc w:val="center"/>
              <w:rPr>
                <w:rFonts w:ascii="Times New Roman" w:hAnsi="Times New Roman" w:cs="Times New Roman"/>
                <w:sz w:val="28"/>
                <w:szCs w:val="28"/>
              </w:rPr>
            </w:pPr>
            <w:r w:rsidRPr="00D7535F">
              <w:rPr>
                <w:rFonts w:ascii="Times New Roman" w:hAnsi="Times New Roman" w:cs="Times New Roman"/>
                <w:sz w:val="28"/>
                <w:szCs w:val="28"/>
              </w:rPr>
              <w:t>31 педагог</w:t>
            </w:r>
          </w:p>
        </w:tc>
        <w:tc>
          <w:tcPr>
            <w:tcW w:w="3422" w:type="dxa"/>
            <w:tcBorders>
              <w:top w:val="single" w:sz="4" w:space="0" w:color="auto"/>
              <w:left w:val="single" w:sz="4" w:space="0" w:color="auto"/>
              <w:bottom w:val="single" w:sz="4" w:space="0" w:color="auto"/>
              <w:right w:val="single" w:sz="4" w:space="0" w:color="auto"/>
            </w:tcBorders>
          </w:tcPr>
          <w:p w:rsidR="00B71560" w:rsidRPr="00D7535F" w:rsidRDefault="00B71560" w:rsidP="00B71560">
            <w:pPr>
              <w:jc w:val="center"/>
              <w:rPr>
                <w:rFonts w:ascii="Times New Roman" w:hAnsi="Times New Roman" w:cs="Times New Roman"/>
                <w:sz w:val="28"/>
                <w:szCs w:val="28"/>
              </w:rPr>
            </w:pPr>
            <w:r w:rsidRPr="00D7535F">
              <w:rPr>
                <w:rFonts w:ascii="Times New Roman" w:hAnsi="Times New Roman" w:cs="Times New Roman"/>
                <w:sz w:val="28"/>
                <w:szCs w:val="28"/>
              </w:rPr>
              <w:t>100%</w:t>
            </w:r>
          </w:p>
        </w:tc>
      </w:tr>
    </w:tbl>
    <w:p w:rsidR="00B71560" w:rsidRPr="00D7535F" w:rsidRDefault="00B71560" w:rsidP="00EF20D6">
      <w:pPr>
        <w:spacing w:line="360" w:lineRule="auto"/>
        <w:rPr>
          <w:rFonts w:ascii="Times New Roman" w:hAnsi="Times New Roman" w:cs="Times New Roman"/>
          <w:sz w:val="28"/>
          <w:szCs w:val="28"/>
        </w:rPr>
      </w:pPr>
    </w:p>
    <w:p w:rsidR="001F444C" w:rsidRPr="00D7535F" w:rsidRDefault="003B0B14" w:rsidP="00EF20D6">
      <w:pPr>
        <w:spacing w:line="360" w:lineRule="auto"/>
        <w:rPr>
          <w:rFonts w:ascii="Times New Roman" w:hAnsi="Times New Roman" w:cs="Times New Roman"/>
          <w:sz w:val="28"/>
          <w:szCs w:val="28"/>
        </w:rPr>
      </w:pPr>
      <w:r>
        <w:rPr>
          <w:rFonts w:ascii="Times New Roman" w:hAnsi="Times New Roman" w:cs="Times New Roman"/>
          <w:sz w:val="28"/>
          <w:szCs w:val="28"/>
        </w:rPr>
        <w:t>В течение учебного года 6</w:t>
      </w:r>
      <w:r w:rsidR="00F52639" w:rsidRPr="00D7535F">
        <w:rPr>
          <w:rFonts w:ascii="Times New Roman" w:hAnsi="Times New Roman" w:cs="Times New Roman"/>
          <w:sz w:val="28"/>
          <w:szCs w:val="28"/>
        </w:rPr>
        <w:t xml:space="preserve"> педагогов прошли курсовую подготовку.</w:t>
      </w:r>
    </w:p>
    <w:p w:rsidR="001F444C" w:rsidRPr="00D7535F" w:rsidRDefault="001F444C" w:rsidP="00EF20D6">
      <w:pPr>
        <w:spacing w:line="360" w:lineRule="auto"/>
        <w:rPr>
          <w:rFonts w:ascii="Times New Roman" w:hAnsi="Times New Roman" w:cs="Times New Roman"/>
          <w:sz w:val="28"/>
          <w:szCs w:val="28"/>
        </w:rPr>
      </w:pPr>
    </w:p>
    <w:p w:rsidR="001F444C" w:rsidRPr="00D7535F" w:rsidRDefault="001F444C" w:rsidP="00EF20D6">
      <w:pPr>
        <w:spacing w:line="360" w:lineRule="auto"/>
        <w:rPr>
          <w:rFonts w:ascii="Times New Roman" w:hAnsi="Times New Roman" w:cs="Times New Roman"/>
          <w:sz w:val="28"/>
          <w:szCs w:val="28"/>
        </w:rPr>
      </w:pPr>
    </w:p>
    <w:p w:rsidR="001F444C" w:rsidRPr="00D7535F" w:rsidRDefault="001F444C" w:rsidP="00EF20D6">
      <w:pPr>
        <w:spacing w:line="360" w:lineRule="auto"/>
        <w:rPr>
          <w:rFonts w:ascii="Times New Roman" w:hAnsi="Times New Roman" w:cs="Times New Roman"/>
          <w:sz w:val="28"/>
          <w:szCs w:val="28"/>
        </w:rPr>
      </w:pPr>
    </w:p>
    <w:p w:rsidR="005E7D5A" w:rsidRPr="00D7535F" w:rsidRDefault="001C2D8C" w:rsidP="00D930CB">
      <w:pPr>
        <w:spacing w:line="360" w:lineRule="auto"/>
        <w:rPr>
          <w:rFonts w:ascii="Times New Roman" w:hAnsi="Times New Roman" w:cs="Times New Roman"/>
          <w:sz w:val="28"/>
          <w:szCs w:val="28"/>
        </w:rPr>
      </w:pPr>
      <w:r w:rsidRPr="00D7535F">
        <w:rPr>
          <w:rFonts w:ascii="Times New Roman" w:hAnsi="Times New Roman" w:cs="Times New Roman"/>
          <w:sz w:val="28"/>
          <w:szCs w:val="28"/>
        </w:rPr>
        <w:t xml:space="preserve">Исходя из анализа  уровня квалификации педагогов, можно сделать вывод, что </w:t>
      </w:r>
      <w:r w:rsidR="00B64425" w:rsidRPr="00D7535F">
        <w:rPr>
          <w:rFonts w:ascii="Times New Roman" w:hAnsi="Times New Roman" w:cs="Times New Roman"/>
          <w:sz w:val="28"/>
          <w:szCs w:val="28"/>
        </w:rPr>
        <w:t xml:space="preserve">в ДОУ  </w:t>
      </w:r>
      <w:r w:rsidRPr="00D7535F">
        <w:rPr>
          <w:rFonts w:ascii="Times New Roman" w:hAnsi="Times New Roman" w:cs="Times New Roman"/>
          <w:sz w:val="28"/>
          <w:szCs w:val="28"/>
        </w:rPr>
        <w:t xml:space="preserve"> высокий  процент педагогов, имеющих высшую кв</w:t>
      </w:r>
      <w:r w:rsidR="00C36425" w:rsidRPr="00D7535F">
        <w:rPr>
          <w:rFonts w:ascii="Times New Roman" w:hAnsi="Times New Roman" w:cs="Times New Roman"/>
          <w:sz w:val="28"/>
          <w:szCs w:val="28"/>
        </w:rPr>
        <w:t>алификационную катего</w:t>
      </w:r>
      <w:r w:rsidR="00B64425" w:rsidRPr="00D7535F">
        <w:rPr>
          <w:rFonts w:ascii="Times New Roman" w:hAnsi="Times New Roman" w:cs="Times New Roman"/>
          <w:sz w:val="28"/>
          <w:szCs w:val="28"/>
        </w:rPr>
        <w:t>рию(58</w:t>
      </w:r>
      <w:r w:rsidR="003B0B14">
        <w:rPr>
          <w:rFonts w:ascii="Times New Roman" w:hAnsi="Times New Roman" w:cs="Times New Roman"/>
          <w:sz w:val="28"/>
          <w:szCs w:val="28"/>
        </w:rPr>
        <w:t>%), всего 90</w:t>
      </w:r>
      <w:r w:rsidR="00D7535F">
        <w:rPr>
          <w:rFonts w:ascii="Times New Roman" w:hAnsi="Times New Roman" w:cs="Times New Roman"/>
          <w:sz w:val="28"/>
          <w:szCs w:val="28"/>
        </w:rPr>
        <w:t xml:space="preserve">% педагогов имеют </w:t>
      </w:r>
      <w:r w:rsidR="00D930CB">
        <w:rPr>
          <w:rFonts w:ascii="Times New Roman" w:hAnsi="Times New Roman" w:cs="Times New Roman"/>
          <w:sz w:val="28"/>
          <w:szCs w:val="28"/>
        </w:rPr>
        <w:t xml:space="preserve"> квалификационную категорию.</w:t>
      </w:r>
      <w:r w:rsidR="001F444C" w:rsidRPr="00D7535F">
        <w:rPr>
          <w:rFonts w:ascii="Times New Roman" w:hAnsi="Times New Roman" w:cs="Times New Roman"/>
          <w:sz w:val="28"/>
          <w:szCs w:val="28"/>
        </w:rPr>
        <w:t xml:space="preserve"> </w:t>
      </w:r>
    </w:p>
    <w:p w:rsidR="001C2D8C" w:rsidRPr="00D7535F" w:rsidRDefault="001C2D8C" w:rsidP="00EF20D6">
      <w:pPr>
        <w:spacing w:after="0" w:line="360" w:lineRule="auto"/>
        <w:jc w:val="both"/>
        <w:rPr>
          <w:rFonts w:ascii="Times New Roman" w:hAnsi="Times New Roman" w:cs="Times New Roman"/>
          <w:b/>
          <w:sz w:val="28"/>
          <w:szCs w:val="28"/>
        </w:rPr>
      </w:pPr>
      <w:r w:rsidRPr="00D7535F">
        <w:rPr>
          <w:rFonts w:ascii="Times New Roman" w:hAnsi="Times New Roman" w:cs="Times New Roman"/>
          <w:b/>
          <w:sz w:val="28"/>
          <w:szCs w:val="28"/>
        </w:rPr>
        <w:t>2.</w:t>
      </w:r>
      <w:r w:rsidR="00DF4F23" w:rsidRPr="00D7535F">
        <w:rPr>
          <w:rFonts w:ascii="Times New Roman" w:hAnsi="Times New Roman" w:cs="Times New Roman"/>
          <w:b/>
          <w:sz w:val="28"/>
          <w:szCs w:val="28"/>
        </w:rPr>
        <w:t xml:space="preserve"> </w:t>
      </w:r>
      <w:r w:rsidRPr="00D7535F">
        <w:rPr>
          <w:rFonts w:ascii="Times New Roman" w:hAnsi="Times New Roman" w:cs="Times New Roman"/>
          <w:b/>
          <w:sz w:val="28"/>
          <w:szCs w:val="28"/>
        </w:rPr>
        <w:t xml:space="preserve">Аналитическая часть </w:t>
      </w:r>
    </w:p>
    <w:p w:rsidR="001C2D8C" w:rsidRPr="00D7535F" w:rsidRDefault="001C2D8C" w:rsidP="00EF20D6">
      <w:pPr>
        <w:autoSpaceDE w:val="0"/>
        <w:autoSpaceDN w:val="0"/>
        <w:adjustRightInd w:val="0"/>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Основные направления деятел</w:t>
      </w:r>
      <w:r w:rsidR="005E7D5A" w:rsidRPr="00D7535F">
        <w:rPr>
          <w:rFonts w:ascii="Times New Roman" w:hAnsi="Times New Roman" w:cs="Times New Roman"/>
          <w:sz w:val="28"/>
          <w:szCs w:val="28"/>
        </w:rPr>
        <w:t>ьности наше</w:t>
      </w:r>
      <w:r w:rsidR="00034A3C" w:rsidRPr="00D7535F">
        <w:rPr>
          <w:rFonts w:ascii="Times New Roman" w:hAnsi="Times New Roman" w:cs="Times New Roman"/>
          <w:sz w:val="28"/>
          <w:szCs w:val="28"/>
        </w:rPr>
        <w:t>го  коллек</w:t>
      </w:r>
      <w:r w:rsidR="003B0B14">
        <w:rPr>
          <w:rFonts w:ascii="Times New Roman" w:hAnsi="Times New Roman" w:cs="Times New Roman"/>
          <w:sz w:val="28"/>
          <w:szCs w:val="28"/>
        </w:rPr>
        <w:t>тива в 2021-2022</w:t>
      </w:r>
      <w:r w:rsidR="00C36425" w:rsidRPr="00D7535F">
        <w:rPr>
          <w:rFonts w:ascii="Times New Roman" w:hAnsi="Times New Roman" w:cs="Times New Roman"/>
          <w:sz w:val="28"/>
          <w:szCs w:val="28"/>
        </w:rPr>
        <w:t xml:space="preserve"> учебном году</w:t>
      </w:r>
      <w:r w:rsidRPr="00D7535F">
        <w:rPr>
          <w:rFonts w:ascii="Times New Roman" w:hAnsi="Times New Roman" w:cs="Times New Roman"/>
          <w:sz w:val="28"/>
          <w:szCs w:val="28"/>
        </w:rPr>
        <w:t xml:space="preserve"> были направлены </w:t>
      </w:r>
      <w:proofErr w:type="gramStart"/>
      <w:r w:rsidRPr="00D7535F">
        <w:rPr>
          <w:rFonts w:ascii="Times New Roman" w:hAnsi="Times New Roman" w:cs="Times New Roman"/>
          <w:sz w:val="28"/>
          <w:szCs w:val="28"/>
        </w:rPr>
        <w:t>на</w:t>
      </w:r>
      <w:proofErr w:type="gramEnd"/>
      <w:r w:rsidRPr="00D7535F">
        <w:rPr>
          <w:rFonts w:ascii="Times New Roman" w:hAnsi="Times New Roman" w:cs="Times New Roman"/>
          <w:sz w:val="28"/>
          <w:szCs w:val="28"/>
        </w:rPr>
        <w:t>:</w:t>
      </w:r>
    </w:p>
    <w:p w:rsidR="001C2D8C" w:rsidRPr="00D7535F" w:rsidRDefault="001C2D8C" w:rsidP="00EF20D6">
      <w:pPr>
        <w:pStyle w:val="a7"/>
        <w:numPr>
          <w:ilvl w:val="0"/>
          <w:numId w:val="1"/>
        </w:numPr>
        <w:shd w:val="clear" w:color="auto" w:fill="FFFFFF"/>
        <w:spacing w:after="0" w:line="360" w:lineRule="auto"/>
        <w:jc w:val="both"/>
        <w:outlineLvl w:val="1"/>
        <w:rPr>
          <w:rFonts w:ascii="Times New Roman" w:hAnsi="Times New Roman" w:cs="Times New Roman"/>
          <w:sz w:val="28"/>
          <w:szCs w:val="28"/>
          <w:lang w:eastAsia="ru-RU"/>
        </w:rPr>
      </w:pPr>
      <w:r w:rsidRPr="00D7535F">
        <w:rPr>
          <w:rFonts w:ascii="Times New Roman" w:hAnsi="Times New Roman" w:cs="Times New Roman"/>
          <w:sz w:val="28"/>
          <w:szCs w:val="28"/>
        </w:rPr>
        <w:t xml:space="preserve">Совершенствование содержания и организации образовательного процесса в детском саду в соответствии с приказом </w:t>
      </w:r>
      <w:r w:rsidRPr="00D7535F">
        <w:rPr>
          <w:rFonts w:ascii="Times New Roman" w:hAnsi="Times New Roman" w:cs="Times New Roman"/>
          <w:sz w:val="28"/>
          <w:szCs w:val="28"/>
          <w:lang w:eastAsia="ru-RU"/>
        </w:rPr>
        <w:t xml:space="preserve">от 17 октября </w:t>
      </w:r>
      <w:smartTag w:uri="urn:schemas-microsoft-com:office:smarttags" w:element="metricconverter">
        <w:smartTagPr>
          <w:attr w:name="ProductID" w:val="2013 г"/>
        </w:smartTagPr>
        <w:r w:rsidRPr="00D7535F">
          <w:rPr>
            <w:rFonts w:ascii="Times New Roman" w:hAnsi="Times New Roman" w:cs="Times New Roman"/>
            <w:sz w:val="28"/>
            <w:szCs w:val="28"/>
            <w:lang w:eastAsia="ru-RU"/>
          </w:rPr>
          <w:t>2013 г</w:t>
        </w:r>
      </w:smartTag>
      <w:r w:rsidRPr="00D7535F">
        <w:rPr>
          <w:rFonts w:ascii="Times New Roman" w:hAnsi="Times New Roman" w:cs="Times New Roman"/>
          <w:sz w:val="28"/>
          <w:szCs w:val="28"/>
        </w:rPr>
        <w:t xml:space="preserve"> Министерства образования и науки РФ </w:t>
      </w:r>
      <w:r w:rsidRPr="00D7535F">
        <w:rPr>
          <w:rFonts w:ascii="Times New Roman" w:hAnsi="Times New Roman" w:cs="Times New Roman"/>
          <w:sz w:val="28"/>
          <w:szCs w:val="28"/>
          <w:lang w:eastAsia="ru-RU"/>
        </w:rPr>
        <w:t xml:space="preserve">  № 1155ОБ  об утверждении Федерального государственного образовательного стандарта дошкольного образования. В соответствии с </w:t>
      </w:r>
      <w:hyperlink r:id="rId7" w:history="1">
        <w:r w:rsidRPr="00D7535F">
          <w:rPr>
            <w:rStyle w:val="a8"/>
            <w:rFonts w:ascii="Times New Roman" w:hAnsi="Times New Roman" w:cs="Times New Roman"/>
            <w:color w:val="auto"/>
            <w:sz w:val="28"/>
            <w:szCs w:val="28"/>
            <w:u w:val="none"/>
            <w:lang w:eastAsia="ru-RU"/>
          </w:rPr>
          <w:t>пунктом 6 части 1 статьи 6</w:t>
        </w:r>
      </w:hyperlink>
      <w:r w:rsidRPr="00D7535F">
        <w:rPr>
          <w:rFonts w:ascii="Times New Roman" w:hAnsi="Times New Roman" w:cs="Times New Roman"/>
          <w:sz w:val="28"/>
          <w:szCs w:val="28"/>
          <w:lang w:eastAsia="ru-RU"/>
        </w:rPr>
        <w:t xml:space="preserve"> Федерального закона от 29 декабря </w:t>
      </w:r>
      <w:smartTag w:uri="urn:schemas-microsoft-com:office:smarttags" w:element="metricconverter">
        <w:smartTagPr>
          <w:attr w:name="ProductID" w:val="2012 г"/>
        </w:smartTagPr>
        <w:r w:rsidRPr="00D7535F">
          <w:rPr>
            <w:rFonts w:ascii="Times New Roman" w:hAnsi="Times New Roman" w:cs="Times New Roman"/>
            <w:sz w:val="28"/>
            <w:szCs w:val="28"/>
            <w:lang w:eastAsia="ru-RU"/>
          </w:rPr>
          <w:t>2012 г</w:t>
        </w:r>
      </w:smartTag>
      <w:r w:rsidRPr="00D7535F">
        <w:rPr>
          <w:rFonts w:ascii="Times New Roman" w:hAnsi="Times New Roman" w:cs="Times New Roman"/>
          <w:sz w:val="28"/>
          <w:szCs w:val="28"/>
          <w:lang w:eastAsia="ru-RU"/>
        </w:rPr>
        <w:t xml:space="preserve">. N 273-ФЗ "Об образовании в Российской Федерации"  </w:t>
      </w:r>
    </w:p>
    <w:p w:rsidR="001C2D8C" w:rsidRPr="00D7535F" w:rsidRDefault="0082728E" w:rsidP="00EF20D6">
      <w:pPr>
        <w:pStyle w:val="a7"/>
        <w:numPr>
          <w:ilvl w:val="0"/>
          <w:numId w:val="2"/>
        </w:numPr>
        <w:autoSpaceDE w:val="0"/>
        <w:autoSpaceDN w:val="0"/>
        <w:adjustRightInd w:val="0"/>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Совершенствование образов</w:t>
      </w:r>
      <w:r w:rsidR="00604D27" w:rsidRPr="00D7535F">
        <w:rPr>
          <w:rFonts w:ascii="Times New Roman" w:hAnsi="Times New Roman" w:cs="Times New Roman"/>
          <w:sz w:val="28"/>
          <w:szCs w:val="28"/>
        </w:rPr>
        <w:t>ательной деятельности посредство</w:t>
      </w:r>
      <w:r w:rsidRPr="00D7535F">
        <w:rPr>
          <w:rFonts w:ascii="Times New Roman" w:hAnsi="Times New Roman" w:cs="Times New Roman"/>
          <w:sz w:val="28"/>
          <w:szCs w:val="28"/>
        </w:rPr>
        <w:t>м</w:t>
      </w:r>
      <w:r w:rsidR="004F31DB" w:rsidRPr="00D7535F">
        <w:rPr>
          <w:rFonts w:ascii="Times New Roman" w:hAnsi="Times New Roman" w:cs="Times New Roman"/>
          <w:sz w:val="28"/>
          <w:szCs w:val="28"/>
        </w:rPr>
        <w:t xml:space="preserve"> современных образовательных технологий и методик,</w:t>
      </w:r>
      <w:r w:rsidR="005956BC" w:rsidRPr="00D7535F">
        <w:rPr>
          <w:rFonts w:ascii="Times New Roman" w:hAnsi="Times New Roman" w:cs="Times New Roman"/>
          <w:sz w:val="28"/>
          <w:szCs w:val="28"/>
        </w:rPr>
        <w:t xml:space="preserve"> участие в конкурсах и методических мероприятиях, </w:t>
      </w:r>
      <w:r w:rsidR="001C2D8C" w:rsidRPr="00D7535F">
        <w:rPr>
          <w:rFonts w:ascii="Times New Roman" w:hAnsi="Times New Roman" w:cs="Times New Roman"/>
          <w:sz w:val="28"/>
          <w:szCs w:val="28"/>
        </w:rPr>
        <w:t>размещение информации о деятельности детского сада на сайте.</w:t>
      </w:r>
    </w:p>
    <w:p w:rsidR="003C1540" w:rsidRPr="00D7535F" w:rsidRDefault="001C2D8C" w:rsidP="00EF20D6">
      <w:pPr>
        <w:pStyle w:val="a7"/>
        <w:numPr>
          <w:ilvl w:val="0"/>
          <w:numId w:val="2"/>
        </w:numPr>
        <w:autoSpaceDE w:val="0"/>
        <w:autoSpaceDN w:val="0"/>
        <w:adjustRightInd w:val="0"/>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Совершенствование   форм привлечения  потенциала родителей в образовательный процесс и использование ра</w:t>
      </w:r>
      <w:r w:rsidR="00604D27" w:rsidRPr="00D7535F">
        <w:rPr>
          <w:rFonts w:ascii="Times New Roman" w:hAnsi="Times New Roman" w:cs="Times New Roman"/>
          <w:sz w:val="28"/>
          <w:szCs w:val="28"/>
        </w:rPr>
        <w:t>зличных видов</w:t>
      </w:r>
      <w:r w:rsidRPr="00D7535F">
        <w:rPr>
          <w:rFonts w:ascii="Times New Roman" w:hAnsi="Times New Roman" w:cs="Times New Roman"/>
          <w:sz w:val="28"/>
          <w:szCs w:val="28"/>
        </w:rPr>
        <w:t xml:space="preserve"> сотрудничества с родителями через вовлечение их в совместную деятельность.</w:t>
      </w:r>
    </w:p>
    <w:p w:rsidR="001C2D8C" w:rsidRPr="00D7535F" w:rsidRDefault="001C2D8C" w:rsidP="00EF20D6">
      <w:pPr>
        <w:autoSpaceDE w:val="0"/>
        <w:autoSpaceDN w:val="0"/>
        <w:adjustRightInd w:val="0"/>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 xml:space="preserve"> Для совершенствования образовательной деятельности в соответствии с ФГОС</w:t>
      </w:r>
      <w:r w:rsidR="003B0B14">
        <w:rPr>
          <w:rFonts w:ascii="Times New Roman" w:hAnsi="Times New Roman" w:cs="Times New Roman"/>
          <w:sz w:val="28"/>
          <w:szCs w:val="28"/>
        </w:rPr>
        <w:t xml:space="preserve"> </w:t>
      </w:r>
      <w:proofErr w:type="gramStart"/>
      <w:r w:rsidR="00C36425" w:rsidRPr="00D7535F">
        <w:rPr>
          <w:rFonts w:ascii="Times New Roman" w:hAnsi="Times New Roman" w:cs="Times New Roman"/>
          <w:sz w:val="28"/>
          <w:szCs w:val="28"/>
        </w:rPr>
        <w:t>ДО</w:t>
      </w:r>
      <w:proofErr w:type="gramEnd"/>
      <w:r w:rsidR="003B0B14">
        <w:rPr>
          <w:rFonts w:ascii="Times New Roman" w:hAnsi="Times New Roman" w:cs="Times New Roman"/>
          <w:sz w:val="28"/>
          <w:szCs w:val="28"/>
        </w:rPr>
        <w:t xml:space="preserve">, </w:t>
      </w:r>
      <w:r w:rsidRPr="00D7535F">
        <w:rPr>
          <w:rFonts w:ascii="Times New Roman" w:hAnsi="Times New Roman" w:cs="Times New Roman"/>
          <w:sz w:val="28"/>
          <w:szCs w:val="28"/>
        </w:rPr>
        <w:t xml:space="preserve"> </w:t>
      </w:r>
      <w:proofErr w:type="gramStart"/>
      <w:r w:rsidRPr="00D7535F">
        <w:rPr>
          <w:rFonts w:ascii="Times New Roman" w:hAnsi="Times New Roman" w:cs="Times New Roman"/>
          <w:sz w:val="28"/>
          <w:szCs w:val="28"/>
        </w:rPr>
        <w:t>нашим</w:t>
      </w:r>
      <w:proofErr w:type="gramEnd"/>
      <w:r w:rsidRPr="00D7535F">
        <w:rPr>
          <w:rFonts w:ascii="Times New Roman" w:hAnsi="Times New Roman" w:cs="Times New Roman"/>
          <w:sz w:val="28"/>
          <w:szCs w:val="28"/>
        </w:rPr>
        <w:t xml:space="preserve"> педагогическим коллективом были проведены следующие мероприятия: </w:t>
      </w:r>
    </w:p>
    <w:p w:rsidR="001C2D8C" w:rsidRPr="00D7535F" w:rsidRDefault="001C2D8C" w:rsidP="00EF20D6">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Организация повышения квалификации педагого</w:t>
      </w:r>
      <w:r w:rsidR="00D930CB">
        <w:rPr>
          <w:rFonts w:ascii="Times New Roman" w:hAnsi="Times New Roman" w:cs="Times New Roman"/>
          <w:sz w:val="28"/>
          <w:szCs w:val="28"/>
        </w:rPr>
        <w:t>в ДОУ;</w:t>
      </w:r>
    </w:p>
    <w:p w:rsidR="001C2D8C" w:rsidRPr="00D7535F" w:rsidRDefault="003C1540" w:rsidP="00EF20D6">
      <w:pPr>
        <w:pStyle w:val="a3"/>
        <w:numPr>
          <w:ilvl w:val="0"/>
          <w:numId w:val="3"/>
        </w:numPr>
        <w:spacing w:line="360" w:lineRule="auto"/>
        <w:jc w:val="both"/>
        <w:rPr>
          <w:sz w:val="28"/>
          <w:szCs w:val="28"/>
        </w:rPr>
      </w:pPr>
      <w:r w:rsidRPr="00D7535F">
        <w:rPr>
          <w:sz w:val="28"/>
          <w:szCs w:val="28"/>
        </w:rPr>
        <w:t>А</w:t>
      </w:r>
      <w:r w:rsidR="001C2D8C" w:rsidRPr="00D7535F">
        <w:rPr>
          <w:sz w:val="28"/>
          <w:szCs w:val="28"/>
        </w:rPr>
        <w:t>нализ ресурсного обеспечения в соответствии с требованиями ФГОС</w:t>
      </w:r>
      <w:r w:rsidR="00D930CB">
        <w:rPr>
          <w:sz w:val="28"/>
          <w:szCs w:val="28"/>
        </w:rPr>
        <w:t>;</w:t>
      </w:r>
      <w:r w:rsidR="001C2D8C" w:rsidRPr="00D7535F">
        <w:rPr>
          <w:sz w:val="28"/>
          <w:szCs w:val="28"/>
        </w:rPr>
        <w:t xml:space="preserve"> </w:t>
      </w:r>
    </w:p>
    <w:p w:rsidR="001C2D8C" w:rsidRDefault="005956BC" w:rsidP="00EF20D6">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Дора</w:t>
      </w:r>
      <w:r w:rsidR="00C36425" w:rsidRPr="00D7535F">
        <w:rPr>
          <w:rFonts w:ascii="Times New Roman" w:hAnsi="Times New Roman" w:cs="Times New Roman"/>
          <w:sz w:val="28"/>
          <w:szCs w:val="28"/>
        </w:rPr>
        <w:t>ботка</w:t>
      </w:r>
      <w:r w:rsidR="008431D9" w:rsidRPr="00D7535F">
        <w:rPr>
          <w:rFonts w:ascii="Times New Roman" w:hAnsi="Times New Roman" w:cs="Times New Roman"/>
          <w:sz w:val="28"/>
          <w:szCs w:val="28"/>
        </w:rPr>
        <w:t xml:space="preserve"> программ дополнительного образования</w:t>
      </w:r>
      <w:r w:rsidR="00D930CB">
        <w:rPr>
          <w:rFonts w:ascii="Times New Roman" w:hAnsi="Times New Roman" w:cs="Times New Roman"/>
          <w:sz w:val="28"/>
          <w:szCs w:val="28"/>
        </w:rPr>
        <w:t>;</w:t>
      </w:r>
    </w:p>
    <w:p w:rsidR="00D930CB" w:rsidRPr="00D7535F" w:rsidRDefault="00D930CB" w:rsidP="00EF20D6">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Разработка программ для детей, имеющих ОВЗ и детей-инвалидов;</w:t>
      </w:r>
    </w:p>
    <w:p w:rsidR="001C2D8C" w:rsidRPr="00D7535F" w:rsidRDefault="001C2D8C" w:rsidP="00EF20D6">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lastRenderedPageBreak/>
        <w:t>Разработка и утверждение календарно-тематических планов п</w:t>
      </w:r>
      <w:r w:rsidR="00C36425" w:rsidRPr="00D7535F">
        <w:rPr>
          <w:rFonts w:ascii="Times New Roman" w:hAnsi="Times New Roman" w:cs="Times New Roman"/>
          <w:sz w:val="28"/>
          <w:szCs w:val="28"/>
        </w:rPr>
        <w:t>едагогич</w:t>
      </w:r>
      <w:r w:rsidR="00D930CB">
        <w:rPr>
          <w:rFonts w:ascii="Times New Roman" w:hAnsi="Times New Roman" w:cs="Times New Roman"/>
          <w:sz w:val="28"/>
          <w:szCs w:val="28"/>
        </w:rPr>
        <w:t>еских работников на 2</w:t>
      </w:r>
      <w:r w:rsidR="00AF459C">
        <w:rPr>
          <w:rFonts w:ascii="Times New Roman" w:hAnsi="Times New Roman" w:cs="Times New Roman"/>
          <w:sz w:val="28"/>
          <w:szCs w:val="28"/>
        </w:rPr>
        <w:t>022</w:t>
      </w:r>
      <w:r w:rsidR="00C36425" w:rsidRPr="00D7535F">
        <w:rPr>
          <w:rFonts w:ascii="Times New Roman" w:hAnsi="Times New Roman" w:cs="Times New Roman"/>
          <w:sz w:val="28"/>
          <w:szCs w:val="28"/>
        </w:rPr>
        <w:t>-</w:t>
      </w:r>
      <w:r w:rsidR="003C1540" w:rsidRPr="00D7535F">
        <w:rPr>
          <w:rFonts w:ascii="Times New Roman" w:hAnsi="Times New Roman" w:cs="Times New Roman"/>
          <w:sz w:val="28"/>
          <w:szCs w:val="28"/>
        </w:rPr>
        <w:t xml:space="preserve"> </w:t>
      </w:r>
      <w:r w:rsidR="00AF459C">
        <w:rPr>
          <w:rFonts w:ascii="Times New Roman" w:hAnsi="Times New Roman" w:cs="Times New Roman"/>
          <w:sz w:val="28"/>
          <w:szCs w:val="28"/>
        </w:rPr>
        <w:t>2023</w:t>
      </w:r>
      <w:r w:rsidR="003C1540" w:rsidRPr="00D7535F">
        <w:rPr>
          <w:rFonts w:ascii="Times New Roman" w:hAnsi="Times New Roman" w:cs="Times New Roman"/>
          <w:sz w:val="28"/>
          <w:szCs w:val="28"/>
        </w:rPr>
        <w:t xml:space="preserve"> г.</w:t>
      </w:r>
      <w:r w:rsidR="00D930CB">
        <w:rPr>
          <w:rFonts w:ascii="Times New Roman" w:hAnsi="Times New Roman" w:cs="Times New Roman"/>
          <w:sz w:val="28"/>
          <w:szCs w:val="28"/>
        </w:rPr>
        <w:t>;</w:t>
      </w:r>
      <w:r w:rsidRPr="00D7535F">
        <w:rPr>
          <w:rFonts w:ascii="Times New Roman" w:hAnsi="Times New Roman" w:cs="Times New Roman"/>
          <w:sz w:val="28"/>
          <w:szCs w:val="28"/>
        </w:rPr>
        <w:t xml:space="preserve"> </w:t>
      </w:r>
    </w:p>
    <w:p w:rsidR="001C2D8C" w:rsidRPr="00D7535F" w:rsidRDefault="001C2D8C" w:rsidP="00EF20D6">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Внесение изменений в нормативно-правовую базу деятельности ДОУ</w:t>
      </w:r>
      <w:r w:rsidR="00D930CB">
        <w:rPr>
          <w:rFonts w:ascii="Times New Roman" w:hAnsi="Times New Roman" w:cs="Times New Roman"/>
          <w:sz w:val="28"/>
          <w:szCs w:val="28"/>
        </w:rPr>
        <w:t>;</w:t>
      </w:r>
      <w:r w:rsidRPr="00D7535F">
        <w:rPr>
          <w:rFonts w:ascii="Times New Roman" w:hAnsi="Times New Roman" w:cs="Times New Roman"/>
          <w:sz w:val="28"/>
          <w:szCs w:val="28"/>
        </w:rPr>
        <w:t xml:space="preserve"> </w:t>
      </w:r>
    </w:p>
    <w:p w:rsidR="001C2D8C" w:rsidRPr="00D7535F" w:rsidRDefault="001C2D8C" w:rsidP="00EF20D6">
      <w:pPr>
        <w:pStyle w:val="a7"/>
        <w:numPr>
          <w:ilvl w:val="0"/>
          <w:numId w:val="3"/>
        </w:numPr>
        <w:autoSpaceDE w:val="0"/>
        <w:autoSpaceDN w:val="0"/>
        <w:adjustRightInd w:val="0"/>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 xml:space="preserve">Обеспечение соответствия материально-технической базы реализации ООП действующим санитарным и противопожарным нормам, нормам охраны труда работников ДОУ  </w:t>
      </w:r>
    </w:p>
    <w:p w:rsidR="001C2D8C" w:rsidRPr="00D7535F" w:rsidRDefault="001C2D8C" w:rsidP="00EF20D6">
      <w:pPr>
        <w:autoSpaceDE w:val="0"/>
        <w:autoSpaceDN w:val="0"/>
        <w:adjustRightInd w:val="0"/>
        <w:spacing w:after="0" w:line="360" w:lineRule="auto"/>
        <w:ind w:left="360"/>
        <w:jc w:val="both"/>
        <w:rPr>
          <w:rFonts w:ascii="Times New Roman" w:hAnsi="Times New Roman" w:cs="Times New Roman"/>
          <w:sz w:val="28"/>
          <w:szCs w:val="28"/>
        </w:rPr>
      </w:pPr>
    </w:p>
    <w:p w:rsidR="004F31DB" w:rsidRPr="00D7535F" w:rsidRDefault="009F2EE5" w:rsidP="004F31DB">
      <w:pPr>
        <w:autoSpaceDE w:val="0"/>
        <w:autoSpaceDN w:val="0"/>
        <w:adjustRightInd w:val="0"/>
        <w:spacing w:after="0" w:line="360" w:lineRule="auto"/>
        <w:ind w:left="360"/>
        <w:jc w:val="both"/>
        <w:rPr>
          <w:rFonts w:ascii="Times New Roman" w:hAnsi="Times New Roman" w:cs="Times New Roman"/>
          <w:sz w:val="28"/>
          <w:szCs w:val="28"/>
        </w:rPr>
      </w:pPr>
      <w:r w:rsidRPr="00D7535F">
        <w:rPr>
          <w:rFonts w:ascii="Times New Roman" w:hAnsi="Times New Roman" w:cs="Times New Roman"/>
          <w:sz w:val="28"/>
          <w:szCs w:val="28"/>
        </w:rPr>
        <w:t>В</w:t>
      </w:r>
      <w:r w:rsidR="003B0B14">
        <w:rPr>
          <w:rFonts w:ascii="Times New Roman" w:hAnsi="Times New Roman" w:cs="Times New Roman"/>
          <w:sz w:val="28"/>
          <w:szCs w:val="28"/>
        </w:rPr>
        <w:t xml:space="preserve"> 2021</w:t>
      </w:r>
      <w:r w:rsidR="00E22086">
        <w:rPr>
          <w:rFonts w:ascii="Times New Roman" w:hAnsi="Times New Roman" w:cs="Times New Roman"/>
          <w:sz w:val="28"/>
          <w:szCs w:val="28"/>
        </w:rPr>
        <w:t>-20</w:t>
      </w:r>
      <w:r w:rsidR="003B0B14">
        <w:rPr>
          <w:rFonts w:ascii="Times New Roman" w:hAnsi="Times New Roman" w:cs="Times New Roman"/>
          <w:sz w:val="28"/>
          <w:szCs w:val="28"/>
        </w:rPr>
        <w:t>22</w:t>
      </w:r>
      <w:r w:rsidR="001C2D8C" w:rsidRPr="00D7535F">
        <w:rPr>
          <w:rFonts w:ascii="Times New Roman" w:hAnsi="Times New Roman" w:cs="Times New Roman"/>
          <w:sz w:val="28"/>
          <w:szCs w:val="28"/>
        </w:rPr>
        <w:t xml:space="preserve"> учебном году педагогическая работа дошкольного учреждения была направлена на решение следующих годовых задач:</w:t>
      </w:r>
    </w:p>
    <w:p w:rsidR="00826CB9" w:rsidRPr="003B0B14" w:rsidRDefault="003B0B14" w:rsidP="003B0B14">
      <w:pPr>
        <w:pStyle w:val="a7"/>
        <w:widowControl w:val="0"/>
        <w:numPr>
          <w:ilvl w:val="1"/>
          <w:numId w:val="2"/>
        </w:numPr>
        <w:shd w:val="clear" w:color="auto" w:fill="FFFFFF"/>
        <w:autoSpaceDE w:val="0"/>
        <w:autoSpaceDN w:val="0"/>
        <w:adjustRightInd w:val="0"/>
        <w:spacing w:after="0" w:line="360" w:lineRule="auto"/>
        <w:jc w:val="both"/>
        <w:rPr>
          <w:rFonts w:ascii="Times New Roman" w:hAnsi="Times New Roman" w:cs="Times New Roman"/>
          <w:spacing w:val="-1"/>
          <w:sz w:val="28"/>
          <w:szCs w:val="28"/>
        </w:rPr>
      </w:pPr>
      <w:r w:rsidRPr="003B0B14">
        <w:rPr>
          <w:rFonts w:ascii="Times New Roman" w:hAnsi="Times New Roman" w:cs="Times New Roman"/>
          <w:spacing w:val="-1"/>
          <w:sz w:val="28"/>
          <w:szCs w:val="28"/>
        </w:rPr>
        <w:t>внедрить Рабочую программу воспитания, как инструмент реализации воспитательных задач в ДОУ</w:t>
      </w:r>
    </w:p>
    <w:p w:rsidR="003B0B14" w:rsidRDefault="003B0B14" w:rsidP="003B0B14">
      <w:pPr>
        <w:pStyle w:val="a7"/>
        <w:widowControl w:val="0"/>
        <w:numPr>
          <w:ilvl w:val="1"/>
          <w:numId w:val="2"/>
        </w:numPr>
        <w:shd w:val="clear" w:color="auto" w:fill="FFFFFF"/>
        <w:autoSpaceDE w:val="0"/>
        <w:autoSpaceDN w:val="0"/>
        <w:adjustRightInd w:val="0"/>
        <w:spacing w:after="0" w:line="360" w:lineRule="auto"/>
        <w:jc w:val="both"/>
        <w:rPr>
          <w:rFonts w:ascii="Times New Roman" w:hAnsi="Times New Roman" w:cs="Times New Roman"/>
          <w:spacing w:val="-1"/>
          <w:sz w:val="28"/>
          <w:szCs w:val="28"/>
        </w:rPr>
      </w:pPr>
      <w:r>
        <w:rPr>
          <w:rFonts w:ascii="Times New Roman" w:hAnsi="Times New Roman" w:cs="Times New Roman"/>
          <w:spacing w:val="-1"/>
          <w:sz w:val="28"/>
          <w:szCs w:val="28"/>
        </w:rPr>
        <w:t>повышать уровень компетентности педагогов в области когнитивного развития детей дошкольного возраста</w:t>
      </w:r>
    </w:p>
    <w:p w:rsidR="003B0B14" w:rsidRDefault="003B0B14" w:rsidP="003B0B14">
      <w:pPr>
        <w:pStyle w:val="a7"/>
        <w:widowControl w:val="0"/>
        <w:numPr>
          <w:ilvl w:val="1"/>
          <w:numId w:val="2"/>
        </w:numPr>
        <w:shd w:val="clear" w:color="auto" w:fill="FFFFFF"/>
        <w:autoSpaceDE w:val="0"/>
        <w:autoSpaceDN w:val="0"/>
        <w:adjustRightInd w:val="0"/>
        <w:spacing w:after="0" w:line="360" w:lineRule="auto"/>
        <w:jc w:val="both"/>
        <w:rPr>
          <w:rFonts w:ascii="Times New Roman" w:hAnsi="Times New Roman" w:cs="Times New Roman"/>
          <w:spacing w:val="-1"/>
          <w:sz w:val="28"/>
          <w:szCs w:val="28"/>
        </w:rPr>
      </w:pPr>
      <w:r>
        <w:rPr>
          <w:rFonts w:ascii="Times New Roman" w:hAnsi="Times New Roman" w:cs="Times New Roman"/>
          <w:spacing w:val="-1"/>
          <w:sz w:val="28"/>
          <w:szCs w:val="28"/>
        </w:rPr>
        <w:t>активизировать работу педагогов по взаимодействию с родителями воспитанников в вопросах физического развития детей</w:t>
      </w:r>
    </w:p>
    <w:p w:rsidR="003B0B14" w:rsidRPr="003B0B14" w:rsidRDefault="003B0B14" w:rsidP="003B0B14">
      <w:pPr>
        <w:pStyle w:val="a7"/>
        <w:widowControl w:val="0"/>
        <w:numPr>
          <w:ilvl w:val="1"/>
          <w:numId w:val="2"/>
        </w:numPr>
        <w:shd w:val="clear" w:color="auto" w:fill="FFFFFF"/>
        <w:autoSpaceDE w:val="0"/>
        <w:autoSpaceDN w:val="0"/>
        <w:adjustRightInd w:val="0"/>
        <w:spacing w:after="0" w:line="360" w:lineRule="auto"/>
        <w:jc w:val="both"/>
        <w:rPr>
          <w:rFonts w:ascii="Times New Roman" w:hAnsi="Times New Roman" w:cs="Times New Roman"/>
          <w:spacing w:val="-1"/>
          <w:sz w:val="28"/>
          <w:szCs w:val="28"/>
        </w:rPr>
      </w:pPr>
      <w:r>
        <w:rPr>
          <w:rFonts w:ascii="Times New Roman" w:hAnsi="Times New Roman" w:cs="Times New Roman"/>
          <w:spacing w:val="-1"/>
          <w:sz w:val="28"/>
          <w:szCs w:val="28"/>
        </w:rPr>
        <w:t>развивать духовно-нравственный потенциал детей в процессе экологического воспитания.</w:t>
      </w:r>
    </w:p>
    <w:p w:rsidR="00826CB9" w:rsidRDefault="00826CB9" w:rsidP="00826CB9">
      <w:pPr>
        <w:widowControl w:val="0"/>
        <w:shd w:val="clear" w:color="auto" w:fill="FFFFFF"/>
        <w:tabs>
          <w:tab w:val="left" w:pos="228"/>
        </w:tabs>
        <w:autoSpaceDE w:val="0"/>
        <w:autoSpaceDN w:val="0"/>
        <w:adjustRightInd w:val="0"/>
        <w:spacing w:after="0" w:line="240" w:lineRule="auto"/>
        <w:jc w:val="both"/>
        <w:rPr>
          <w:rFonts w:ascii="Times New Roman" w:hAnsi="Times New Roman"/>
          <w:color w:val="365F91" w:themeColor="accent1" w:themeShade="BF"/>
          <w:spacing w:val="-1"/>
          <w:sz w:val="32"/>
          <w:szCs w:val="32"/>
        </w:rPr>
      </w:pPr>
      <w:r>
        <w:rPr>
          <w:rFonts w:ascii="Times New Roman" w:hAnsi="Times New Roman"/>
          <w:color w:val="365F91" w:themeColor="accent1" w:themeShade="BF"/>
          <w:spacing w:val="-1"/>
          <w:sz w:val="32"/>
          <w:szCs w:val="32"/>
        </w:rPr>
        <w:t xml:space="preserve">                            </w:t>
      </w:r>
    </w:p>
    <w:p w:rsidR="00826CB9" w:rsidRDefault="00826CB9" w:rsidP="00826CB9">
      <w:pPr>
        <w:rPr>
          <w:color w:val="365F91" w:themeColor="accent1" w:themeShade="BF"/>
          <w:sz w:val="32"/>
          <w:szCs w:val="32"/>
        </w:rPr>
      </w:pPr>
    </w:p>
    <w:p w:rsidR="00015245" w:rsidRPr="00D7535F" w:rsidRDefault="00015245" w:rsidP="00EF20D6">
      <w:pPr>
        <w:widowControl w:val="0"/>
        <w:shd w:val="clear" w:color="auto" w:fill="FFFFFF"/>
        <w:tabs>
          <w:tab w:val="left" w:pos="228"/>
        </w:tabs>
        <w:autoSpaceDE w:val="0"/>
        <w:autoSpaceDN w:val="0"/>
        <w:adjustRightInd w:val="0"/>
        <w:spacing w:after="0" w:line="360" w:lineRule="auto"/>
        <w:jc w:val="both"/>
        <w:rPr>
          <w:rFonts w:ascii="Times New Roman" w:hAnsi="Times New Roman" w:cs="Times New Roman"/>
          <w:sz w:val="28"/>
          <w:szCs w:val="28"/>
        </w:rPr>
      </w:pPr>
    </w:p>
    <w:p w:rsidR="00015245" w:rsidRPr="00D7535F" w:rsidRDefault="00015245" w:rsidP="00EF20D6">
      <w:pPr>
        <w:widowControl w:val="0"/>
        <w:shd w:val="clear" w:color="auto" w:fill="FFFFFF"/>
        <w:tabs>
          <w:tab w:val="left" w:pos="228"/>
        </w:tabs>
        <w:autoSpaceDE w:val="0"/>
        <w:autoSpaceDN w:val="0"/>
        <w:adjustRightInd w:val="0"/>
        <w:spacing w:after="0" w:line="360" w:lineRule="auto"/>
        <w:jc w:val="both"/>
        <w:rPr>
          <w:rFonts w:ascii="Times New Roman" w:hAnsi="Times New Roman" w:cs="Times New Roman"/>
          <w:sz w:val="28"/>
          <w:szCs w:val="28"/>
        </w:rPr>
      </w:pPr>
    </w:p>
    <w:p w:rsidR="00015245" w:rsidRPr="00D7535F" w:rsidRDefault="00015245" w:rsidP="00EF20D6">
      <w:pPr>
        <w:widowControl w:val="0"/>
        <w:shd w:val="clear" w:color="auto" w:fill="FFFFFF"/>
        <w:tabs>
          <w:tab w:val="left" w:pos="228"/>
        </w:tabs>
        <w:autoSpaceDE w:val="0"/>
        <w:autoSpaceDN w:val="0"/>
        <w:adjustRightInd w:val="0"/>
        <w:spacing w:after="0" w:line="360" w:lineRule="auto"/>
        <w:jc w:val="both"/>
        <w:rPr>
          <w:rFonts w:ascii="Times New Roman" w:hAnsi="Times New Roman" w:cs="Times New Roman"/>
          <w:sz w:val="28"/>
          <w:szCs w:val="28"/>
        </w:rPr>
      </w:pPr>
    </w:p>
    <w:p w:rsidR="00015245" w:rsidRPr="00D7535F" w:rsidRDefault="00015245" w:rsidP="00EF20D6">
      <w:pPr>
        <w:widowControl w:val="0"/>
        <w:shd w:val="clear" w:color="auto" w:fill="FFFFFF"/>
        <w:tabs>
          <w:tab w:val="left" w:pos="228"/>
        </w:tabs>
        <w:autoSpaceDE w:val="0"/>
        <w:autoSpaceDN w:val="0"/>
        <w:adjustRightInd w:val="0"/>
        <w:spacing w:after="0" w:line="360" w:lineRule="auto"/>
        <w:jc w:val="both"/>
        <w:rPr>
          <w:rFonts w:ascii="Times New Roman" w:hAnsi="Times New Roman" w:cs="Times New Roman"/>
          <w:sz w:val="28"/>
          <w:szCs w:val="28"/>
        </w:rPr>
      </w:pPr>
    </w:p>
    <w:p w:rsidR="001C2D8C" w:rsidRPr="00D7535F" w:rsidRDefault="00FC658F" w:rsidP="00FC658F">
      <w:pPr>
        <w:widowControl w:val="0"/>
        <w:shd w:val="clear" w:color="auto" w:fill="FFFFFF"/>
        <w:tabs>
          <w:tab w:val="left" w:pos="228"/>
        </w:tabs>
        <w:autoSpaceDE w:val="0"/>
        <w:autoSpaceDN w:val="0"/>
        <w:adjustRightInd w:val="0"/>
        <w:spacing w:after="0" w:line="360" w:lineRule="auto"/>
        <w:jc w:val="both"/>
        <w:rPr>
          <w:rFonts w:ascii="Times New Roman" w:hAnsi="Times New Roman" w:cs="Times New Roman"/>
          <w:spacing w:val="-1"/>
          <w:sz w:val="28"/>
          <w:szCs w:val="28"/>
        </w:rPr>
      </w:pPr>
      <w:r w:rsidRPr="00D7535F">
        <w:rPr>
          <w:rFonts w:ascii="Times New Roman" w:hAnsi="Times New Roman" w:cs="Times New Roman"/>
          <w:spacing w:val="-1"/>
          <w:sz w:val="28"/>
          <w:szCs w:val="28"/>
        </w:rPr>
        <w:t xml:space="preserve">                           </w:t>
      </w:r>
    </w:p>
    <w:p w:rsidR="00B71560" w:rsidRPr="00D7535F" w:rsidRDefault="00B71560" w:rsidP="00EF20D6">
      <w:pPr>
        <w:spacing w:line="360" w:lineRule="auto"/>
        <w:jc w:val="center"/>
        <w:rPr>
          <w:rFonts w:ascii="Times New Roman" w:hAnsi="Times New Roman" w:cs="Times New Roman"/>
          <w:b/>
          <w:sz w:val="28"/>
          <w:szCs w:val="28"/>
        </w:rPr>
      </w:pPr>
    </w:p>
    <w:p w:rsidR="003A4B34" w:rsidRPr="00D7535F" w:rsidRDefault="003A4B34" w:rsidP="00EF20D6">
      <w:pPr>
        <w:spacing w:line="360" w:lineRule="auto"/>
        <w:jc w:val="center"/>
        <w:rPr>
          <w:rFonts w:ascii="Times New Roman" w:hAnsi="Times New Roman" w:cs="Times New Roman"/>
          <w:b/>
          <w:sz w:val="28"/>
          <w:szCs w:val="28"/>
        </w:rPr>
      </w:pPr>
    </w:p>
    <w:p w:rsidR="001C2D8C" w:rsidRPr="00D7535F" w:rsidRDefault="001C2D8C" w:rsidP="00EF20D6">
      <w:pPr>
        <w:spacing w:line="360" w:lineRule="auto"/>
        <w:jc w:val="center"/>
        <w:rPr>
          <w:rFonts w:ascii="Times New Roman" w:hAnsi="Times New Roman" w:cs="Times New Roman"/>
          <w:b/>
          <w:sz w:val="28"/>
          <w:szCs w:val="28"/>
        </w:rPr>
      </w:pPr>
      <w:r w:rsidRPr="00D7535F">
        <w:rPr>
          <w:rFonts w:ascii="Times New Roman" w:hAnsi="Times New Roman" w:cs="Times New Roman"/>
          <w:b/>
          <w:sz w:val="28"/>
          <w:szCs w:val="28"/>
        </w:rPr>
        <w:lastRenderedPageBreak/>
        <w:t>2.1.</w:t>
      </w:r>
      <w:r w:rsidR="009F2EE5" w:rsidRPr="00D7535F">
        <w:rPr>
          <w:rFonts w:ascii="Times New Roman" w:hAnsi="Times New Roman" w:cs="Times New Roman"/>
          <w:b/>
          <w:sz w:val="28"/>
          <w:szCs w:val="28"/>
        </w:rPr>
        <w:t xml:space="preserve"> </w:t>
      </w:r>
      <w:r w:rsidRPr="00D7535F">
        <w:rPr>
          <w:rFonts w:ascii="Times New Roman" w:hAnsi="Times New Roman" w:cs="Times New Roman"/>
          <w:b/>
          <w:sz w:val="28"/>
          <w:szCs w:val="28"/>
        </w:rPr>
        <w:t>Анализ методической работы</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Методическая работа в ДОУ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воспитательно – образовательного процесса.</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b/>
          <w:sz w:val="28"/>
          <w:szCs w:val="28"/>
        </w:rPr>
        <w:t>Цель методической работы</w:t>
      </w:r>
      <w:r w:rsidRPr="00D7535F">
        <w:rPr>
          <w:rFonts w:ascii="Times New Roman" w:hAnsi="Times New Roman" w:cs="Times New Roman"/>
          <w:sz w:val="28"/>
          <w:szCs w:val="28"/>
        </w:rPr>
        <w:t xml:space="preserve"> – методическое об</w:t>
      </w:r>
      <w:r w:rsidR="00707BB8">
        <w:rPr>
          <w:rFonts w:ascii="Times New Roman" w:hAnsi="Times New Roman" w:cs="Times New Roman"/>
          <w:sz w:val="28"/>
          <w:szCs w:val="28"/>
        </w:rPr>
        <w:t>еспечение по внедрению в образовательный процесс дошкольного учреждения Рабочей программы воспитания</w:t>
      </w:r>
      <w:r w:rsidRPr="00D7535F">
        <w:rPr>
          <w:rFonts w:ascii="Times New Roman" w:hAnsi="Times New Roman" w:cs="Times New Roman"/>
          <w:sz w:val="28"/>
          <w:szCs w:val="28"/>
        </w:rPr>
        <w:t>, повышение профессионального мастерства педагогического коллектива ДОУ.</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Для решения поставленных задач в ДОУ проводилась планомерная систематическая работа.</w:t>
      </w:r>
    </w:p>
    <w:p w:rsidR="00B23C08" w:rsidRPr="00D7535F" w:rsidRDefault="001C2D8C"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 xml:space="preserve">Для успешного решения первой  задачи в дошкольном учреждении организация образовательного процесса выстраивалась в соответствии </w:t>
      </w:r>
      <w:r w:rsidR="00736E5B">
        <w:rPr>
          <w:rFonts w:ascii="Times New Roman" w:hAnsi="Times New Roman" w:cs="Times New Roman"/>
          <w:sz w:val="28"/>
          <w:szCs w:val="28"/>
        </w:rPr>
        <w:t>Рабочей программой воспитания</w:t>
      </w:r>
      <w:proofErr w:type="gramStart"/>
      <w:r w:rsidR="005A1AC2">
        <w:rPr>
          <w:rFonts w:ascii="Times New Roman" w:hAnsi="Times New Roman" w:cs="Times New Roman"/>
          <w:sz w:val="28"/>
          <w:szCs w:val="28"/>
        </w:rPr>
        <w:t xml:space="preserve">  </w:t>
      </w:r>
      <w:r w:rsidRPr="00D7535F">
        <w:rPr>
          <w:rFonts w:ascii="Times New Roman" w:hAnsi="Times New Roman" w:cs="Times New Roman"/>
          <w:sz w:val="28"/>
          <w:szCs w:val="28"/>
        </w:rPr>
        <w:t>,</w:t>
      </w:r>
      <w:proofErr w:type="gramEnd"/>
      <w:r w:rsidRPr="00D7535F">
        <w:rPr>
          <w:rFonts w:ascii="Times New Roman" w:hAnsi="Times New Roman" w:cs="Times New Roman"/>
          <w:sz w:val="28"/>
          <w:szCs w:val="28"/>
        </w:rPr>
        <w:t xml:space="preserve"> проведены тематические заседания рабочей группы ДОУ по внедр</w:t>
      </w:r>
      <w:r w:rsidR="005956BC" w:rsidRPr="00D7535F">
        <w:rPr>
          <w:rFonts w:ascii="Times New Roman" w:hAnsi="Times New Roman" w:cs="Times New Roman"/>
          <w:sz w:val="28"/>
          <w:szCs w:val="28"/>
        </w:rPr>
        <w:t>ению ФГОС ДО, осуществлялась</w:t>
      </w:r>
      <w:r w:rsidRPr="00D7535F">
        <w:rPr>
          <w:rFonts w:ascii="Times New Roman" w:hAnsi="Times New Roman" w:cs="Times New Roman"/>
          <w:sz w:val="28"/>
          <w:szCs w:val="28"/>
        </w:rPr>
        <w:t xml:space="preserve"> система внутреннего контроля. В течение учебного года все группы</w:t>
      </w:r>
      <w:r w:rsidR="005956BC" w:rsidRPr="00D7535F">
        <w:rPr>
          <w:rFonts w:ascii="Times New Roman" w:hAnsi="Times New Roman" w:cs="Times New Roman"/>
          <w:sz w:val="28"/>
          <w:szCs w:val="28"/>
        </w:rPr>
        <w:t xml:space="preserve"> продолжали работу</w:t>
      </w:r>
      <w:r w:rsidRPr="00D7535F">
        <w:rPr>
          <w:rFonts w:ascii="Times New Roman" w:hAnsi="Times New Roman" w:cs="Times New Roman"/>
          <w:sz w:val="28"/>
          <w:szCs w:val="28"/>
        </w:rPr>
        <w:t xml:space="preserve"> над усовершенствованием  условий предметно – пространственной развивающей среды групп. Проведено обновление мебели, пополнены игровым материалом и канцтоварами развивающие зоны. </w:t>
      </w:r>
      <w:r w:rsidR="005956BC" w:rsidRPr="00D7535F">
        <w:rPr>
          <w:rFonts w:ascii="Times New Roman" w:hAnsi="Times New Roman" w:cs="Times New Roman"/>
          <w:sz w:val="28"/>
          <w:szCs w:val="28"/>
        </w:rPr>
        <w:t xml:space="preserve"> </w:t>
      </w:r>
    </w:p>
    <w:p w:rsidR="001C2D8C" w:rsidRPr="00D7535F" w:rsidRDefault="001C2D8C" w:rsidP="00EF20D6">
      <w:pPr>
        <w:spacing w:line="360" w:lineRule="auto"/>
        <w:rPr>
          <w:rFonts w:ascii="Times New Roman" w:hAnsi="Times New Roman" w:cs="Times New Roman"/>
          <w:sz w:val="28"/>
          <w:szCs w:val="28"/>
        </w:rPr>
      </w:pPr>
      <w:proofErr w:type="spellStart"/>
      <w:r w:rsidRPr="00D7535F">
        <w:rPr>
          <w:rFonts w:ascii="Times New Roman" w:hAnsi="Times New Roman" w:cs="Times New Roman"/>
          <w:sz w:val="28"/>
          <w:szCs w:val="28"/>
        </w:rPr>
        <w:t>Учебно</w:t>
      </w:r>
      <w:proofErr w:type="spellEnd"/>
      <w:r w:rsidRPr="00D7535F">
        <w:rPr>
          <w:rFonts w:ascii="Times New Roman" w:hAnsi="Times New Roman" w:cs="Times New Roman"/>
          <w:sz w:val="28"/>
          <w:szCs w:val="28"/>
        </w:rPr>
        <w:t xml:space="preserve"> – методический комплекс, обесп</w:t>
      </w:r>
      <w:r w:rsidR="002E4F4B" w:rsidRPr="00D7535F">
        <w:rPr>
          <w:rFonts w:ascii="Times New Roman" w:hAnsi="Times New Roman" w:cs="Times New Roman"/>
          <w:sz w:val="28"/>
          <w:szCs w:val="28"/>
        </w:rPr>
        <w:t>ечивающий реализацию образовател</w:t>
      </w:r>
      <w:r w:rsidRPr="00D7535F">
        <w:rPr>
          <w:rFonts w:ascii="Times New Roman" w:hAnsi="Times New Roman" w:cs="Times New Roman"/>
          <w:sz w:val="28"/>
          <w:szCs w:val="28"/>
        </w:rPr>
        <w:t xml:space="preserve">ьной программы ДОУ, пополнен литературой, методическими разработками и пособиями в соответствии с ФГОС </w:t>
      </w:r>
      <w:proofErr w:type="gramStart"/>
      <w:r w:rsidRPr="00D7535F">
        <w:rPr>
          <w:rFonts w:ascii="Times New Roman" w:hAnsi="Times New Roman" w:cs="Times New Roman"/>
          <w:sz w:val="28"/>
          <w:szCs w:val="28"/>
        </w:rPr>
        <w:t>ДО</w:t>
      </w:r>
      <w:proofErr w:type="gramEnd"/>
      <w:r w:rsidRPr="00D7535F">
        <w:rPr>
          <w:rFonts w:ascii="Times New Roman" w:hAnsi="Times New Roman" w:cs="Times New Roman"/>
          <w:sz w:val="28"/>
          <w:szCs w:val="28"/>
        </w:rPr>
        <w:t>.</w:t>
      </w:r>
    </w:p>
    <w:p w:rsidR="00D16653" w:rsidRPr="00D7535F" w:rsidRDefault="00D16653"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 xml:space="preserve">Решение второй  задачи - </w:t>
      </w:r>
      <w:r w:rsidR="002E4F4B" w:rsidRPr="00D7535F">
        <w:rPr>
          <w:rFonts w:ascii="Times New Roman" w:hAnsi="Times New Roman" w:cs="Times New Roman"/>
          <w:sz w:val="28"/>
          <w:szCs w:val="28"/>
        </w:rPr>
        <w:t xml:space="preserve">повышение эффективности взаимодействия всех участников образовательных отношений по формированию </w:t>
      </w:r>
      <w:proofErr w:type="spellStart"/>
      <w:r w:rsidR="002E4F4B" w:rsidRPr="00D7535F">
        <w:rPr>
          <w:rFonts w:ascii="Times New Roman" w:hAnsi="Times New Roman" w:cs="Times New Roman"/>
          <w:sz w:val="28"/>
          <w:szCs w:val="28"/>
        </w:rPr>
        <w:t>здоровьесберегающей</w:t>
      </w:r>
      <w:proofErr w:type="spellEnd"/>
      <w:r w:rsidR="002E4F4B" w:rsidRPr="00D7535F">
        <w:rPr>
          <w:rFonts w:ascii="Times New Roman" w:hAnsi="Times New Roman" w:cs="Times New Roman"/>
          <w:sz w:val="28"/>
          <w:szCs w:val="28"/>
        </w:rPr>
        <w:t xml:space="preserve"> компетентности воспитанников,</w:t>
      </w:r>
      <w:r w:rsidRPr="00D7535F">
        <w:rPr>
          <w:rFonts w:ascii="Times New Roman" w:hAnsi="Times New Roman" w:cs="Times New Roman"/>
          <w:sz w:val="28"/>
          <w:szCs w:val="28"/>
        </w:rPr>
        <w:t xml:space="preserve"> решалось в течени</w:t>
      </w:r>
      <w:proofErr w:type="gramStart"/>
      <w:r w:rsidRPr="00D7535F">
        <w:rPr>
          <w:rFonts w:ascii="Times New Roman" w:hAnsi="Times New Roman" w:cs="Times New Roman"/>
          <w:sz w:val="28"/>
          <w:szCs w:val="28"/>
        </w:rPr>
        <w:t>и</w:t>
      </w:r>
      <w:proofErr w:type="gramEnd"/>
      <w:r w:rsidRPr="00D7535F">
        <w:rPr>
          <w:rFonts w:ascii="Times New Roman" w:hAnsi="Times New Roman" w:cs="Times New Roman"/>
          <w:sz w:val="28"/>
          <w:szCs w:val="28"/>
        </w:rPr>
        <w:t xml:space="preserve"> учебного</w:t>
      </w:r>
      <w:r w:rsidR="002E4F4B" w:rsidRPr="00D7535F">
        <w:rPr>
          <w:rFonts w:ascii="Times New Roman" w:hAnsi="Times New Roman" w:cs="Times New Roman"/>
          <w:sz w:val="28"/>
          <w:szCs w:val="28"/>
        </w:rPr>
        <w:t xml:space="preserve"> года посредством организации</w:t>
      </w:r>
      <w:r w:rsidR="00CF24FC" w:rsidRPr="00D7535F">
        <w:rPr>
          <w:rFonts w:ascii="Times New Roman" w:hAnsi="Times New Roman" w:cs="Times New Roman"/>
          <w:sz w:val="28"/>
          <w:szCs w:val="28"/>
        </w:rPr>
        <w:t xml:space="preserve"> предметно-развивающей среды групп в соответствии с принципами </w:t>
      </w:r>
      <w:proofErr w:type="spellStart"/>
      <w:r w:rsidR="00CF24FC" w:rsidRPr="00D7535F">
        <w:rPr>
          <w:rFonts w:ascii="Times New Roman" w:hAnsi="Times New Roman" w:cs="Times New Roman"/>
          <w:sz w:val="28"/>
          <w:szCs w:val="28"/>
        </w:rPr>
        <w:t>здоровьесбережения</w:t>
      </w:r>
      <w:proofErr w:type="spellEnd"/>
      <w:r w:rsidR="00CF24FC" w:rsidRPr="00D7535F">
        <w:rPr>
          <w:rFonts w:ascii="Times New Roman" w:hAnsi="Times New Roman" w:cs="Times New Roman"/>
          <w:sz w:val="28"/>
          <w:szCs w:val="28"/>
        </w:rPr>
        <w:t xml:space="preserve">, активного использования игровой деятельности как средства </w:t>
      </w:r>
      <w:proofErr w:type="spellStart"/>
      <w:r w:rsidR="00CF24FC" w:rsidRPr="00D7535F">
        <w:rPr>
          <w:rFonts w:ascii="Times New Roman" w:hAnsi="Times New Roman" w:cs="Times New Roman"/>
          <w:sz w:val="28"/>
          <w:szCs w:val="28"/>
        </w:rPr>
        <w:t>валеологического</w:t>
      </w:r>
      <w:proofErr w:type="spellEnd"/>
      <w:r w:rsidR="00CF24FC" w:rsidRPr="00D7535F">
        <w:rPr>
          <w:rFonts w:ascii="Times New Roman" w:hAnsi="Times New Roman" w:cs="Times New Roman"/>
          <w:sz w:val="28"/>
          <w:szCs w:val="28"/>
        </w:rPr>
        <w:t xml:space="preserve"> воспитания, реализации педагогических проектов </w:t>
      </w:r>
      <w:r w:rsidR="00CF24FC" w:rsidRPr="00D7535F">
        <w:rPr>
          <w:rFonts w:ascii="Times New Roman" w:hAnsi="Times New Roman" w:cs="Times New Roman"/>
          <w:sz w:val="28"/>
          <w:szCs w:val="28"/>
        </w:rPr>
        <w:lastRenderedPageBreak/>
        <w:t>по сохранению и укреплению здоровья воспитанников</w:t>
      </w:r>
      <w:r w:rsidR="00F238D9" w:rsidRPr="00D7535F">
        <w:rPr>
          <w:rFonts w:ascii="Times New Roman" w:hAnsi="Times New Roman" w:cs="Times New Roman"/>
          <w:sz w:val="28"/>
          <w:szCs w:val="28"/>
        </w:rPr>
        <w:t xml:space="preserve">. Опыт работы педагогов по организации </w:t>
      </w:r>
      <w:r w:rsidR="00CF24FC" w:rsidRPr="00D7535F">
        <w:rPr>
          <w:rFonts w:ascii="Times New Roman" w:hAnsi="Times New Roman" w:cs="Times New Roman"/>
          <w:sz w:val="28"/>
          <w:szCs w:val="28"/>
        </w:rPr>
        <w:t xml:space="preserve"> </w:t>
      </w:r>
      <w:proofErr w:type="spellStart"/>
      <w:r w:rsidR="00CF24FC" w:rsidRPr="00D7535F">
        <w:rPr>
          <w:rFonts w:ascii="Times New Roman" w:hAnsi="Times New Roman" w:cs="Times New Roman"/>
          <w:sz w:val="28"/>
          <w:szCs w:val="28"/>
        </w:rPr>
        <w:t>здоровьесберегающей</w:t>
      </w:r>
      <w:proofErr w:type="spellEnd"/>
      <w:r w:rsidR="00CF24FC" w:rsidRPr="00D7535F">
        <w:rPr>
          <w:rFonts w:ascii="Times New Roman" w:hAnsi="Times New Roman" w:cs="Times New Roman"/>
          <w:sz w:val="28"/>
          <w:szCs w:val="28"/>
        </w:rPr>
        <w:t xml:space="preserve"> </w:t>
      </w:r>
      <w:r w:rsidR="00F238D9" w:rsidRPr="00D7535F">
        <w:rPr>
          <w:rFonts w:ascii="Times New Roman" w:hAnsi="Times New Roman" w:cs="Times New Roman"/>
          <w:sz w:val="28"/>
          <w:szCs w:val="28"/>
        </w:rPr>
        <w:t>деятельности был представлен на откры</w:t>
      </w:r>
      <w:r w:rsidR="00973999" w:rsidRPr="00D7535F">
        <w:rPr>
          <w:rFonts w:ascii="Times New Roman" w:hAnsi="Times New Roman" w:cs="Times New Roman"/>
          <w:sz w:val="28"/>
          <w:szCs w:val="28"/>
        </w:rPr>
        <w:t xml:space="preserve">тых мероприятиях воспитателями Михайловской Е.В., </w:t>
      </w:r>
      <w:proofErr w:type="spellStart"/>
      <w:r w:rsidR="00973999" w:rsidRPr="00D7535F">
        <w:rPr>
          <w:rFonts w:ascii="Times New Roman" w:hAnsi="Times New Roman" w:cs="Times New Roman"/>
          <w:sz w:val="28"/>
          <w:szCs w:val="28"/>
        </w:rPr>
        <w:t>Карпиковой</w:t>
      </w:r>
      <w:proofErr w:type="spellEnd"/>
      <w:r w:rsidR="00973999" w:rsidRPr="00D7535F">
        <w:rPr>
          <w:rFonts w:ascii="Times New Roman" w:hAnsi="Times New Roman" w:cs="Times New Roman"/>
          <w:sz w:val="28"/>
          <w:szCs w:val="28"/>
        </w:rPr>
        <w:t xml:space="preserve"> Е.Н.</w:t>
      </w:r>
    </w:p>
    <w:p w:rsidR="006938C9" w:rsidRPr="00D7535F" w:rsidRDefault="006938C9" w:rsidP="0087681A">
      <w:pPr>
        <w:autoSpaceDE w:val="0"/>
        <w:autoSpaceDN w:val="0"/>
        <w:adjustRightInd w:val="0"/>
        <w:spacing w:after="0" w:line="360" w:lineRule="auto"/>
        <w:rPr>
          <w:rFonts w:ascii="Times New Roman" w:hAnsi="Times New Roman" w:cs="Times New Roman"/>
          <w:color w:val="111111"/>
          <w:sz w:val="28"/>
          <w:szCs w:val="28"/>
        </w:rPr>
      </w:pPr>
      <w:r w:rsidRPr="00D7535F">
        <w:rPr>
          <w:rFonts w:ascii="Times New Roman" w:hAnsi="Times New Roman" w:cs="Times New Roman"/>
          <w:color w:val="111111"/>
          <w:sz w:val="28"/>
          <w:szCs w:val="28"/>
        </w:rPr>
        <w:t xml:space="preserve">Главной целью </w:t>
      </w:r>
      <w:r w:rsidRPr="00D7535F">
        <w:rPr>
          <w:rStyle w:val="ae"/>
          <w:rFonts w:ascii="Times New Roman" w:hAnsi="Times New Roman" w:cs="Times New Roman"/>
          <w:b w:val="0"/>
          <w:color w:val="111111"/>
          <w:sz w:val="28"/>
          <w:szCs w:val="28"/>
        </w:rPr>
        <w:t>воспитательной деятельности дошкольников является формирование личности</w:t>
      </w:r>
      <w:r w:rsidRPr="00D7535F">
        <w:rPr>
          <w:rFonts w:ascii="Times New Roman" w:hAnsi="Times New Roman" w:cs="Times New Roman"/>
          <w:color w:val="111111"/>
          <w:sz w:val="28"/>
          <w:szCs w:val="28"/>
        </w:rPr>
        <w:t>, а личность и культу</w:t>
      </w:r>
      <w:r w:rsidR="00376762" w:rsidRPr="00D7535F">
        <w:rPr>
          <w:rFonts w:ascii="Times New Roman" w:hAnsi="Times New Roman" w:cs="Times New Roman"/>
          <w:color w:val="111111"/>
          <w:sz w:val="28"/>
          <w:szCs w:val="28"/>
        </w:rPr>
        <w:t xml:space="preserve">ра </w:t>
      </w:r>
      <w:r w:rsidRPr="00D7535F">
        <w:rPr>
          <w:rFonts w:ascii="Times New Roman" w:hAnsi="Times New Roman" w:cs="Times New Roman"/>
          <w:color w:val="111111"/>
          <w:sz w:val="28"/>
          <w:szCs w:val="28"/>
        </w:rPr>
        <w:t>неразрывны. Ни для кого не секрет, что культурный человек — это человек, не только и не столько успешно обучающийся и образованный, сколько человек, способный сохранить и развить в себе нравственные ценности семьи, общества и человечества, демонстрируя их в повседневной жизни своим поведением, общением и т. д.</w:t>
      </w:r>
    </w:p>
    <w:p w:rsidR="006938C9" w:rsidRPr="00D7535F" w:rsidRDefault="00DF4F23" w:rsidP="00376762">
      <w:pPr>
        <w:autoSpaceDE w:val="0"/>
        <w:autoSpaceDN w:val="0"/>
        <w:adjustRightInd w:val="0"/>
        <w:spacing w:after="0" w:line="360" w:lineRule="auto"/>
        <w:rPr>
          <w:rFonts w:ascii="Times New Roman" w:hAnsi="Times New Roman" w:cs="Times New Roman"/>
          <w:color w:val="111111"/>
          <w:sz w:val="28"/>
          <w:szCs w:val="28"/>
        </w:rPr>
      </w:pPr>
      <w:r w:rsidRPr="00D7535F">
        <w:rPr>
          <w:rFonts w:ascii="Times New Roman" w:hAnsi="Times New Roman" w:cs="Times New Roman"/>
          <w:color w:val="111111"/>
          <w:sz w:val="28"/>
          <w:szCs w:val="28"/>
        </w:rPr>
        <w:t>Р</w:t>
      </w:r>
      <w:r w:rsidR="006938C9" w:rsidRPr="00D7535F">
        <w:rPr>
          <w:rFonts w:ascii="Times New Roman" w:hAnsi="Times New Roman" w:cs="Times New Roman"/>
          <w:color w:val="111111"/>
          <w:sz w:val="28"/>
          <w:szCs w:val="28"/>
        </w:rPr>
        <w:t>азвив</w:t>
      </w:r>
      <w:r w:rsidRPr="00D7535F">
        <w:rPr>
          <w:rFonts w:ascii="Times New Roman" w:hAnsi="Times New Roman" w:cs="Times New Roman"/>
          <w:color w:val="111111"/>
          <w:sz w:val="28"/>
          <w:szCs w:val="28"/>
        </w:rPr>
        <w:t>ающая предметно-пространственная среда нашего</w:t>
      </w:r>
      <w:r w:rsidR="00376762" w:rsidRPr="00D7535F">
        <w:rPr>
          <w:rFonts w:ascii="Times New Roman" w:hAnsi="Times New Roman" w:cs="Times New Roman"/>
          <w:color w:val="111111"/>
          <w:sz w:val="28"/>
          <w:szCs w:val="28"/>
        </w:rPr>
        <w:t xml:space="preserve"> дошкольного учреждения в течение учебного года пополнялась</w:t>
      </w:r>
      <w:r w:rsidRPr="00D7535F">
        <w:rPr>
          <w:rFonts w:ascii="Times New Roman" w:hAnsi="Times New Roman" w:cs="Times New Roman"/>
          <w:color w:val="111111"/>
          <w:sz w:val="28"/>
          <w:szCs w:val="28"/>
        </w:rPr>
        <w:t xml:space="preserve"> разнооб</w:t>
      </w:r>
      <w:r w:rsidR="00376762" w:rsidRPr="00D7535F">
        <w:rPr>
          <w:rFonts w:ascii="Times New Roman" w:hAnsi="Times New Roman" w:cs="Times New Roman"/>
          <w:color w:val="111111"/>
          <w:sz w:val="28"/>
          <w:szCs w:val="28"/>
        </w:rPr>
        <w:t>разным</w:t>
      </w:r>
      <w:r w:rsidRPr="00D7535F">
        <w:rPr>
          <w:rFonts w:ascii="Times New Roman" w:hAnsi="Times New Roman" w:cs="Times New Roman"/>
          <w:color w:val="111111"/>
          <w:sz w:val="28"/>
          <w:szCs w:val="28"/>
        </w:rPr>
        <w:t xml:space="preserve"> материал</w:t>
      </w:r>
      <w:r w:rsidR="00376762" w:rsidRPr="00D7535F">
        <w:rPr>
          <w:rFonts w:ascii="Times New Roman" w:hAnsi="Times New Roman" w:cs="Times New Roman"/>
          <w:color w:val="111111"/>
          <w:sz w:val="28"/>
          <w:szCs w:val="28"/>
        </w:rPr>
        <w:t>ом, способствующим</w:t>
      </w:r>
      <w:r w:rsidRPr="00D7535F">
        <w:rPr>
          <w:rFonts w:ascii="Times New Roman" w:hAnsi="Times New Roman" w:cs="Times New Roman"/>
          <w:color w:val="111111"/>
          <w:sz w:val="28"/>
          <w:szCs w:val="28"/>
        </w:rPr>
        <w:t xml:space="preserve"> духовно-нравственному воспитанию дошкольников.</w:t>
      </w:r>
      <w:r w:rsidR="006938C9" w:rsidRPr="00D7535F">
        <w:rPr>
          <w:rFonts w:ascii="Times New Roman" w:hAnsi="Times New Roman" w:cs="Times New Roman"/>
          <w:color w:val="111111"/>
          <w:sz w:val="28"/>
          <w:szCs w:val="28"/>
        </w:rPr>
        <w:t xml:space="preserve"> Он объединил темы и материалы к ним: «Семья», «Детский сад», «Родной город и наш край», «Страна Россия», «Москва – главный город России», «Русское народно-прикладное творчество». Развивающая среда наполнена настольными играми: «Семья», «Мой родной дом», «Детский сад», «Девочки и мальчики», «Моя Родина Россия», «Собери герб города», «Символика России» и другие. Созданы альбомы «М</w:t>
      </w:r>
      <w:r w:rsidRPr="00D7535F">
        <w:rPr>
          <w:rFonts w:ascii="Times New Roman" w:hAnsi="Times New Roman" w:cs="Times New Roman"/>
          <w:color w:val="111111"/>
          <w:sz w:val="28"/>
          <w:szCs w:val="28"/>
        </w:rPr>
        <w:t xml:space="preserve">ама, папа, </w:t>
      </w:r>
      <w:r w:rsidR="00BE0555" w:rsidRPr="00D7535F">
        <w:rPr>
          <w:rFonts w:ascii="Times New Roman" w:hAnsi="Times New Roman" w:cs="Times New Roman"/>
          <w:color w:val="111111"/>
          <w:sz w:val="28"/>
          <w:szCs w:val="28"/>
        </w:rPr>
        <w:t>я»</w:t>
      </w:r>
      <w:r w:rsidR="006938C9" w:rsidRPr="00D7535F">
        <w:rPr>
          <w:rFonts w:ascii="Times New Roman" w:hAnsi="Times New Roman" w:cs="Times New Roman"/>
          <w:color w:val="111111"/>
          <w:sz w:val="28"/>
          <w:szCs w:val="28"/>
        </w:rPr>
        <w:t>, «Россия родина моя», «Народов дружная семья». Среда оснащ</w:t>
      </w:r>
      <w:r w:rsidR="00BE0555" w:rsidRPr="00D7535F">
        <w:rPr>
          <w:rFonts w:ascii="Times New Roman" w:hAnsi="Times New Roman" w:cs="Times New Roman"/>
          <w:color w:val="111111"/>
          <w:sz w:val="28"/>
          <w:szCs w:val="28"/>
        </w:rPr>
        <w:t>ена серией книг по данным темам</w:t>
      </w:r>
      <w:r w:rsidR="006938C9" w:rsidRPr="00D7535F">
        <w:rPr>
          <w:rFonts w:ascii="Times New Roman" w:hAnsi="Times New Roman" w:cs="Times New Roman"/>
          <w:color w:val="111111"/>
          <w:sz w:val="28"/>
          <w:szCs w:val="28"/>
        </w:rPr>
        <w:t xml:space="preserve">. Учтен </w:t>
      </w:r>
      <w:r w:rsidR="00BE0555" w:rsidRPr="00D7535F">
        <w:rPr>
          <w:rFonts w:ascii="Times New Roman" w:hAnsi="Times New Roman" w:cs="Times New Roman"/>
          <w:color w:val="111111"/>
          <w:sz w:val="28"/>
          <w:szCs w:val="28"/>
        </w:rPr>
        <w:t>региональный компонент: разработаны педагогические проекты «Мы – Смоляне»</w:t>
      </w:r>
      <w:r w:rsidR="005D51A2" w:rsidRPr="00D7535F">
        <w:rPr>
          <w:rFonts w:ascii="Times New Roman" w:hAnsi="Times New Roman" w:cs="Times New Roman"/>
          <w:color w:val="111111"/>
          <w:sz w:val="28"/>
          <w:szCs w:val="28"/>
        </w:rPr>
        <w:t xml:space="preserve">, «Моя семья – моя радость», </w:t>
      </w:r>
      <w:r w:rsidR="0031511C" w:rsidRPr="00D7535F">
        <w:rPr>
          <w:rFonts w:ascii="Times New Roman" w:hAnsi="Times New Roman" w:cs="Times New Roman"/>
          <w:color w:val="111111"/>
          <w:sz w:val="28"/>
          <w:szCs w:val="28"/>
        </w:rPr>
        <w:t>«Народное творчество».</w:t>
      </w:r>
      <w:r w:rsidR="006938C9" w:rsidRPr="00D7535F">
        <w:rPr>
          <w:rFonts w:ascii="Times New Roman" w:hAnsi="Times New Roman" w:cs="Times New Roman"/>
          <w:color w:val="111111"/>
          <w:sz w:val="28"/>
          <w:szCs w:val="28"/>
        </w:rPr>
        <w:t xml:space="preserve"> Настольные игры «Что такое хорошо и что такое плохо?», «Эмоции», дидактический материал «Я и другие» позволяют знакомить детей с правилами, по которым мы живем.</w:t>
      </w:r>
    </w:p>
    <w:p w:rsidR="006938C9" w:rsidRPr="00D7535F" w:rsidRDefault="006938C9" w:rsidP="0087681A">
      <w:pPr>
        <w:autoSpaceDE w:val="0"/>
        <w:autoSpaceDN w:val="0"/>
        <w:adjustRightInd w:val="0"/>
        <w:spacing w:after="0" w:line="360" w:lineRule="auto"/>
        <w:rPr>
          <w:rFonts w:ascii="Times New Roman" w:hAnsi="Times New Roman" w:cs="Times New Roman"/>
          <w:sz w:val="28"/>
          <w:szCs w:val="28"/>
        </w:rPr>
      </w:pPr>
    </w:p>
    <w:p w:rsidR="001C2D8C" w:rsidRPr="00D7535F" w:rsidRDefault="001C2D8C" w:rsidP="0087681A">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rPr>
        <w:t>Методическая работа, осуществляемая в течение учебного года, органично</w:t>
      </w:r>
      <w:r w:rsidRPr="00D7535F">
        <w:rPr>
          <w:rFonts w:ascii="Times New Roman" w:hAnsi="Times New Roman" w:cs="Times New Roman"/>
          <w:sz w:val="28"/>
          <w:szCs w:val="28"/>
          <w:lang w:eastAsia="ru-RU"/>
        </w:rPr>
        <w:t xml:space="preserve">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Формы методической работы:</w:t>
      </w:r>
    </w:p>
    <w:p w:rsidR="001C2D8C" w:rsidRPr="00D7535F" w:rsidRDefault="001C2D8C" w:rsidP="00EF20D6">
      <w:pPr>
        <w:shd w:val="clear" w:color="auto" w:fill="FFFFFF"/>
        <w:spacing w:after="0" w:line="360" w:lineRule="auto"/>
        <w:jc w:val="both"/>
        <w:rPr>
          <w:rFonts w:ascii="Times New Roman" w:hAnsi="Times New Roman" w:cs="Times New Roman"/>
          <w:i/>
          <w:sz w:val="28"/>
          <w:szCs w:val="28"/>
          <w:lang w:eastAsia="ru-RU"/>
        </w:rPr>
      </w:pPr>
      <w:r w:rsidRPr="00D7535F">
        <w:rPr>
          <w:rFonts w:ascii="Times New Roman" w:hAnsi="Times New Roman" w:cs="Times New Roman"/>
          <w:i/>
          <w:sz w:val="28"/>
          <w:szCs w:val="28"/>
          <w:lang w:eastAsia="ru-RU"/>
        </w:rPr>
        <w:t>Традиционные:</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lastRenderedPageBreak/>
        <w:t>тематические педсоветы;</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проблемные семинары;</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семинары-практикумы;</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повышение квалификации;</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работа педагогов над темами самообразования;</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открытые мероприятия и их анализ;</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участие в конкурсах;</w:t>
      </w:r>
    </w:p>
    <w:p w:rsidR="00A43D79" w:rsidRPr="00D7535F" w:rsidRDefault="00A43D79"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участие в</w:t>
      </w:r>
      <w:r w:rsidR="00B23C08" w:rsidRPr="00D7535F">
        <w:rPr>
          <w:rFonts w:ascii="Times New Roman" w:hAnsi="Times New Roman" w:cs="Times New Roman"/>
          <w:sz w:val="28"/>
          <w:szCs w:val="28"/>
          <w:lang w:eastAsia="ru-RU"/>
        </w:rPr>
        <w:t xml:space="preserve"> работе</w:t>
      </w:r>
      <w:r w:rsidRPr="00D7535F">
        <w:rPr>
          <w:rFonts w:ascii="Times New Roman" w:hAnsi="Times New Roman" w:cs="Times New Roman"/>
          <w:sz w:val="28"/>
          <w:szCs w:val="28"/>
          <w:lang w:eastAsia="ru-RU"/>
        </w:rPr>
        <w:t xml:space="preserve"> гор</w:t>
      </w:r>
      <w:r w:rsidR="00B23C08" w:rsidRPr="00D7535F">
        <w:rPr>
          <w:rFonts w:ascii="Times New Roman" w:hAnsi="Times New Roman" w:cs="Times New Roman"/>
          <w:sz w:val="28"/>
          <w:szCs w:val="28"/>
          <w:lang w:eastAsia="ru-RU"/>
        </w:rPr>
        <w:t>одских методических объединений;</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организация курсовой и консультативной подготовки педагогов.</w:t>
      </w:r>
    </w:p>
    <w:p w:rsidR="001C2D8C" w:rsidRPr="00D7535F" w:rsidRDefault="001C2D8C" w:rsidP="00EF20D6">
      <w:pPr>
        <w:shd w:val="clear" w:color="auto" w:fill="FFFFFF"/>
        <w:spacing w:after="0" w:line="360" w:lineRule="auto"/>
        <w:jc w:val="both"/>
        <w:rPr>
          <w:rFonts w:ascii="Times New Roman" w:hAnsi="Times New Roman" w:cs="Times New Roman"/>
          <w:i/>
          <w:sz w:val="28"/>
          <w:szCs w:val="28"/>
          <w:lang w:eastAsia="ru-RU"/>
        </w:rPr>
      </w:pPr>
      <w:r w:rsidRPr="00D7535F">
        <w:rPr>
          <w:rFonts w:ascii="Times New Roman" w:hAnsi="Times New Roman" w:cs="Times New Roman"/>
          <w:i/>
          <w:sz w:val="28"/>
          <w:szCs w:val="28"/>
          <w:lang w:eastAsia="ru-RU"/>
        </w:rPr>
        <w:t>Инновационные:</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w:t>
      </w:r>
      <w:proofErr w:type="gramStart"/>
      <w:r w:rsidRPr="00D7535F">
        <w:rPr>
          <w:rFonts w:ascii="Times New Roman" w:hAnsi="Times New Roman" w:cs="Times New Roman"/>
          <w:sz w:val="28"/>
          <w:szCs w:val="28"/>
          <w:lang w:eastAsia="ru-RU"/>
        </w:rPr>
        <w:t>Методическое</w:t>
      </w:r>
      <w:proofErr w:type="gramEnd"/>
      <w:r w:rsidRPr="00D7535F">
        <w:rPr>
          <w:rFonts w:ascii="Times New Roman" w:hAnsi="Times New Roman" w:cs="Times New Roman"/>
          <w:sz w:val="28"/>
          <w:szCs w:val="28"/>
          <w:lang w:eastAsia="ru-RU"/>
        </w:rPr>
        <w:t xml:space="preserve"> портфолио педагогов»;</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мастер - классы;</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 xml:space="preserve">проектная деятельность; </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p>
    <w:p w:rsidR="00A43D79" w:rsidRPr="00D7535F" w:rsidRDefault="001C2D8C" w:rsidP="00EF20D6">
      <w:pPr>
        <w:shd w:val="clear" w:color="auto" w:fill="FFFFFF"/>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lang w:eastAsia="ru-RU"/>
        </w:rPr>
        <w:t xml:space="preserve">Высшей формой методической работы является </w:t>
      </w:r>
      <w:r w:rsidRPr="00D7535F">
        <w:rPr>
          <w:rFonts w:ascii="Times New Roman" w:hAnsi="Times New Roman" w:cs="Times New Roman"/>
          <w:i/>
          <w:sz w:val="28"/>
          <w:szCs w:val="28"/>
          <w:lang w:eastAsia="ru-RU"/>
        </w:rPr>
        <w:t>педагогический совет</w:t>
      </w:r>
      <w:r w:rsidRPr="00D7535F">
        <w:rPr>
          <w:rFonts w:ascii="Times New Roman" w:hAnsi="Times New Roman" w:cs="Times New Roman"/>
          <w:sz w:val="28"/>
          <w:szCs w:val="28"/>
          <w:lang w:eastAsia="ru-RU"/>
        </w:rPr>
        <w:t>.</w:t>
      </w:r>
      <w:r w:rsidRPr="00D7535F">
        <w:rPr>
          <w:rFonts w:ascii="Times New Roman" w:hAnsi="Times New Roman" w:cs="Times New Roman"/>
          <w:sz w:val="28"/>
          <w:szCs w:val="28"/>
        </w:rPr>
        <w:t xml:space="preserve"> Развитию кадрового потенциала в условиях внедрения ФГОС способствовали тематические педагогические советы, которые прошли в нетрадиционной форме, с активным участием всего</w:t>
      </w:r>
      <w:r w:rsidR="00A43D79" w:rsidRPr="00D7535F">
        <w:rPr>
          <w:rFonts w:ascii="Times New Roman" w:hAnsi="Times New Roman" w:cs="Times New Roman"/>
          <w:sz w:val="28"/>
          <w:szCs w:val="28"/>
        </w:rPr>
        <w:t xml:space="preserve"> педагогического коллектива ДОУ:</w:t>
      </w:r>
      <w:r w:rsidR="00792D34">
        <w:rPr>
          <w:rFonts w:ascii="Times New Roman" w:hAnsi="Times New Roman" w:cs="Times New Roman"/>
          <w:sz w:val="28"/>
          <w:szCs w:val="28"/>
        </w:rPr>
        <w:t xml:space="preserve"> </w:t>
      </w:r>
    </w:p>
    <w:p w:rsidR="00A43D79" w:rsidRPr="00D7535F" w:rsidRDefault="00A43D79" w:rsidP="00EF20D6">
      <w:pPr>
        <w:spacing w:line="360" w:lineRule="auto"/>
        <w:rPr>
          <w:rFonts w:ascii="Times New Roman" w:hAnsi="Times New Roman" w:cs="Times New Roman"/>
          <w:b/>
          <w:i/>
          <w:sz w:val="28"/>
          <w:szCs w:val="28"/>
        </w:rPr>
      </w:pPr>
    </w:p>
    <w:p w:rsidR="00973999" w:rsidRPr="00D7535F" w:rsidRDefault="00E22086" w:rsidP="00EF20D6">
      <w:pPr>
        <w:spacing w:line="36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B71560" w:rsidRPr="00D7535F" w:rsidRDefault="00B71560" w:rsidP="00EF20D6">
      <w:pPr>
        <w:spacing w:line="360" w:lineRule="auto"/>
        <w:rPr>
          <w:rFonts w:ascii="Times New Roman" w:hAnsi="Times New Roman" w:cs="Times New Roman"/>
          <w:b/>
          <w:i/>
          <w:sz w:val="28"/>
          <w:szCs w:val="28"/>
        </w:rPr>
      </w:pPr>
    </w:p>
    <w:p w:rsidR="00792D34" w:rsidRPr="007D0F43" w:rsidRDefault="00792D34" w:rsidP="00792D34">
      <w:pPr>
        <w:shd w:val="clear" w:color="auto" w:fill="F4F4F4"/>
        <w:spacing w:before="90" w:after="90" w:line="24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lastRenderedPageBreak/>
        <w:t>1.</w:t>
      </w:r>
      <w:r w:rsidRPr="007D0F43">
        <w:rPr>
          <w:rFonts w:ascii="Times New Roman" w:eastAsia="Times New Roman" w:hAnsi="Times New Roman" w:cs="Times New Roman"/>
          <w:color w:val="212529"/>
          <w:sz w:val="28"/>
          <w:szCs w:val="28"/>
          <w:lang w:eastAsia="ru-RU"/>
        </w:rPr>
        <w:t>Создание условий по совершенствованию познавательной и  интеллектуальной деятельности дошкольников</w:t>
      </w:r>
    </w:p>
    <w:p w:rsidR="00792D34" w:rsidRDefault="00792D34" w:rsidP="00792D3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i/>
          <w:sz w:val="28"/>
          <w:szCs w:val="28"/>
        </w:rPr>
        <w:t>2.</w:t>
      </w:r>
      <w:r w:rsidRPr="00792D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Экологическое воспитание как средство формирования нравственности и духовности в дошкольном детстве</w:t>
      </w:r>
    </w:p>
    <w:p w:rsidR="00792D34" w:rsidRDefault="00792D34" w:rsidP="00EF20D6">
      <w:pPr>
        <w:spacing w:line="360" w:lineRule="auto"/>
        <w:rPr>
          <w:rFonts w:ascii="Times New Roman" w:hAnsi="Times New Roman" w:cs="Times New Roman"/>
          <w:b/>
          <w:i/>
          <w:sz w:val="28"/>
          <w:szCs w:val="28"/>
        </w:rPr>
      </w:pPr>
    </w:p>
    <w:p w:rsidR="00636D41" w:rsidRPr="00D7535F" w:rsidRDefault="001C2D8C" w:rsidP="00EF20D6">
      <w:pPr>
        <w:shd w:val="clear" w:color="auto" w:fill="FFFFFF"/>
        <w:spacing w:after="0" w:line="360" w:lineRule="auto"/>
        <w:jc w:val="both"/>
        <w:rPr>
          <w:rFonts w:ascii="Times New Roman" w:hAnsi="Times New Roman" w:cs="Times New Roman"/>
          <w:i/>
          <w:sz w:val="28"/>
          <w:szCs w:val="28"/>
          <w:lang w:eastAsia="ru-RU"/>
        </w:rPr>
      </w:pPr>
      <w:r w:rsidRPr="00D7535F">
        <w:rPr>
          <w:rFonts w:ascii="Times New Roman" w:hAnsi="Times New Roman" w:cs="Times New Roman"/>
          <w:sz w:val="28"/>
          <w:szCs w:val="28"/>
          <w:lang w:eastAsia="ru-RU"/>
        </w:rPr>
        <w:t xml:space="preserve">Следующей формой повышения профессионального уровня педагогов являются </w:t>
      </w:r>
      <w:r w:rsidRPr="00D7535F">
        <w:rPr>
          <w:rFonts w:ascii="Times New Roman" w:hAnsi="Times New Roman" w:cs="Times New Roman"/>
          <w:i/>
          <w:sz w:val="28"/>
          <w:szCs w:val="28"/>
          <w:lang w:eastAsia="ru-RU"/>
        </w:rPr>
        <w:t>консультации и семинары</w:t>
      </w:r>
      <w:r w:rsidRPr="00D7535F">
        <w:rPr>
          <w:rFonts w:ascii="Times New Roman" w:hAnsi="Times New Roman" w:cs="Times New Roman"/>
          <w:sz w:val="28"/>
          <w:szCs w:val="28"/>
          <w:lang w:eastAsia="ru-RU"/>
        </w:rPr>
        <w:t xml:space="preserve">. Нужно отметить, что в этом учебном году </w:t>
      </w:r>
      <w:r w:rsidR="00A43D79" w:rsidRPr="00D7535F">
        <w:rPr>
          <w:rFonts w:ascii="Times New Roman" w:hAnsi="Times New Roman" w:cs="Times New Roman"/>
          <w:sz w:val="28"/>
          <w:szCs w:val="28"/>
          <w:lang w:eastAsia="ru-RU"/>
        </w:rPr>
        <w:t xml:space="preserve">тематика </w:t>
      </w:r>
      <w:r w:rsidRPr="00D7535F">
        <w:rPr>
          <w:rFonts w:ascii="Times New Roman" w:hAnsi="Times New Roman" w:cs="Times New Roman"/>
          <w:sz w:val="28"/>
          <w:szCs w:val="28"/>
          <w:lang w:eastAsia="ru-RU"/>
        </w:rPr>
        <w:t>консультаций</w:t>
      </w:r>
      <w:r w:rsidR="00A43D79" w:rsidRPr="00D7535F">
        <w:rPr>
          <w:rFonts w:ascii="Times New Roman" w:hAnsi="Times New Roman" w:cs="Times New Roman"/>
          <w:sz w:val="28"/>
          <w:szCs w:val="28"/>
          <w:lang w:eastAsia="ru-RU"/>
        </w:rPr>
        <w:t xml:space="preserve"> и семинаров направлена на </w:t>
      </w:r>
      <w:r w:rsidR="006B6961" w:rsidRPr="00D7535F">
        <w:rPr>
          <w:rFonts w:ascii="Times New Roman" w:hAnsi="Times New Roman" w:cs="Times New Roman"/>
          <w:sz w:val="28"/>
          <w:szCs w:val="28"/>
          <w:lang w:eastAsia="ru-RU"/>
        </w:rPr>
        <w:t>углубленное и</w:t>
      </w:r>
      <w:r w:rsidR="00EE250B" w:rsidRPr="00D7535F">
        <w:rPr>
          <w:rFonts w:ascii="Times New Roman" w:hAnsi="Times New Roman" w:cs="Times New Roman"/>
          <w:sz w:val="28"/>
          <w:szCs w:val="28"/>
          <w:lang w:eastAsia="ru-RU"/>
        </w:rPr>
        <w:t xml:space="preserve">зучение вопросов </w:t>
      </w:r>
      <w:r w:rsidR="00761DDC" w:rsidRPr="00D7535F">
        <w:rPr>
          <w:rFonts w:ascii="Times New Roman" w:hAnsi="Times New Roman" w:cs="Times New Roman"/>
          <w:sz w:val="28"/>
          <w:szCs w:val="28"/>
          <w:lang w:eastAsia="ru-RU"/>
        </w:rPr>
        <w:t>организации нравственн</w:t>
      </w:r>
      <w:proofErr w:type="gramStart"/>
      <w:r w:rsidR="00761DDC" w:rsidRPr="00D7535F">
        <w:rPr>
          <w:rFonts w:ascii="Times New Roman" w:hAnsi="Times New Roman" w:cs="Times New Roman"/>
          <w:sz w:val="28"/>
          <w:szCs w:val="28"/>
          <w:lang w:eastAsia="ru-RU"/>
        </w:rPr>
        <w:t>о-</w:t>
      </w:r>
      <w:proofErr w:type="gramEnd"/>
      <w:r w:rsidR="006C21AA" w:rsidRPr="00D7535F">
        <w:rPr>
          <w:rFonts w:ascii="Times New Roman" w:hAnsi="Times New Roman" w:cs="Times New Roman"/>
          <w:sz w:val="28"/>
          <w:szCs w:val="28"/>
          <w:lang w:eastAsia="ru-RU"/>
        </w:rPr>
        <w:t xml:space="preserve"> </w:t>
      </w:r>
      <w:r w:rsidR="00761DDC" w:rsidRPr="00D7535F">
        <w:rPr>
          <w:rFonts w:ascii="Times New Roman" w:hAnsi="Times New Roman" w:cs="Times New Roman"/>
          <w:sz w:val="28"/>
          <w:szCs w:val="28"/>
          <w:lang w:eastAsia="ru-RU"/>
        </w:rPr>
        <w:t>патриотического</w:t>
      </w:r>
      <w:r w:rsidR="00636D41">
        <w:rPr>
          <w:rFonts w:ascii="Times New Roman" w:hAnsi="Times New Roman" w:cs="Times New Roman"/>
          <w:sz w:val="28"/>
          <w:szCs w:val="28"/>
          <w:lang w:eastAsia="ru-RU"/>
        </w:rPr>
        <w:t xml:space="preserve"> воспитания, организации работы по воспитанию культуры поведения </w:t>
      </w:r>
      <w:r w:rsidR="00761DDC" w:rsidRPr="00D7535F">
        <w:rPr>
          <w:rFonts w:ascii="Times New Roman" w:hAnsi="Times New Roman" w:cs="Times New Roman"/>
          <w:sz w:val="28"/>
          <w:szCs w:val="28"/>
          <w:lang w:eastAsia="ru-RU"/>
        </w:rPr>
        <w:t xml:space="preserve"> детей, сохранение и укрепление здоровья детей, проведены</w:t>
      </w:r>
      <w:r w:rsidR="006C21AA" w:rsidRPr="00D7535F">
        <w:rPr>
          <w:rFonts w:ascii="Times New Roman" w:hAnsi="Times New Roman" w:cs="Times New Roman"/>
          <w:sz w:val="28"/>
          <w:szCs w:val="28"/>
          <w:lang w:eastAsia="ru-RU"/>
        </w:rPr>
        <w:t xml:space="preserve"> следующие консультации и семинары:</w:t>
      </w:r>
      <w:r w:rsidR="00761DDC" w:rsidRPr="00D7535F">
        <w:rPr>
          <w:rFonts w:ascii="Times New Roman" w:hAnsi="Times New Roman" w:cs="Times New Roman"/>
          <w:sz w:val="28"/>
          <w:szCs w:val="28"/>
          <w:lang w:eastAsia="ru-RU"/>
        </w:rPr>
        <w:t xml:space="preserve"> </w:t>
      </w:r>
    </w:p>
    <w:tbl>
      <w:tblPr>
        <w:tblStyle w:val="ac"/>
        <w:tblW w:w="14709" w:type="dxa"/>
        <w:tblLayout w:type="fixed"/>
        <w:tblLook w:val="04A0" w:firstRow="1" w:lastRow="0" w:firstColumn="1" w:lastColumn="0" w:noHBand="0" w:noVBand="1"/>
      </w:tblPr>
      <w:tblGrid>
        <w:gridCol w:w="3227"/>
        <w:gridCol w:w="5670"/>
        <w:gridCol w:w="2551"/>
        <w:gridCol w:w="3261"/>
      </w:tblGrid>
      <w:tr w:rsidR="00737C26" w:rsidRPr="00FB3C54" w:rsidTr="00737C26">
        <w:tc>
          <w:tcPr>
            <w:tcW w:w="3227" w:type="dxa"/>
            <w:vMerge w:val="restart"/>
          </w:tcPr>
          <w:p w:rsidR="00737C26" w:rsidRPr="00CF43CD" w:rsidRDefault="00737C26" w:rsidP="00A8485B">
            <w:pPr>
              <w:rPr>
                <w:rFonts w:ascii="Times New Roman" w:hAnsi="Times New Roman" w:cs="Times New Roman"/>
                <w:b/>
                <w:i/>
                <w:sz w:val="28"/>
                <w:szCs w:val="28"/>
              </w:rPr>
            </w:pPr>
            <w:proofErr w:type="spellStart"/>
            <w:r w:rsidRPr="00CF43CD">
              <w:rPr>
                <w:rFonts w:ascii="Times New Roman" w:hAnsi="Times New Roman" w:cs="Times New Roman"/>
                <w:b/>
                <w:i/>
                <w:sz w:val="28"/>
                <w:szCs w:val="28"/>
              </w:rPr>
              <w:t>Педчас</w:t>
            </w:r>
            <w:proofErr w:type="spellEnd"/>
          </w:p>
        </w:tc>
        <w:tc>
          <w:tcPr>
            <w:tcW w:w="5670" w:type="dxa"/>
          </w:tcPr>
          <w:p w:rsidR="00737C26" w:rsidRPr="00FB3C54" w:rsidRDefault="00737C26" w:rsidP="00A8485B">
            <w:pPr>
              <w:rPr>
                <w:rFonts w:ascii="Times New Roman" w:hAnsi="Times New Roman" w:cs="Times New Roman"/>
                <w:sz w:val="28"/>
                <w:szCs w:val="28"/>
              </w:rPr>
            </w:pPr>
            <w:r>
              <w:rPr>
                <w:rFonts w:ascii="Times New Roman" w:hAnsi="Times New Roman" w:cs="Times New Roman"/>
                <w:sz w:val="28"/>
                <w:szCs w:val="28"/>
              </w:rPr>
              <w:t>тема</w:t>
            </w:r>
          </w:p>
        </w:tc>
        <w:tc>
          <w:tcPr>
            <w:tcW w:w="2551" w:type="dxa"/>
          </w:tcPr>
          <w:p w:rsidR="00737C26" w:rsidRPr="00FB3C54" w:rsidRDefault="00737C26" w:rsidP="00A8485B">
            <w:pPr>
              <w:rPr>
                <w:rFonts w:ascii="Times New Roman" w:hAnsi="Times New Roman" w:cs="Times New Roman"/>
                <w:sz w:val="28"/>
                <w:szCs w:val="28"/>
              </w:rPr>
            </w:pPr>
            <w:r>
              <w:rPr>
                <w:rFonts w:ascii="Times New Roman" w:hAnsi="Times New Roman" w:cs="Times New Roman"/>
                <w:sz w:val="28"/>
                <w:szCs w:val="28"/>
              </w:rPr>
              <w:t>дата</w:t>
            </w:r>
          </w:p>
        </w:tc>
        <w:tc>
          <w:tcPr>
            <w:tcW w:w="3261" w:type="dxa"/>
          </w:tcPr>
          <w:p w:rsidR="00737C26" w:rsidRPr="00FB3C54" w:rsidRDefault="00737C26" w:rsidP="00A8485B">
            <w:pPr>
              <w:rPr>
                <w:rFonts w:ascii="Times New Roman" w:hAnsi="Times New Roman" w:cs="Times New Roman"/>
                <w:sz w:val="28"/>
                <w:szCs w:val="28"/>
              </w:rPr>
            </w:pPr>
            <w:r>
              <w:rPr>
                <w:rFonts w:ascii="Times New Roman" w:hAnsi="Times New Roman" w:cs="Times New Roman"/>
                <w:sz w:val="28"/>
                <w:szCs w:val="28"/>
              </w:rPr>
              <w:t>ответственные</w:t>
            </w:r>
          </w:p>
        </w:tc>
      </w:tr>
      <w:tr w:rsidR="00737C26" w:rsidRPr="00FB3C54" w:rsidTr="00737C26">
        <w:tc>
          <w:tcPr>
            <w:tcW w:w="3227" w:type="dxa"/>
            <w:vMerge/>
          </w:tcPr>
          <w:p w:rsidR="00737C26" w:rsidRPr="00FB3C54" w:rsidRDefault="00737C26" w:rsidP="00A8485B">
            <w:pPr>
              <w:rPr>
                <w:rFonts w:ascii="Times New Roman" w:hAnsi="Times New Roman" w:cs="Times New Roman"/>
                <w:sz w:val="28"/>
                <w:szCs w:val="28"/>
              </w:rPr>
            </w:pPr>
          </w:p>
        </w:tc>
        <w:tc>
          <w:tcPr>
            <w:tcW w:w="5670" w:type="dxa"/>
          </w:tcPr>
          <w:p w:rsidR="00737C26" w:rsidRPr="00FB3C54" w:rsidRDefault="00792D34" w:rsidP="00A8485B">
            <w:pPr>
              <w:rPr>
                <w:rFonts w:ascii="Times New Roman" w:hAnsi="Times New Roman" w:cs="Times New Roman"/>
                <w:sz w:val="28"/>
                <w:szCs w:val="28"/>
              </w:rPr>
            </w:pPr>
            <w:r>
              <w:rPr>
                <w:rFonts w:ascii="Times New Roman" w:hAnsi="Times New Roman" w:cs="Times New Roman"/>
                <w:sz w:val="28"/>
                <w:szCs w:val="28"/>
              </w:rPr>
              <w:t>«Программа воспитания: новые возможности и возможные риски»</w:t>
            </w:r>
          </w:p>
        </w:tc>
        <w:tc>
          <w:tcPr>
            <w:tcW w:w="2551" w:type="dxa"/>
            <w:vMerge w:val="restart"/>
          </w:tcPr>
          <w:p w:rsidR="00737C26" w:rsidRPr="00FB3C54" w:rsidRDefault="00737C26" w:rsidP="00A8485B">
            <w:pPr>
              <w:rPr>
                <w:rFonts w:ascii="Times New Roman" w:hAnsi="Times New Roman" w:cs="Times New Roman"/>
                <w:sz w:val="28"/>
                <w:szCs w:val="28"/>
              </w:rPr>
            </w:pPr>
            <w:r>
              <w:rPr>
                <w:rFonts w:ascii="Times New Roman" w:hAnsi="Times New Roman" w:cs="Times New Roman"/>
                <w:sz w:val="28"/>
                <w:szCs w:val="28"/>
              </w:rPr>
              <w:t>сентябрь</w:t>
            </w:r>
          </w:p>
        </w:tc>
        <w:tc>
          <w:tcPr>
            <w:tcW w:w="3261" w:type="dxa"/>
          </w:tcPr>
          <w:p w:rsidR="00737C26" w:rsidRPr="00FB3C54" w:rsidRDefault="00792D34" w:rsidP="00792D34">
            <w:pPr>
              <w:rPr>
                <w:rFonts w:ascii="Times New Roman" w:hAnsi="Times New Roman" w:cs="Times New Roman"/>
                <w:sz w:val="28"/>
                <w:szCs w:val="28"/>
              </w:rPr>
            </w:pPr>
            <w:r>
              <w:rPr>
                <w:rFonts w:ascii="Times New Roman" w:hAnsi="Times New Roman" w:cs="Times New Roman"/>
                <w:sz w:val="28"/>
                <w:szCs w:val="28"/>
              </w:rPr>
              <w:t>Дунаевская С.В. – старший воспитатель</w:t>
            </w:r>
          </w:p>
        </w:tc>
      </w:tr>
      <w:tr w:rsidR="00737C26" w:rsidRPr="00FB3C54" w:rsidTr="00737C26">
        <w:tc>
          <w:tcPr>
            <w:tcW w:w="3227" w:type="dxa"/>
            <w:vMerge/>
          </w:tcPr>
          <w:p w:rsidR="00737C26" w:rsidRPr="00FB3C54" w:rsidRDefault="00737C26" w:rsidP="00A8485B">
            <w:pPr>
              <w:rPr>
                <w:rFonts w:ascii="Times New Roman" w:hAnsi="Times New Roman" w:cs="Times New Roman"/>
                <w:sz w:val="28"/>
                <w:szCs w:val="28"/>
              </w:rPr>
            </w:pPr>
          </w:p>
        </w:tc>
        <w:tc>
          <w:tcPr>
            <w:tcW w:w="5670" w:type="dxa"/>
          </w:tcPr>
          <w:p w:rsidR="00792D34" w:rsidRDefault="00792D34" w:rsidP="00792D34">
            <w:pPr>
              <w:rPr>
                <w:rFonts w:ascii="Times New Roman" w:hAnsi="Times New Roman" w:cs="Times New Roman"/>
                <w:sz w:val="28"/>
                <w:szCs w:val="28"/>
              </w:rPr>
            </w:pPr>
            <w:r>
              <w:rPr>
                <w:rFonts w:ascii="Times New Roman" w:hAnsi="Times New Roman" w:cs="Times New Roman"/>
                <w:sz w:val="28"/>
                <w:szCs w:val="28"/>
              </w:rPr>
              <w:t xml:space="preserve">«Умственное воспитание детей в процессе </w:t>
            </w:r>
          </w:p>
          <w:p w:rsidR="00F83342" w:rsidRDefault="00792D34" w:rsidP="00792D34">
            <w:pPr>
              <w:rPr>
                <w:rFonts w:ascii="Times New Roman" w:hAnsi="Times New Roman" w:cs="Times New Roman"/>
                <w:sz w:val="28"/>
                <w:szCs w:val="28"/>
              </w:rPr>
            </w:pPr>
            <w:r>
              <w:rPr>
                <w:rFonts w:ascii="Times New Roman" w:hAnsi="Times New Roman" w:cs="Times New Roman"/>
                <w:sz w:val="28"/>
                <w:szCs w:val="28"/>
              </w:rPr>
              <w:t>ознакомления с природой</w:t>
            </w:r>
            <w:r w:rsidR="00AF78F4">
              <w:rPr>
                <w:rFonts w:ascii="Times New Roman" w:hAnsi="Times New Roman" w:cs="Times New Roman"/>
                <w:sz w:val="28"/>
                <w:szCs w:val="28"/>
              </w:rPr>
              <w:t>»</w:t>
            </w:r>
          </w:p>
          <w:p w:rsidR="00AF78F4" w:rsidRDefault="00AF78F4" w:rsidP="00792D34">
            <w:pPr>
              <w:rPr>
                <w:rFonts w:ascii="Times New Roman" w:hAnsi="Times New Roman" w:cs="Times New Roman"/>
                <w:sz w:val="28"/>
                <w:szCs w:val="28"/>
              </w:rPr>
            </w:pPr>
            <w:r>
              <w:rPr>
                <w:rFonts w:ascii="Times New Roman" w:hAnsi="Times New Roman" w:cs="Times New Roman"/>
                <w:sz w:val="28"/>
                <w:szCs w:val="28"/>
              </w:rPr>
              <w:t>«Игры, развивающие когнитивные способности»</w:t>
            </w:r>
          </w:p>
          <w:p w:rsidR="00F83342" w:rsidRPr="00F83342" w:rsidRDefault="00F83342" w:rsidP="00F83342">
            <w:pPr>
              <w:rPr>
                <w:rFonts w:ascii="Times New Roman" w:hAnsi="Times New Roman" w:cs="Times New Roman"/>
                <w:sz w:val="28"/>
                <w:szCs w:val="28"/>
              </w:rPr>
            </w:pPr>
          </w:p>
          <w:p w:rsidR="00F83342" w:rsidRDefault="00AF78F4" w:rsidP="00F83342">
            <w:pPr>
              <w:rPr>
                <w:rFonts w:ascii="Times New Roman" w:hAnsi="Times New Roman" w:cs="Times New Roman"/>
                <w:sz w:val="28"/>
                <w:szCs w:val="28"/>
              </w:rPr>
            </w:pPr>
            <w:r>
              <w:rPr>
                <w:rFonts w:ascii="Times New Roman" w:hAnsi="Times New Roman" w:cs="Times New Roman"/>
                <w:sz w:val="28"/>
                <w:szCs w:val="28"/>
              </w:rPr>
              <w:t>«Развитие мелкой моторики рук через разные виды деятельности»</w:t>
            </w:r>
          </w:p>
          <w:p w:rsidR="00F83342" w:rsidRDefault="00F83342" w:rsidP="00F83342">
            <w:pPr>
              <w:rPr>
                <w:rFonts w:ascii="Times New Roman" w:hAnsi="Times New Roman" w:cs="Times New Roman"/>
                <w:sz w:val="28"/>
                <w:szCs w:val="28"/>
              </w:rPr>
            </w:pPr>
          </w:p>
          <w:p w:rsidR="00F83342" w:rsidRPr="00F83342" w:rsidRDefault="00F83342" w:rsidP="00F83342">
            <w:pPr>
              <w:rPr>
                <w:rFonts w:ascii="Times New Roman" w:hAnsi="Times New Roman" w:cs="Times New Roman"/>
                <w:sz w:val="28"/>
                <w:szCs w:val="28"/>
              </w:rPr>
            </w:pPr>
          </w:p>
        </w:tc>
        <w:tc>
          <w:tcPr>
            <w:tcW w:w="2551" w:type="dxa"/>
            <w:vMerge/>
          </w:tcPr>
          <w:p w:rsidR="00737C26" w:rsidRPr="00FB3C54" w:rsidRDefault="00737C26" w:rsidP="00A8485B">
            <w:pPr>
              <w:rPr>
                <w:rFonts w:ascii="Times New Roman" w:hAnsi="Times New Roman" w:cs="Times New Roman"/>
                <w:sz w:val="28"/>
                <w:szCs w:val="28"/>
              </w:rPr>
            </w:pPr>
          </w:p>
        </w:tc>
        <w:tc>
          <w:tcPr>
            <w:tcW w:w="3261" w:type="dxa"/>
          </w:tcPr>
          <w:p w:rsidR="00792D34" w:rsidRDefault="00792D34" w:rsidP="00792D34">
            <w:pPr>
              <w:rPr>
                <w:rFonts w:ascii="Times New Roman" w:hAnsi="Times New Roman" w:cs="Times New Roman"/>
                <w:sz w:val="28"/>
                <w:szCs w:val="28"/>
              </w:rPr>
            </w:pPr>
            <w:r>
              <w:rPr>
                <w:rFonts w:ascii="Times New Roman" w:hAnsi="Times New Roman" w:cs="Times New Roman"/>
                <w:sz w:val="28"/>
                <w:szCs w:val="28"/>
              </w:rPr>
              <w:t>Михайловская Е.В.</w:t>
            </w:r>
          </w:p>
          <w:p w:rsidR="00792D34" w:rsidRDefault="00792D34" w:rsidP="00792D34">
            <w:pPr>
              <w:rPr>
                <w:rFonts w:ascii="Times New Roman" w:hAnsi="Times New Roman" w:cs="Times New Roman"/>
                <w:sz w:val="28"/>
                <w:szCs w:val="28"/>
              </w:rPr>
            </w:pPr>
            <w:r>
              <w:rPr>
                <w:rFonts w:ascii="Times New Roman" w:hAnsi="Times New Roman" w:cs="Times New Roman"/>
                <w:sz w:val="28"/>
                <w:szCs w:val="28"/>
              </w:rPr>
              <w:t>Василевская Т.А.</w:t>
            </w:r>
          </w:p>
          <w:p w:rsidR="00792D34" w:rsidRDefault="00792D34" w:rsidP="00792D34">
            <w:pPr>
              <w:rPr>
                <w:rFonts w:ascii="Times New Roman" w:hAnsi="Times New Roman" w:cs="Times New Roman"/>
                <w:sz w:val="28"/>
                <w:szCs w:val="28"/>
              </w:rPr>
            </w:pPr>
            <w:r>
              <w:rPr>
                <w:rFonts w:ascii="Times New Roman" w:hAnsi="Times New Roman" w:cs="Times New Roman"/>
                <w:sz w:val="28"/>
                <w:szCs w:val="28"/>
              </w:rPr>
              <w:t>Григорова С.П.</w:t>
            </w:r>
          </w:p>
          <w:p w:rsidR="00792D34" w:rsidRDefault="00792D34" w:rsidP="00792D34">
            <w:pPr>
              <w:rPr>
                <w:rFonts w:ascii="Times New Roman" w:hAnsi="Times New Roman" w:cs="Times New Roman"/>
                <w:sz w:val="28"/>
                <w:szCs w:val="28"/>
              </w:rPr>
            </w:pPr>
            <w:proofErr w:type="spellStart"/>
            <w:r>
              <w:rPr>
                <w:rFonts w:ascii="Times New Roman" w:hAnsi="Times New Roman" w:cs="Times New Roman"/>
                <w:sz w:val="28"/>
                <w:szCs w:val="28"/>
              </w:rPr>
              <w:t>Дивинская</w:t>
            </w:r>
            <w:proofErr w:type="spellEnd"/>
            <w:r>
              <w:rPr>
                <w:rFonts w:ascii="Times New Roman" w:hAnsi="Times New Roman" w:cs="Times New Roman"/>
                <w:sz w:val="28"/>
                <w:szCs w:val="28"/>
              </w:rPr>
              <w:t xml:space="preserve"> С.А.</w:t>
            </w:r>
          </w:p>
          <w:p w:rsidR="00792D34" w:rsidRDefault="00792D34" w:rsidP="00792D34">
            <w:pPr>
              <w:rPr>
                <w:rFonts w:ascii="Times New Roman" w:hAnsi="Times New Roman" w:cs="Times New Roman"/>
                <w:sz w:val="28"/>
                <w:szCs w:val="28"/>
              </w:rPr>
            </w:pPr>
            <w:proofErr w:type="spellStart"/>
            <w:r>
              <w:rPr>
                <w:rFonts w:ascii="Times New Roman" w:hAnsi="Times New Roman" w:cs="Times New Roman"/>
                <w:sz w:val="28"/>
                <w:szCs w:val="28"/>
              </w:rPr>
              <w:t>Моторико</w:t>
            </w:r>
            <w:proofErr w:type="spellEnd"/>
            <w:r>
              <w:rPr>
                <w:rFonts w:ascii="Times New Roman" w:hAnsi="Times New Roman" w:cs="Times New Roman"/>
                <w:sz w:val="28"/>
                <w:szCs w:val="28"/>
              </w:rPr>
              <w:t xml:space="preserve"> Е.А.</w:t>
            </w:r>
          </w:p>
          <w:p w:rsidR="00792D34" w:rsidRDefault="00792D34" w:rsidP="00792D34">
            <w:pPr>
              <w:rPr>
                <w:rFonts w:ascii="Times New Roman" w:hAnsi="Times New Roman" w:cs="Times New Roman"/>
                <w:sz w:val="28"/>
                <w:szCs w:val="28"/>
              </w:rPr>
            </w:pPr>
            <w:r>
              <w:rPr>
                <w:rFonts w:ascii="Times New Roman" w:hAnsi="Times New Roman" w:cs="Times New Roman"/>
                <w:sz w:val="28"/>
                <w:szCs w:val="28"/>
              </w:rPr>
              <w:t>Максакова Е.А.</w:t>
            </w:r>
          </w:p>
          <w:p w:rsidR="00F83342" w:rsidRDefault="00792D34" w:rsidP="00792D34">
            <w:pPr>
              <w:rPr>
                <w:rFonts w:ascii="Times New Roman" w:hAnsi="Times New Roman" w:cs="Times New Roman"/>
                <w:sz w:val="28"/>
                <w:szCs w:val="28"/>
              </w:rPr>
            </w:pPr>
            <w:proofErr w:type="spellStart"/>
            <w:r>
              <w:rPr>
                <w:rFonts w:ascii="Times New Roman" w:hAnsi="Times New Roman" w:cs="Times New Roman"/>
                <w:sz w:val="28"/>
                <w:szCs w:val="28"/>
              </w:rPr>
              <w:t>Моторикова</w:t>
            </w:r>
            <w:proofErr w:type="spellEnd"/>
            <w:r>
              <w:rPr>
                <w:rFonts w:ascii="Times New Roman" w:hAnsi="Times New Roman" w:cs="Times New Roman"/>
                <w:sz w:val="28"/>
                <w:szCs w:val="28"/>
              </w:rPr>
              <w:t xml:space="preserve"> Е.В.</w:t>
            </w:r>
          </w:p>
          <w:p w:rsidR="00737C26" w:rsidRPr="00F83342" w:rsidRDefault="00737C26" w:rsidP="00F83342">
            <w:pPr>
              <w:rPr>
                <w:rFonts w:ascii="Times New Roman" w:hAnsi="Times New Roman" w:cs="Times New Roman"/>
                <w:sz w:val="28"/>
                <w:szCs w:val="28"/>
              </w:rPr>
            </w:pPr>
          </w:p>
        </w:tc>
      </w:tr>
      <w:tr w:rsidR="00737C26" w:rsidRPr="00FB3C54" w:rsidTr="00737C26">
        <w:tc>
          <w:tcPr>
            <w:tcW w:w="3227" w:type="dxa"/>
          </w:tcPr>
          <w:p w:rsidR="00737C26" w:rsidRPr="00AE0538" w:rsidRDefault="00737C26" w:rsidP="00A8485B">
            <w:pPr>
              <w:rPr>
                <w:rFonts w:ascii="Times New Roman" w:hAnsi="Times New Roman" w:cs="Times New Roman"/>
                <w:sz w:val="28"/>
                <w:szCs w:val="28"/>
              </w:rPr>
            </w:pPr>
            <w:r>
              <w:rPr>
                <w:rFonts w:ascii="Times New Roman" w:hAnsi="Times New Roman" w:cs="Times New Roman"/>
                <w:sz w:val="28"/>
                <w:szCs w:val="28"/>
              </w:rPr>
              <w:t>Консультации</w:t>
            </w:r>
          </w:p>
        </w:tc>
        <w:tc>
          <w:tcPr>
            <w:tcW w:w="5670" w:type="dxa"/>
          </w:tcPr>
          <w:p w:rsidR="00737C26" w:rsidRDefault="005F005E" w:rsidP="00A8485B">
            <w:pPr>
              <w:rPr>
                <w:rFonts w:ascii="Times New Roman" w:hAnsi="Times New Roman" w:cs="Times New Roman"/>
                <w:sz w:val="28"/>
                <w:szCs w:val="28"/>
              </w:rPr>
            </w:pPr>
            <w:r>
              <w:rPr>
                <w:rFonts w:ascii="Times New Roman" w:hAnsi="Times New Roman" w:cs="Times New Roman"/>
                <w:sz w:val="28"/>
                <w:szCs w:val="28"/>
              </w:rPr>
              <w:t>«Реализация Рабочей программы воспитания  и планов воспитательной работы»</w:t>
            </w:r>
          </w:p>
          <w:p w:rsidR="00B10D5E" w:rsidRDefault="00B10D5E" w:rsidP="00A8485B">
            <w:pPr>
              <w:rPr>
                <w:rFonts w:ascii="Times New Roman" w:hAnsi="Times New Roman" w:cs="Times New Roman"/>
                <w:sz w:val="28"/>
                <w:szCs w:val="28"/>
              </w:rPr>
            </w:pPr>
            <w:r>
              <w:rPr>
                <w:rFonts w:ascii="Times New Roman" w:hAnsi="Times New Roman" w:cs="Times New Roman"/>
                <w:sz w:val="28"/>
                <w:szCs w:val="28"/>
              </w:rPr>
              <w:t>«Подготовка программ дополнительного образования к размещению в Навигаторе»</w:t>
            </w:r>
          </w:p>
          <w:p w:rsidR="00B10D5E" w:rsidRDefault="00B10D5E" w:rsidP="00A8485B">
            <w:pPr>
              <w:rPr>
                <w:rFonts w:ascii="Times New Roman" w:hAnsi="Times New Roman" w:cs="Times New Roman"/>
                <w:sz w:val="28"/>
                <w:szCs w:val="28"/>
              </w:rPr>
            </w:pPr>
          </w:p>
          <w:p w:rsidR="00B10D5E" w:rsidRDefault="00B10D5E" w:rsidP="00A8485B">
            <w:pPr>
              <w:rPr>
                <w:rFonts w:ascii="Times New Roman" w:hAnsi="Times New Roman" w:cs="Times New Roman"/>
                <w:sz w:val="28"/>
                <w:szCs w:val="28"/>
              </w:rPr>
            </w:pPr>
            <w:r>
              <w:rPr>
                <w:rFonts w:ascii="Times New Roman" w:hAnsi="Times New Roman" w:cs="Times New Roman"/>
                <w:sz w:val="28"/>
                <w:szCs w:val="28"/>
              </w:rPr>
              <w:t>«Умственное воспитание детей в процессе ознакомления с природой»</w:t>
            </w:r>
          </w:p>
          <w:p w:rsidR="00B10D5E" w:rsidRDefault="00B10D5E" w:rsidP="00B10D5E">
            <w:pPr>
              <w:rPr>
                <w:rFonts w:ascii="Times New Roman" w:hAnsi="Times New Roman" w:cs="Times New Roman"/>
                <w:sz w:val="28"/>
                <w:szCs w:val="28"/>
              </w:rPr>
            </w:pPr>
          </w:p>
          <w:p w:rsidR="00B10D5E" w:rsidRDefault="00B10D5E" w:rsidP="00B10D5E">
            <w:pPr>
              <w:rPr>
                <w:rFonts w:ascii="Times New Roman" w:hAnsi="Times New Roman" w:cs="Times New Roman"/>
                <w:sz w:val="28"/>
                <w:szCs w:val="28"/>
              </w:rPr>
            </w:pPr>
          </w:p>
          <w:p w:rsidR="00B10D5E" w:rsidRDefault="00B10D5E" w:rsidP="00B10D5E">
            <w:pPr>
              <w:rPr>
                <w:rFonts w:ascii="Times New Roman" w:hAnsi="Times New Roman" w:cs="Times New Roman"/>
                <w:sz w:val="28"/>
                <w:szCs w:val="28"/>
              </w:rPr>
            </w:pPr>
          </w:p>
          <w:p w:rsidR="00B10D5E" w:rsidRDefault="00B10D5E" w:rsidP="00B10D5E">
            <w:pPr>
              <w:rPr>
                <w:rFonts w:ascii="Times New Roman" w:hAnsi="Times New Roman" w:cs="Times New Roman"/>
                <w:sz w:val="28"/>
                <w:szCs w:val="28"/>
              </w:rPr>
            </w:pPr>
          </w:p>
          <w:p w:rsidR="00B10D5E" w:rsidRPr="00B10D5E" w:rsidRDefault="00B10D5E" w:rsidP="00B10D5E">
            <w:pPr>
              <w:rPr>
                <w:rFonts w:ascii="Times New Roman" w:hAnsi="Times New Roman" w:cs="Times New Roman"/>
                <w:sz w:val="28"/>
                <w:szCs w:val="28"/>
              </w:rPr>
            </w:pPr>
            <w:r>
              <w:rPr>
                <w:rFonts w:ascii="Times New Roman" w:hAnsi="Times New Roman" w:cs="Times New Roman"/>
                <w:sz w:val="28"/>
                <w:szCs w:val="28"/>
              </w:rPr>
              <w:t>«Развитие познавательных способностей у детей»</w:t>
            </w:r>
          </w:p>
        </w:tc>
        <w:tc>
          <w:tcPr>
            <w:tcW w:w="2551" w:type="dxa"/>
          </w:tcPr>
          <w:p w:rsidR="00B10D5E" w:rsidRDefault="00737C26" w:rsidP="00A8485B">
            <w:pPr>
              <w:rPr>
                <w:rFonts w:ascii="Times New Roman" w:hAnsi="Times New Roman" w:cs="Times New Roman"/>
                <w:sz w:val="28"/>
                <w:szCs w:val="28"/>
              </w:rPr>
            </w:pPr>
            <w:r>
              <w:rPr>
                <w:rFonts w:ascii="Times New Roman" w:hAnsi="Times New Roman" w:cs="Times New Roman"/>
                <w:sz w:val="28"/>
                <w:szCs w:val="28"/>
              </w:rPr>
              <w:lastRenderedPageBreak/>
              <w:t>октябрь</w:t>
            </w:r>
          </w:p>
          <w:p w:rsidR="00B10D5E" w:rsidRDefault="00B10D5E" w:rsidP="00B10D5E">
            <w:pPr>
              <w:rPr>
                <w:rFonts w:ascii="Times New Roman" w:hAnsi="Times New Roman" w:cs="Times New Roman"/>
                <w:sz w:val="28"/>
                <w:szCs w:val="28"/>
              </w:rPr>
            </w:pPr>
          </w:p>
          <w:p w:rsidR="00B10D5E" w:rsidRDefault="00B10D5E" w:rsidP="00B10D5E">
            <w:pPr>
              <w:rPr>
                <w:rFonts w:ascii="Times New Roman" w:hAnsi="Times New Roman" w:cs="Times New Roman"/>
                <w:sz w:val="28"/>
                <w:szCs w:val="28"/>
              </w:rPr>
            </w:pPr>
            <w:r>
              <w:rPr>
                <w:rFonts w:ascii="Times New Roman" w:hAnsi="Times New Roman" w:cs="Times New Roman"/>
                <w:sz w:val="28"/>
                <w:szCs w:val="28"/>
              </w:rPr>
              <w:t>сентябрь</w:t>
            </w:r>
          </w:p>
          <w:p w:rsidR="00B10D5E" w:rsidRDefault="00B10D5E" w:rsidP="00B10D5E">
            <w:pPr>
              <w:rPr>
                <w:rFonts w:ascii="Times New Roman" w:hAnsi="Times New Roman" w:cs="Times New Roman"/>
                <w:sz w:val="28"/>
                <w:szCs w:val="28"/>
              </w:rPr>
            </w:pPr>
          </w:p>
          <w:p w:rsidR="00B10D5E" w:rsidRDefault="00B10D5E" w:rsidP="00B10D5E">
            <w:pPr>
              <w:rPr>
                <w:rFonts w:ascii="Times New Roman" w:hAnsi="Times New Roman" w:cs="Times New Roman"/>
                <w:sz w:val="28"/>
                <w:szCs w:val="28"/>
              </w:rPr>
            </w:pPr>
          </w:p>
          <w:p w:rsidR="00737C26" w:rsidRPr="00B10D5E" w:rsidRDefault="00B10D5E" w:rsidP="00B10D5E">
            <w:pPr>
              <w:rPr>
                <w:rFonts w:ascii="Times New Roman" w:hAnsi="Times New Roman" w:cs="Times New Roman"/>
                <w:sz w:val="28"/>
                <w:szCs w:val="28"/>
              </w:rPr>
            </w:pPr>
            <w:r>
              <w:rPr>
                <w:rFonts w:ascii="Times New Roman" w:hAnsi="Times New Roman" w:cs="Times New Roman"/>
                <w:sz w:val="28"/>
                <w:szCs w:val="28"/>
              </w:rPr>
              <w:t>февраль</w:t>
            </w:r>
          </w:p>
        </w:tc>
        <w:tc>
          <w:tcPr>
            <w:tcW w:w="3261" w:type="dxa"/>
          </w:tcPr>
          <w:p w:rsidR="00B10D5E" w:rsidRDefault="005F005E" w:rsidP="00A8485B">
            <w:pPr>
              <w:rPr>
                <w:rFonts w:ascii="Times New Roman" w:hAnsi="Times New Roman" w:cs="Times New Roman"/>
                <w:sz w:val="28"/>
                <w:szCs w:val="28"/>
              </w:rPr>
            </w:pPr>
            <w:r>
              <w:rPr>
                <w:rFonts w:ascii="Times New Roman" w:hAnsi="Times New Roman" w:cs="Times New Roman"/>
                <w:sz w:val="28"/>
                <w:szCs w:val="28"/>
              </w:rPr>
              <w:t>Дунаевская С.В. – старший воспитатель</w:t>
            </w:r>
          </w:p>
          <w:p w:rsidR="00B10D5E" w:rsidRDefault="00B10D5E" w:rsidP="00B10D5E">
            <w:pPr>
              <w:rPr>
                <w:rFonts w:ascii="Times New Roman" w:hAnsi="Times New Roman" w:cs="Times New Roman"/>
                <w:sz w:val="28"/>
                <w:szCs w:val="28"/>
              </w:rPr>
            </w:pPr>
            <w:proofErr w:type="spellStart"/>
            <w:r>
              <w:rPr>
                <w:rFonts w:ascii="Times New Roman" w:hAnsi="Times New Roman" w:cs="Times New Roman"/>
                <w:sz w:val="28"/>
                <w:szCs w:val="28"/>
              </w:rPr>
              <w:t>Секеркина</w:t>
            </w:r>
            <w:proofErr w:type="spellEnd"/>
            <w:r>
              <w:rPr>
                <w:rFonts w:ascii="Times New Roman" w:hAnsi="Times New Roman" w:cs="Times New Roman"/>
                <w:sz w:val="28"/>
                <w:szCs w:val="28"/>
              </w:rPr>
              <w:t xml:space="preserve"> Н.Г., </w:t>
            </w:r>
            <w:proofErr w:type="spellStart"/>
            <w:r>
              <w:rPr>
                <w:rFonts w:ascii="Times New Roman" w:hAnsi="Times New Roman" w:cs="Times New Roman"/>
                <w:sz w:val="28"/>
                <w:szCs w:val="28"/>
              </w:rPr>
              <w:t>Дивинская</w:t>
            </w:r>
            <w:proofErr w:type="spellEnd"/>
            <w:r>
              <w:rPr>
                <w:rFonts w:ascii="Times New Roman" w:hAnsi="Times New Roman" w:cs="Times New Roman"/>
                <w:sz w:val="28"/>
                <w:szCs w:val="28"/>
              </w:rPr>
              <w:t xml:space="preserve"> С.А.</w:t>
            </w:r>
          </w:p>
          <w:p w:rsidR="00B10D5E" w:rsidRDefault="00B10D5E" w:rsidP="00B10D5E">
            <w:pPr>
              <w:rPr>
                <w:rFonts w:ascii="Times New Roman" w:hAnsi="Times New Roman" w:cs="Times New Roman"/>
                <w:sz w:val="28"/>
                <w:szCs w:val="28"/>
              </w:rPr>
            </w:pPr>
          </w:p>
          <w:p w:rsidR="00737C26" w:rsidRDefault="00B10D5E" w:rsidP="00B10D5E">
            <w:pPr>
              <w:rPr>
                <w:rFonts w:ascii="Times New Roman" w:hAnsi="Times New Roman" w:cs="Times New Roman"/>
                <w:sz w:val="28"/>
                <w:szCs w:val="28"/>
              </w:rPr>
            </w:pPr>
            <w:r>
              <w:rPr>
                <w:rFonts w:ascii="Times New Roman" w:hAnsi="Times New Roman" w:cs="Times New Roman"/>
                <w:sz w:val="28"/>
                <w:szCs w:val="28"/>
              </w:rPr>
              <w:t xml:space="preserve">Михайловская Е.В. Василевская Т.А.  Григорова С.П.  </w:t>
            </w:r>
            <w:proofErr w:type="spellStart"/>
            <w:r>
              <w:rPr>
                <w:rFonts w:ascii="Times New Roman" w:hAnsi="Times New Roman" w:cs="Times New Roman"/>
                <w:sz w:val="28"/>
                <w:szCs w:val="28"/>
              </w:rPr>
              <w:t>Дивинская</w:t>
            </w:r>
            <w:proofErr w:type="spellEnd"/>
            <w:r>
              <w:rPr>
                <w:rFonts w:ascii="Times New Roman" w:hAnsi="Times New Roman" w:cs="Times New Roman"/>
                <w:sz w:val="28"/>
                <w:szCs w:val="28"/>
              </w:rPr>
              <w:t xml:space="preserve"> С.А.</w:t>
            </w:r>
          </w:p>
          <w:p w:rsidR="00B10D5E" w:rsidRDefault="00B10D5E" w:rsidP="00B10D5E">
            <w:pPr>
              <w:rPr>
                <w:rFonts w:ascii="Times New Roman" w:hAnsi="Times New Roman" w:cs="Times New Roman"/>
                <w:sz w:val="28"/>
                <w:szCs w:val="28"/>
              </w:rPr>
            </w:pPr>
            <w:r>
              <w:rPr>
                <w:rFonts w:ascii="Times New Roman" w:hAnsi="Times New Roman" w:cs="Times New Roman"/>
                <w:sz w:val="28"/>
                <w:szCs w:val="28"/>
              </w:rPr>
              <w:lastRenderedPageBreak/>
              <w:t>Максакова Е.А.</w:t>
            </w:r>
          </w:p>
          <w:p w:rsidR="00B10D5E" w:rsidRDefault="00B10D5E" w:rsidP="00B10D5E">
            <w:pPr>
              <w:rPr>
                <w:rFonts w:ascii="Times New Roman" w:hAnsi="Times New Roman" w:cs="Times New Roman"/>
                <w:sz w:val="28"/>
                <w:szCs w:val="28"/>
              </w:rPr>
            </w:pPr>
            <w:proofErr w:type="spellStart"/>
            <w:r>
              <w:rPr>
                <w:rFonts w:ascii="Times New Roman" w:hAnsi="Times New Roman" w:cs="Times New Roman"/>
                <w:sz w:val="28"/>
                <w:szCs w:val="28"/>
              </w:rPr>
              <w:t>Моторикова</w:t>
            </w:r>
            <w:proofErr w:type="spellEnd"/>
            <w:r>
              <w:rPr>
                <w:rFonts w:ascii="Times New Roman" w:hAnsi="Times New Roman" w:cs="Times New Roman"/>
                <w:sz w:val="28"/>
                <w:szCs w:val="28"/>
              </w:rPr>
              <w:t xml:space="preserve"> Е.В.</w:t>
            </w:r>
          </w:p>
          <w:p w:rsidR="00B10D5E" w:rsidRDefault="00B10D5E" w:rsidP="00B10D5E">
            <w:pPr>
              <w:rPr>
                <w:rFonts w:ascii="Times New Roman" w:hAnsi="Times New Roman" w:cs="Times New Roman"/>
                <w:sz w:val="28"/>
                <w:szCs w:val="28"/>
              </w:rPr>
            </w:pPr>
          </w:p>
          <w:p w:rsidR="00B10D5E" w:rsidRPr="00B10D5E" w:rsidRDefault="00B10D5E" w:rsidP="00B10D5E">
            <w:pPr>
              <w:rPr>
                <w:rFonts w:ascii="Times New Roman" w:hAnsi="Times New Roman" w:cs="Times New Roman"/>
                <w:sz w:val="28"/>
                <w:szCs w:val="28"/>
              </w:rPr>
            </w:pPr>
            <w:proofErr w:type="spellStart"/>
            <w:r>
              <w:rPr>
                <w:rFonts w:ascii="Times New Roman" w:hAnsi="Times New Roman" w:cs="Times New Roman"/>
                <w:sz w:val="28"/>
                <w:szCs w:val="28"/>
              </w:rPr>
              <w:t>Карпикова</w:t>
            </w:r>
            <w:proofErr w:type="spellEnd"/>
            <w:r>
              <w:rPr>
                <w:rFonts w:ascii="Times New Roman" w:hAnsi="Times New Roman" w:cs="Times New Roman"/>
                <w:sz w:val="28"/>
                <w:szCs w:val="28"/>
              </w:rPr>
              <w:t xml:space="preserve"> Е.Н. </w:t>
            </w:r>
            <w:proofErr w:type="spellStart"/>
            <w:r>
              <w:rPr>
                <w:rFonts w:ascii="Times New Roman" w:hAnsi="Times New Roman" w:cs="Times New Roman"/>
                <w:sz w:val="28"/>
                <w:szCs w:val="28"/>
              </w:rPr>
              <w:t>Якушенкова</w:t>
            </w:r>
            <w:proofErr w:type="spellEnd"/>
            <w:r>
              <w:rPr>
                <w:rFonts w:ascii="Times New Roman" w:hAnsi="Times New Roman" w:cs="Times New Roman"/>
                <w:sz w:val="28"/>
                <w:szCs w:val="28"/>
              </w:rPr>
              <w:t xml:space="preserve"> А.Д.  Матросова Т.Г.</w:t>
            </w:r>
          </w:p>
        </w:tc>
      </w:tr>
      <w:tr w:rsidR="005F005E" w:rsidRPr="00FB3C54" w:rsidTr="00737C26">
        <w:tc>
          <w:tcPr>
            <w:tcW w:w="3227" w:type="dxa"/>
          </w:tcPr>
          <w:p w:rsidR="005F005E" w:rsidRDefault="005F005E" w:rsidP="00A8485B">
            <w:pPr>
              <w:rPr>
                <w:rFonts w:ascii="Times New Roman" w:hAnsi="Times New Roman" w:cs="Times New Roman"/>
                <w:b/>
                <w:sz w:val="28"/>
                <w:szCs w:val="28"/>
              </w:rPr>
            </w:pPr>
          </w:p>
        </w:tc>
        <w:tc>
          <w:tcPr>
            <w:tcW w:w="5670" w:type="dxa"/>
          </w:tcPr>
          <w:p w:rsidR="005F005E" w:rsidRDefault="005F005E" w:rsidP="00A8485B">
            <w:pPr>
              <w:rPr>
                <w:rFonts w:ascii="Times New Roman" w:hAnsi="Times New Roman" w:cs="Times New Roman"/>
                <w:sz w:val="28"/>
                <w:szCs w:val="28"/>
              </w:rPr>
            </w:pPr>
            <w:r>
              <w:rPr>
                <w:rFonts w:ascii="Times New Roman" w:hAnsi="Times New Roman" w:cs="Times New Roman"/>
                <w:sz w:val="28"/>
                <w:szCs w:val="28"/>
              </w:rPr>
              <w:t>«Современные дети. Ну и поведение!»</w:t>
            </w:r>
          </w:p>
        </w:tc>
        <w:tc>
          <w:tcPr>
            <w:tcW w:w="2551" w:type="dxa"/>
          </w:tcPr>
          <w:p w:rsidR="005F005E" w:rsidRDefault="005F005E" w:rsidP="00A8485B">
            <w:pPr>
              <w:rPr>
                <w:rFonts w:ascii="Times New Roman" w:hAnsi="Times New Roman" w:cs="Times New Roman"/>
                <w:sz w:val="28"/>
                <w:szCs w:val="28"/>
              </w:rPr>
            </w:pPr>
            <w:r>
              <w:rPr>
                <w:rFonts w:ascii="Times New Roman" w:hAnsi="Times New Roman" w:cs="Times New Roman"/>
                <w:sz w:val="28"/>
                <w:szCs w:val="28"/>
              </w:rPr>
              <w:t>январь</w:t>
            </w:r>
          </w:p>
        </w:tc>
        <w:tc>
          <w:tcPr>
            <w:tcW w:w="3261" w:type="dxa"/>
          </w:tcPr>
          <w:p w:rsidR="005F005E" w:rsidRDefault="005F005E" w:rsidP="00A8485B">
            <w:pPr>
              <w:rPr>
                <w:rFonts w:ascii="Times New Roman" w:hAnsi="Times New Roman" w:cs="Times New Roman"/>
                <w:sz w:val="28"/>
                <w:szCs w:val="28"/>
              </w:rPr>
            </w:pPr>
            <w:r>
              <w:rPr>
                <w:rFonts w:ascii="Times New Roman" w:hAnsi="Times New Roman" w:cs="Times New Roman"/>
                <w:sz w:val="28"/>
                <w:szCs w:val="28"/>
              </w:rPr>
              <w:t>Педагог-психолог Данилова Е.Ю.</w:t>
            </w:r>
          </w:p>
        </w:tc>
      </w:tr>
      <w:tr w:rsidR="00737C26" w:rsidRPr="00FB3C54" w:rsidTr="00737C26">
        <w:tc>
          <w:tcPr>
            <w:tcW w:w="3227" w:type="dxa"/>
          </w:tcPr>
          <w:p w:rsidR="00737C26" w:rsidRPr="00FC2EB4" w:rsidRDefault="00737C26" w:rsidP="00A8485B">
            <w:pPr>
              <w:rPr>
                <w:rFonts w:ascii="Times New Roman" w:hAnsi="Times New Roman" w:cs="Times New Roman"/>
                <w:b/>
                <w:sz w:val="28"/>
                <w:szCs w:val="28"/>
              </w:rPr>
            </w:pPr>
            <w:r w:rsidRPr="00FC2EB4">
              <w:rPr>
                <w:rFonts w:ascii="Times New Roman" w:hAnsi="Times New Roman" w:cs="Times New Roman"/>
                <w:b/>
                <w:sz w:val="28"/>
                <w:szCs w:val="28"/>
              </w:rPr>
              <w:t>Семинар - практикум</w:t>
            </w:r>
          </w:p>
          <w:p w:rsidR="00737C26" w:rsidRDefault="00737C26" w:rsidP="00A8485B">
            <w:pPr>
              <w:rPr>
                <w:rFonts w:ascii="Times New Roman" w:hAnsi="Times New Roman" w:cs="Times New Roman"/>
                <w:sz w:val="28"/>
                <w:szCs w:val="28"/>
              </w:rPr>
            </w:pPr>
          </w:p>
        </w:tc>
        <w:tc>
          <w:tcPr>
            <w:tcW w:w="5670" w:type="dxa"/>
          </w:tcPr>
          <w:p w:rsidR="00737C26" w:rsidRDefault="00737C26" w:rsidP="00A8485B">
            <w:pPr>
              <w:rPr>
                <w:rFonts w:ascii="Times New Roman" w:hAnsi="Times New Roman" w:cs="Times New Roman"/>
                <w:sz w:val="28"/>
                <w:szCs w:val="28"/>
              </w:rPr>
            </w:pPr>
            <w:r>
              <w:rPr>
                <w:rFonts w:ascii="Times New Roman" w:hAnsi="Times New Roman" w:cs="Times New Roman"/>
                <w:sz w:val="28"/>
                <w:szCs w:val="28"/>
              </w:rPr>
              <w:t xml:space="preserve">«Возрастные </w:t>
            </w:r>
            <w:proofErr w:type="spellStart"/>
            <w:r>
              <w:rPr>
                <w:rFonts w:ascii="Times New Roman" w:hAnsi="Times New Roman" w:cs="Times New Roman"/>
                <w:sz w:val="28"/>
                <w:szCs w:val="28"/>
              </w:rPr>
              <w:t>особенности</w:t>
            </w:r>
            <w:r w:rsidR="0062228B">
              <w:rPr>
                <w:rFonts w:ascii="Times New Roman" w:hAnsi="Times New Roman" w:cs="Times New Roman"/>
                <w:sz w:val="28"/>
                <w:szCs w:val="28"/>
              </w:rPr>
              <w:t>психического</w:t>
            </w:r>
            <w:proofErr w:type="spellEnd"/>
            <w:r w:rsidR="0062228B">
              <w:rPr>
                <w:rFonts w:ascii="Times New Roman" w:hAnsi="Times New Roman" w:cs="Times New Roman"/>
                <w:sz w:val="28"/>
                <w:szCs w:val="28"/>
              </w:rPr>
              <w:t xml:space="preserve"> развития</w:t>
            </w:r>
            <w:r>
              <w:rPr>
                <w:rFonts w:ascii="Times New Roman" w:hAnsi="Times New Roman" w:cs="Times New Roman"/>
                <w:sz w:val="28"/>
                <w:szCs w:val="28"/>
              </w:rPr>
              <w:t>»</w:t>
            </w:r>
          </w:p>
          <w:p w:rsidR="00AF78F4" w:rsidRDefault="00AF78F4" w:rsidP="00A8485B">
            <w:pPr>
              <w:rPr>
                <w:rFonts w:ascii="Times New Roman" w:hAnsi="Times New Roman" w:cs="Times New Roman"/>
                <w:sz w:val="28"/>
                <w:szCs w:val="28"/>
              </w:rPr>
            </w:pPr>
            <w:r>
              <w:rPr>
                <w:rFonts w:ascii="Times New Roman" w:hAnsi="Times New Roman" w:cs="Times New Roman"/>
                <w:sz w:val="28"/>
                <w:szCs w:val="28"/>
              </w:rPr>
              <w:t>«Как развивать интеллект ребенка»</w:t>
            </w:r>
          </w:p>
          <w:p w:rsidR="00AF78F4" w:rsidRPr="00FB3C54" w:rsidRDefault="00AF78F4" w:rsidP="00A8485B">
            <w:pPr>
              <w:rPr>
                <w:rFonts w:ascii="Times New Roman" w:hAnsi="Times New Roman" w:cs="Times New Roman"/>
                <w:sz w:val="28"/>
                <w:szCs w:val="28"/>
              </w:rPr>
            </w:pPr>
          </w:p>
        </w:tc>
        <w:tc>
          <w:tcPr>
            <w:tcW w:w="2551" w:type="dxa"/>
          </w:tcPr>
          <w:p w:rsidR="00737C26" w:rsidRPr="00FB3C54" w:rsidRDefault="00737C26" w:rsidP="00A8485B">
            <w:pPr>
              <w:rPr>
                <w:rFonts w:ascii="Times New Roman" w:hAnsi="Times New Roman" w:cs="Times New Roman"/>
                <w:sz w:val="28"/>
                <w:szCs w:val="28"/>
              </w:rPr>
            </w:pPr>
            <w:r>
              <w:rPr>
                <w:rFonts w:ascii="Times New Roman" w:hAnsi="Times New Roman" w:cs="Times New Roman"/>
                <w:sz w:val="28"/>
                <w:szCs w:val="28"/>
              </w:rPr>
              <w:t>ноябрь</w:t>
            </w:r>
          </w:p>
        </w:tc>
        <w:tc>
          <w:tcPr>
            <w:tcW w:w="3261" w:type="dxa"/>
          </w:tcPr>
          <w:p w:rsidR="0062228B" w:rsidRDefault="0062228B" w:rsidP="0062228B">
            <w:pPr>
              <w:rPr>
                <w:rFonts w:ascii="Times New Roman" w:hAnsi="Times New Roman" w:cs="Times New Roman"/>
                <w:sz w:val="28"/>
                <w:szCs w:val="28"/>
              </w:rPr>
            </w:pPr>
            <w:r>
              <w:rPr>
                <w:rFonts w:ascii="Times New Roman" w:hAnsi="Times New Roman" w:cs="Times New Roman"/>
                <w:sz w:val="28"/>
                <w:szCs w:val="28"/>
              </w:rPr>
              <w:t>Педагог-психолог Данилова Е.Ю.</w:t>
            </w:r>
          </w:p>
          <w:p w:rsidR="00737C26" w:rsidRDefault="00737C26" w:rsidP="00A8485B">
            <w:pPr>
              <w:rPr>
                <w:rFonts w:ascii="Times New Roman" w:hAnsi="Times New Roman" w:cs="Times New Roman"/>
                <w:sz w:val="28"/>
                <w:szCs w:val="28"/>
              </w:rPr>
            </w:pPr>
            <w:r>
              <w:rPr>
                <w:rFonts w:ascii="Times New Roman" w:hAnsi="Times New Roman" w:cs="Times New Roman"/>
                <w:sz w:val="28"/>
                <w:szCs w:val="28"/>
              </w:rPr>
              <w:t>Воспитатели:</w:t>
            </w:r>
            <w:r w:rsidR="0062228B">
              <w:rPr>
                <w:rFonts w:ascii="Times New Roman" w:hAnsi="Times New Roman" w:cs="Times New Roman"/>
                <w:sz w:val="28"/>
                <w:szCs w:val="28"/>
              </w:rPr>
              <w:t xml:space="preserve"> </w:t>
            </w:r>
            <w:proofErr w:type="spellStart"/>
            <w:r w:rsidR="0062228B">
              <w:rPr>
                <w:rFonts w:ascii="Times New Roman" w:hAnsi="Times New Roman" w:cs="Times New Roman"/>
                <w:sz w:val="28"/>
                <w:szCs w:val="28"/>
              </w:rPr>
              <w:t>Карпикова</w:t>
            </w:r>
            <w:proofErr w:type="spellEnd"/>
            <w:r w:rsidR="0062228B">
              <w:rPr>
                <w:rFonts w:ascii="Times New Roman" w:hAnsi="Times New Roman" w:cs="Times New Roman"/>
                <w:sz w:val="28"/>
                <w:szCs w:val="28"/>
              </w:rPr>
              <w:t xml:space="preserve"> Е.Н. </w:t>
            </w:r>
            <w:proofErr w:type="spellStart"/>
            <w:r w:rsidR="0062228B">
              <w:rPr>
                <w:rFonts w:ascii="Times New Roman" w:hAnsi="Times New Roman" w:cs="Times New Roman"/>
                <w:sz w:val="28"/>
                <w:szCs w:val="28"/>
              </w:rPr>
              <w:t>Якушенкова</w:t>
            </w:r>
            <w:proofErr w:type="spellEnd"/>
            <w:r w:rsidR="0062228B">
              <w:rPr>
                <w:rFonts w:ascii="Times New Roman" w:hAnsi="Times New Roman" w:cs="Times New Roman"/>
                <w:sz w:val="28"/>
                <w:szCs w:val="28"/>
              </w:rPr>
              <w:t xml:space="preserve"> А.Д.  Матросова Т.Г.</w:t>
            </w:r>
          </w:p>
          <w:p w:rsidR="00737C26" w:rsidRPr="00CF43CD" w:rsidRDefault="00737C26" w:rsidP="00A8485B">
            <w:pPr>
              <w:rPr>
                <w:rFonts w:ascii="Times New Roman" w:hAnsi="Times New Roman" w:cs="Times New Roman"/>
                <w:sz w:val="28"/>
                <w:szCs w:val="28"/>
              </w:rPr>
            </w:pPr>
          </w:p>
        </w:tc>
      </w:tr>
      <w:tr w:rsidR="00737C26" w:rsidRPr="00FB3C54" w:rsidTr="00737C26">
        <w:tc>
          <w:tcPr>
            <w:tcW w:w="3227" w:type="dxa"/>
          </w:tcPr>
          <w:p w:rsidR="00737C26" w:rsidRPr="00FC2EB4" w:rsidRDefault="00737C26" w:rsidP="00A8485B">
            <w:pPr>
              <w:rPr>
                <w:rFonts w:ascii="Times New Roman" w:hAnsi="Times New Roman" w:cs="Times New Roman"/>
                <w:b/>
                <w:sz w:val="28"/>
                <w:szCs w:val="28"/>
              </w:rPr>
            </w:pPr>
            <w:r>
              <w:rPr>
                <w:rFonts w:ascii="Times New Roman" w:hAnsi="Times New Roman" w:cs="Times New Roman"/>
                <w:b/>
                <w:sz w:val="28"/>
                <w:szCs w:val="28"/>
              </w:rPr>
              <w:t>Проектная деятельность</w:t>
            </w:r>
          </w:p>
        </w:tc>
        <w:tc>
          <w:tcPr>
            <w:tcW w:w="5670" w:type="dxa"/>
          </w:tcPr>
          <w:p w:rsidR="00737C26" w:rsidRDefault="00737C26" w:rsidP="00A8485B">
            <w:pPr>
              <w:rPr>
                <w:rFonts w:ascii="Times New Roman" w:hAnsi="Times New Roman" w:cs="Times New Roman"/>
                <w:sz w:val="28"/>
                <w:szCs w:val="28"/>
              </w:rPr>
            </w:pPr>
            <w:r>
              <w:rPr>
                <w:rFonts w:ascii="Times New Roman" w:hAnsi="Times New Roman" w:cs="Times New Roman"/>
                <w:sz w:val="28"/>
                <w:szCs w:val="28"/>
              </w:rPr>
              <w:t>Разработка педагогического проекта «Использование  мнемотехники в развитии связной речи</w:t>
            </w:r>
          </w:p>
        </w:tc>
        <w:tc>
          <w:tcPr>
            <w:tcW w:w="2551" w:type="dxa"/>
          </w:tcPr>
          <w:p w:rsidR="00737C26" w:rsidRDefault="00737C26" w:rsidP="00A8485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261" w:type="dxa"/>
          </w:tcPr>
          <w:p w:rsidR="00737C26" w:rsidRDefault="00737C26" w:rsidP="00A8485B">
            <w:pPr>
              <w:rPr>
                <w:rFonts w:ascii="Times New Roman" w:hAnsi="Times New Roman" w:cs="Times New Roman"/>
                <w:sz w:val="28"/>
                <w:szCs w:val="28"/>
              </w:rPr>
            </w:pPr>
            <w:r>
              <w:rPr>
                <w:rFonts w:ascii="Times New Roman" w:hAnsi="Times New Roman" w:cs="Times New Roman"/>
                <w:sz w:val="28"/>
                <w:szCs w:val="28"/>
              </w:rPr>
              <w:t>Педагог-психолог Данилова Е.Ю.</w:t>
            </w:r>
          </w:p>
          <w:p w:rsidR="00737C26" w:rsidRDefault="00737C26" w:rsidP="00A8485B">
            <w:pPr>
              <w:rPr>
                <w:rFonts w:ascii="Times New Roman" w:hAnsi="Times New Roman" w:cs="Times New Roman"/>
                <w:sz w:val="28"/>
                <w:szCs w:val="28"/>
              </w:rPr>
            </w:pPr>
            <w:r>
              <w:rPr>
                <w:rFonts w:ascii="Times New Roman" w:hAnsi="Times New Roman" w:cs="Times New Roman"/>
                <w:sz w:val="28"/>
                <w:szCs w:val="28"/>
              </w:rPr>
              <w:t>Учитель-логопед Боханова О.А.</w:t>
            </w:r>
          </w:p>
          <w:p w:rsidR="00737C26" w:rsidRDefault="00737C26" w:rsidP="00A8485B">
            <w:pPr>
              <w:rPr>
                <w:rFonts w:ascii="Times New Roman" w:hAnsi="Times New Roman" w:cs="Times New Roman"/>
                <w:sz w:val="28"/>
                <w:szCs w:val="28"/>
              </w:rPr>
            </w:pPr>
          </w:p>
        </w:tc>
      </w:tr>
      <w:tr w:rsidR="00737C26" w:rsidRPr="00FB3C54" w:rsidTr="00737C26">
        <w:tc>
          <w:tcPr>
            <w:tcW w:w="3227" w:type="dxa"/>
          </w:tcPr>
          <w:p w:rsidR="00737C26" w:rsidRPr="00FC2EB4" w:rsidRDefault="00737C26" w:rsidP="00A8485B">
            <w:pPr>
              <w:rPr>
                <w:rFonts w:ascii="Times New Roman" w:hAnsi="Times New Roman" w:cs="Times New Roman"/>
                <w:b/>
                <w:sz w:val="28"/>
                <w:szCs w:val="28"/>
              </w:rPr>
            </w:pPr>
            <w:r>
              <w:rPr>
                <w:rFonts w:ascii="Times New Roman" w:hAnsi="Times New Roman" w:cs="Times New Roman"/>
                <w:b/>
                <w:sz w:val="28"/>
                <w:szCs w:val="28"/>
              </w:rPr>
              <w:t>Мастер-класс</w:t>
            </w:r>
          </w:p>
        </w:tc>
        <w:tc>
          <w:tcPr>
            <w:tcW w:w="5670" w:type="dxa"/>
          </w:tcPr>
          <w:p w:rsidR="00B10D5E" w:rsidRDefault="00737C26" w:rsidP="00B10D5E">
            <w:pPr>
              <w:rPr>
                <w:rFonts w:ascii="Times New Roman" w:hAnsi="Times New Roman" w:cs="Times New Roman"/>
                <w:sz w:val="28"/>
                <w:szCs w:val="28"/>
              </w:rPr>
            </w:pPr>
            <w:r>
              <w:rPr>
                <w:rFonts w:ascii="Times New Roman" w:hAnsi="Times New Roman" w:cs="Times New Roman"/>
                <w:sz w:val="28"/>
                <w:szCs w:val="28"/>
              </w:rPr>
              <w:t>«</w:t>
            </w:r>
            <w:r w:rsidR="00B10D5E">
              <w:rPr>
                <w:rFonts w:ascii="Times New Roman" w:hAnsi="Times New Roman" w:cs="Times New Roman"/>
                <w:sz w:val="28"/>
                <w:szCs w:val="28"/>
              </w:rPr>
              <w:t xml:space="preserve">Сказки для младших дошкольников. Виды </w:t>
            </w:r>
            <w:proofErr w:type="spellStart"/>
            <w:r w:rsidR="00B10D5E">
              <w:rPr>
                <w:rFonts w:ascii="Times New Roman" w:hAnsi="Times New Roman" w:cs="Times New Roman"/>
                <w:sz w:val="28"/>
                <w:szCs w:val="28"/>
              </w:rPr>
              <w:t>перессказа</w:t>
            </w:r>
            <w:proofErr w:type="spellEnd"/>
            <w:r w:rsidR="00B10D5E">
              <w:rPr>
                <w:rFonts w:ascii="Times New Roman" w:hAnsi="Times New Roman" w:cs="Times New Roman"/>
                <w:sz w:val="28"/>
                <w:szCs w:val="28"/>
              </w:rPr>
              <w:t>»</w:t>
            </w:r>
          </w:p>
          <w:p w:rsidR="00B10D5E" w:rsidRDefault="00B10D5E" w:rsidP="00B10D5E">
            <w:pPr>
              <w:rPr>
                <w:rFonts w:ascii="Times New Roman" w:hAnsi="Times New Roman" w:cs="Times New Roman"/>
                <w:sz w:val="28"/>
                <w:szCs w:val="28"/>
              </w:rPr>
            </w:pPr>
          </w:p>
          <w:p w:rsidR="00737C26" w:rsidRDefault="00737C26" w:rsidP="00B10D5E">
            <w:pPr>
              <w:rPr>
                <w:rFonts w:ascii="Times New Roman" w:hAnsi="Times New Roman" w:cs="Times New Roman"/>
                <w:sz w:val="28"/>
                <w:szCs w:val="28"/>
              </w:rPr>
            </w:pPr>
          </w:p>
          <w:p w:rsidR="00B10D5E" w:rsidRDefault="00B10D5E" w:rsidP="00B10D5E">
            <w:pPr>
              <w:rPr>
                <w:rFonts w:ascii="Times New Roman" w:hAnsi="Times New Roman" w:cs="Times New Roman"/>
                <w:sz w:val="28"/>
                <w:szCs w:val="28"/>
              </w:rPr>
            </w:pPr>
          </w:p>
          <w:p w:rsidR="00B10D5E" w:rsidRDefault="00B10D5E" w:rsidP="00B10D5E">
            <w:pPr>
              <w:rPr>
                <w:rFonts w:ascii="Times New Roman" w:hAnsi="Times New Roman" w:cs="Times New Roman"/>
                <w:sz w:val="28"/>
                <w:szCs w:val="28"/>
              </w:rPr>
            </w:pPr>
            <w:r>
              <w:rPr>
                <w:rFonts w:ascii="Times New Roman" w:hAnsi="Times New Roman" w:cs="Times New Roman"/>
                <w:sz w:val="28"/>
                <w:szCs w:val="28"/>
              </w:rPr>
              <w:t>«Новые музыкальные игры для дошкольников</w:t>
            </w:r>
          </w:p>
          <w:p w:rsidR="00F83342" w:rsidRDefault="00F83342" w:rsidP="00B10D5E">
            <w:pPr>
              <w:rPr>
                <w:rFonts w:ascii="Times New Roman" w:hAnsi="Times New Roman" w:cs="Times New Roman"/>
                <w:sz w:val="28"/>
                <w:szCs w:val="28"/>
              </w:rPr>
            </w:pPr>
          </w:p>
          <w:p w:rsidR="00F83342" w:rsidRDefault="00F83342" w:rsidP="00B10D5E">
            <w:pPr>
              <w:rPr>
                <w:rFonts w:ascii="Times New Roman" w:hAnsi="Times New Roman" w:cs="Times New Roman"/>
                <w:sz w:val="28"/>
                <w:szCs w:val="28"/>
              </w:rPr>
            </w:pPr>
            <w:r>
              <w:rPr>
                <w:rFonts w:ascii="Times New Roman" w:hAnsi="Times New Roman" w:cs="Times New Roman"/>
                <w:sz w:val="28"/>
                <w:szCs w:val="28"/>
              </w:rPr>
              <w:t xml:space="preserve">«Виды пересказа для детей старшего дошкольного возраста» </w:t>
            </w:r>
            <w:proofErr w:type="spellStart"/>
            <w:r>
              <w:rPr>
                <w:rFonts w:ascii="Times New Roman" w:hAnsi="Times New Roman" w:cs="Times New Roman"/>
                <w:sz w:val="28"/>
                <w:szCs w:val="28"/>
              </w:rPr>
              <w:t>Этновикторина</w:t>
            </w:r>
            <w:proofErr w:type="spellEnd"/>
          </w:p>
          <w:p w:rsidR="00F83342" w:rsidRDefault="00F83342" w:rsidP="00F83342">
            <w:pPr>
              <w:rPr>
                <w:rFonts w:ascii="Times New Roman" w:hAnsi="Times New Roman" w:cs="Times New Roman"/>
                <w:sz w:val="28"/>
                <w:szCs w:val="28"/>
              </w:rPr>
            </w:pPr>
          </w:p>
          <w:p w:rsidR="00F83342" w:rsidRDefault="00F83342" w:rsidP="00F83342">
            <w:pPr>
              <w:rPr>
                <w:rFonts w:ascii="Times New Roman" w:hAnsi="Times New Roman" w:cs="Times New Roman"/>
                <w:sz w:val="28"/>
                <w:szCs w:val="28"/>
              </w:rPr>
            </w:pPr>
          </w:p>
          <w:p w:rsidR="00354D5E" w:rsidRDefault="00354D5E" w:rsidP="00F83342">
            <w:pPr>
              <w:rPr>
                <w:rFonts w:ascii="Times New Roman" w:hAnsi="Times New Roman" w:cs="Times New Roman"/>
                <w:sz w:val="28"/>
                <w:szCs w:val="28"/>
              </w:rPr>
            </w:pPr>
          </w:p>
          <w:p w:rsidR="00354D5E" w:rsidRDefault="00354D5E" w:rsidP="00F83342">
            <w:pPr>
              <w:rPr>
                <w:rFonts w:ascii="Times New Roman" w:hAnsi="Times New Roman" w:cs="Times New Roman"/>
                <w:sz w:val="28"/>
                <w:szCs w:val="28"/>
              </w:rPr>
            </w:pPr>
          </w:p>
          <w:p w:rsidR="00354D5E" w:rsidRDefault="00F83342" w:rsidP="00F83342">
            <w:pPr>
              <w:rPr>
                <w:rFonts w:ascii="Times New Roman" w:hAnsi="Times New Roman" w:cs="Times New Roman"/>
                <w:sz w:val="28"/>
                <w:szCs w:val="28"/>
              </w:rPr>
            </w:pPr>
            <w:r>
              <w:rPr>
                <w:rFonts w:ascii="Times New Roman" w:hAnsi="Times New Roman" w:cs="Times New Roman"/>
                <w:sz w:val="28"/>
                <w:szCs w:val="28"/>
              </w:rPr>
              <w:t>«Театр на коленях»</w:t>
            </w:r>
          </w:p>
          <w:p w:rsidR="00354D5E" w:rsidRDefault="00354D5E" w:rsidP="00354D5E">
            <w:pPr>
              <w:rPr>
                <w:rFonts w:ascii="Times New Roman" w:hAnsi="Times New Roman" w:cs="Times New Roman"/>
                <w:sz w:val="28"/>
                <w:szCs w:val="28"/>
              </w:rPr>
            </w:pPr>
          </w:p>
          <w:p w:rsidR="00F83342" w:rsidRDefault="00F83342" w:rsidP="00354D5E">
            <w:pPr>
              <w:rPr>
                <w:rFonts w:ascii="Times New Roman" w:hAnsi="Times New Roman" w:cs="Times New Roman"/>
                <w:sz w:val="28"/>
                <w:szCs w:val="28"/>
              </w:rPr>
            </w:pPr>
          </w:p>
          <w:p w:rsidR="00354D5E" w:rsidRDefault="00354D5E" w:rsidP="00354D5E">
            <w:pPr>
              <w:rPr>
                <w:rFonts w:ascii="Times New Roman" w:hAnsi="Times New Roman" w:cs="Times New Roman"/>
                <w:sz w:val="28"/>
                <w:szCs w:val="28"/>
              </w:rPr>
            </w:pPr>
          </w:p>
          <w:p w:rsidR="00354D5E" w:rsidRPr="00354D5E" w:rsidRDefault="00354D5E" w:rsidP="00354D5E">
            <w:pPr>
              <w:rPr>
                <w:rFonts w:ascii="Times New Roman" w:hAnsi="Times New Roman" w:cs="Times New Roman"/>
                <w:sz w:val="28"/>
                <w:szCs w:val="28"/>
              </w:rPr>
            </w:pPr>
            <w:r>
              <w:rPr>
                <w:rFonts w:ascii="Times New Roman" w:hAnsi="Times New Roman" w:cs="Times New Roman"/>
                <w:sz w:val="28"/>
                <w:szCs w:val="28"/>
                <w:lang w:val="en-US"/>
              </w:rPr>
              <w:t>STEAM</w:t>
            </w:r>
            <w:r>
              <w:rPr>
                <w:rFonts w:ascii="Times New Roman" w:hAnsi="Times New Roman" w:cs="Times New Roman"/>
                <w:sz w:val="28"/>
                <w:szCs w:val="28"/>
              </w:rPr>
              <w:t xml:space="preserve">- технология </w:t>
            </w:r>
            <w:proofErr w:type="spellStart"/>
            <w:r>
              <w:rPr>
                <w:rFonts w:ascii="Times New Roman" w:hAnsi="Times New Roman" w:cs="Times New Roman"/>
                <w:sz w:val="28"/>
                <w:szCs w:val="28"/>
              </w:rPr>
              <w:t>Йохокуб</w:t>
            </w:r>
            <w:proofErr w:type="spellEnd"/>
          </w:p>
        </w:tc>
        <w:tc>
          <w:tcPr>
            <w:tcW w:w="2551" w:type="dxa"/>
          </w:tcPr>
          <w:p w:rsidR="00F83342" w:rsidRDefault="00737C26" w:rsidP="00A8485B">
            <w:pPr>
              <w:rPr>
                <w:rFonts w:ascii="Times New Roman" w:hAnsi="Times New Roman" w:cs="Times New Roman"/>
                <w:sz w:val="28"/>
                <w:szCs w:val="28"/>
              </w:rPr>
            </w:pPr>
            <w:r>
              <w:rPr>
                <w:rFonts w:ascii="Times New Roman" w:hAnsi="Times New Roman" w:cs="Times New Roman"/>
                <w:sz w:val="28"/>
                <w:szCs w:val="28"/>
              </w:rPr>
              <w:lastRenderedPageBreak/>
              <w:t>декабрь</w:t>
            </w:r>
          </w:p>
          <w:p w:rsidR="00F83342" w:rsidRPr="00F83342" w:rsidRDefault="00F83342" w:rsidP="00F83342">
            <w:pPr>
              <w:rPr>
                <w:rFonts w:ascii="Times New Roman" w:hAnsi="Times New Roman" w:cs="Times New Roman"/>
                <w:sz w:val="28"/>
                <w:szCs w:val="28"/>
              </w:rPr>
            </w:pPr>
          </w:p>
          <w:p w:rsidR="00F83342" w:rsidRPr="00F83342" w:rsidRDefault="00F83342" w:rsidP="00F83342">
            <w:pPr>
              <w:rPr>
                <w:rFonts w:ascii="Times New Roman" w:hAnsi="Times New Roman" w:cs="Times New Roman"/>
                <w:sz w:val="28"/>
                <w:szCs w:val="28"/>
              </w:rPr>
            </w:pPr>
          </w:p>
          <w:p w:rsidR="00F83342" w:rsidRPr="00F83342" w:rsidRDefault="00F83342" w:rsidP="00F83342">
            <w:pPr>
              <w:rPr>
                <w:rFonts w:ascii="Times New Roman" w:hAnsi="Times New Roman" w:cs="Times New Roman"/>
                <w:sz w:val="28"/>
                <w:szCs w:val="28"/>
              </w:rPr>
            </w:pPr>
          </w:p>
          <w:p w:rsidR="00F83342" w:rsidRDefault="00F83342" w:rsidP="00F83342">
            <w:pPr>
              <w:rPr>
                <w:rFonts w:ascii="Times New Roman" w:hAnsi="Times New Roman" w:cs="Times New Roman"/>
                <w:sz w:val="28"/>
                <w:szCs w:val="28"/>
              </w:rPr>
            </w:pPr>
          </w:p>
          <w:p w:rsidR="00F83342" w:rsidRPr="00F83342" w:rsidRDefault="00F83342" w:rsidP="00F83342">
            <w:pPr>
              <w:rPr>
                <w:rFonts w:ascii="Times New Roman" w:hAnsi="Times New Roman" w:cs="Times New Roman"/>
                <w:sz w:val="28"/>
                <w:szCs w:val="28"/>
              </w:rPr>
            </w:pPr>
          </w:p>
          <w:p w:rsidR="00F83342" w:rsidRDefault="00F83342" w:rsidP="00F83342">
            <w:pPr>
              <w:rPr>
                <w:rFonts w:ascii="Times New Roman" w:hAnsi="Times New Roman" w:cs="Times New Roman"/>
                <w:sz w:val="28"/>
                <w:szCs w:val="28"/>
              </w:rPr>
            </w:pPr>
          </w:p>
          <w:p w:rsidR="00F83342" w:rsidRDefault="00F83342" w:rsidP="00F83342">
            <w:pPr>
              <w:rPr>
                <w:rFonts w:ascii="Times New Roman" w:hAnsi="Times New Roman" w:cs="Times New Roman"/>
                <w:sz w:val="28"/>
                <w:szCs w:val="28"/>
              </w:rPr>
            </w:pPr>
          </w:p>
          <w:p w:rsidR="00737C26" w:rsidRDefault="00354D5E" w:rsidP="00F83342">
            <w:pPr>
              <w:rPr>
                <w:rFonts w:ascii="Times New Roman" w:hAnsi="Times New Roman" w:cs="Times New Roman"/>
                <w:sz w:val="28"/>
                <w:szCs w:val="28"/>
              </w:rPr>
            </w:pPr>
            <w:r>
              <w:rPr>
                <w:rFonts w:ascii="Times New Roman" w:hAnsi="Times New Roman" w:cs="Times New Roman"/>
                <w:sz w:val="28"/>
                <w:szCs w:val="28"/>
              </w:rPr>
              <w:t>М</w:t>
            </w:r>
            <w:r w:rsidR="00F83342">
              <w:rPr>
                <w:rFonts w:ascii="Times New Roman" w:hAnsi="Times New Roman" w:cs="Times New Roman"/>
                <w:sz w:val="28"/>
                <w:szCs w:val="28"/>
              </w:rPr>
              <w:t>арт</w:t>
            </w:r>
          </w:p>
          <w:p w:rsidR="00354D5E" w:rsidRDefault="00354D5E" w:rsidP="00F83342">
            <w:pPr>
              <w:rPr>
                <w:rFonts w:ascii="Times New Roman" w:hAnsi="Times New Roman" w:cs="Times New Roman"/>
                <w:sz w:val="28"/>
                <w:szCs w:val="28"/>
              </w:rPr>
            </w:pPr>
          </w:p>
          <w:p w:rsidR="00354D5E" w:rsidRDefault="00354D5E" w:rsidP="00F83342">
            <w:pPr>
              <w:rPr>
                <w:rFonts w:ascii="Times New Roman" w:hAnsi="Times New Roman" w:cs="Times New Roman"/>
                <w:sz w:val="28"/>
                <w:szCs w:val="28"/>
              </w:rPr>
            </w:pPr>
          </w:p>
          <w:p w:rsidR="00354D5E" w:rsidRDefault="00354D5E" w:rsidP="00F83342">
            <w:pPr>
              <w:rPr>
                <w:rFonts w:ascii="Times New Roman" w:hAnsi="Times New Roman" w:cs="Times New Roman"/>
                <w:sz w:val="28"/>
                <w:szCs w:val="28"/>
              </w:rPr>
            </w:pPr>
          </w:p>
          <w:p w:rsidR="00354D5E" w:rsidRDefault="00354D5E" w:rsidP="00F83342">
            <w:pPr>
              <w:rPr>
                <w:rFonts w:ascii="Times New Roman" w:hAnsi="Times New Roman" w:cs="Times New Roman"/>
                <w:sz w:val="28"/>
                <w:szCs w:val="28"/>
              </w:rPr>
            </w:pPr>
          </w:p>
          <w:p w:rsidR="00354D5E" w:rsidRDefault="00354D5E" w:rsidP="00F83342">
            <w:pPr>
              <w:rPr>
                <w:rFonts w:ascii="Times New Roman" w:hAnsi="Times New Roman" w:cs="Times New Roman"/>
                <w:sz w:val="28"/>
                <w:szCs w:val="28"/>
              </w:rPr>
            </w:pPr>
          </w:p>
          <w:p w:rsidR="00354D5E" w:rsidRDefault="00354D5E" w:rsidP="00F83342">
            <w:pPr>
              <w:rPr>
                <w:rFonts w:ascii="Times New Roman" w:hAnsi="Times New Roman" w:cs="Times New Roman"/>
                <w:sz w:val="28"/>
                <w:szCs w:val="28"/>
              </w:rPr>
            </w:pPr>
            <w:r>
              <w:rPr>
                <w:rFonts w:ascii="Times New Roman" w:hAnsi="Times New Roman" w:cs="Times New Roman"/>
                <w:sz w:val="28"/>
                <w:szCs w:val="28"/>
              </w:rPr>
              <w:t>Апрель</w:t>
            </w:r>
          </w:p>
          <w:p w:rsidR="00354D5E" w:rsidRDefault="00354D5E" w:rsidP="00F83342">
            <w:pPr>
              <w:rPr>
                <w:rFonts w:ascii="Times New Roman" w:hAnsi="Times New Roman" w:cs="Times New Roman"/>
                <w:sz w:val="28"/>
                <w:szCs w:val="28"/>
              </w:rPr>
            </w:pPr>
          </w:p>
          <w:p w:rsidR="00354D5E" w:rsidRDefault="00354D5E" w:rsidP="00F83342">
            <w:pPr>
              <w:rPr>
                <w:rFonts w:ascii="Times New Roman" w:hAnsi="Times New Roman" w:cs="Times New Roman"/>
                <w:sz w:val="28"/>
                <w:szCs w:val="28"/>
              </w:rPr>
            </w:pPr>
          </w:p>
          <w:p w:rsidR="00354D5E" w:rsidRDefault="00354D5E" w:rsidP="00F83342">
            <w:pPr>
              <w:rPr>
                <w:rFonts w:ascii="Times New Roman" w:hAnsi="Times New Roman" w:cs="Times New Roman"/>
                <w:sz w:val="28"/>
                <w:szCs w:val="28"/>
              </w:rPr>
            </w:pPr>
          </w:p>
          <w:p w:rsidR="00354D5E" w:rsidRPr="00F83342" w:rsidRDefault="00354D5E" w:rsidP="00F83342">
            <w:pPr>
              <w:rPr>
                <w:rFonts w:ascii="Times New Roman" w:hAnsi="Times New Roman" w:cs="Times New Roman"/>
                <w:sz w:val="28"/>
                <w:szCs w:val="28"/>
              </w:rPr>
            </w:pPr>
            <w:r>
              <w:rPr>
                <w:rFonts w:ascii="Times New Roman" w:hAnsi="Times New Roman" w:cs="Times New Roman"/>
                <w:sz w:val="28"/>
                <w:szCs w:val="28"/>
              </w:rPr>
              <w:t>апрель</w:t>
            </w:r>
          </w:p>
        </w:tc>
        <w:tc>
          <w:tcPr>
            <w:tcW w:w="3261" w:type="dxa"/>
          </w:tcPr>
          <w:p w:rsidR="00737C26" w:rsidRDefault="00B10D5E" w:rsidP="00792D34">
            <w:pPr>
              <w:rPr>
                <w:rFonts w:ascii="Times New Roman" w:hAnsi="Times New Roman" w:cs="Times New Roman"/>
                <w:sz w:val="28"/>
                <w:szCs w:val="28"/>
              </w:rPr>
            </w:pPr>
            <w:r>
              <w:rPr>
                <w:rFonts w:ascii="Times New Roman" w:hAnsi="Times New Roman" w:cs="Times New Roman"/>
                <w:sz w:val="28"/>
                <w:szCs w:val="28"/>
              </w:rPr>
              <w:lastRenderedPageBreak/>
              <w:t>Педагог-психолог Данилова Е.Ю.</w:t>
            </w:r>
          </w:p>
          <w:p w:rsidR="00B10D5E" w:rsidRDefault="00B10D5E" w:rsidP="00792D34">
            <w:pPr>
              <w:rPr>
                <w:rFonts w:ascii="Times New Roman" w:hAnsi="Times New Roman" w:cs="Times New Roman"/>
                <w:sz w:val="28"/>
                <w:szCs w:val="28"/>
              </w:rPr>
            </w:pPr>
            <w:r>
              <w:rPr>
                <w:rFonts w:ascii="Times New Roman" w:hAnsi="Times New Roman" w:cs="Times New Roman"/>
                <w:sz w:val="28"/>
                <w:szCs w:val="28"/>
              </w:rPr>
              <w:t xml:space="preserve">ПДО </w:t>
            </w:r>
            <w:proofErr w:type="spellStart"/>
            <w:r>
              <w:rPr>
                <w:rFonts w:ascii="Times New Roman" w:hAnsi="Times New Roman" w:cs="Times New Roman"/>
                <w:sz w:val="28"/>
                <w:szCs w:val="28"/>
              </w:rPr>
              <w:t>Секеркина</w:t>
            </w:r>
            <w:proofErr w:type="spellEnd"/>
            <w:r>
              <w:rPr>
                <w:rFonts w:ascii="Times New Roman" w:hAnsi="Times New Roman" w:cs="Times New Roman"/>
                <w:sz w:val="28"/>
                <w:szCs w:val="28"/>
              </w:rPr>
              <w:t xml:space="preserve"> Н.Г.,</w:t>
            </w:r>
          </w:p>
          <w:p w:rsidR="00B10D5E" w:rsidRDefault="00B10D5E" w:rsidP="00792D34">
            <w:pPr>
              <w:rPr>
                <w:rFonts w:ascii="Times New Roman" w:hAnsi="Times New Roman" w:cs="Times New Roman"/>
                <w:sz w:val="28"/>
                <w:szCs w:val="28"/>
              </w:rPr>
            </w:pPr>
            <w:r>
              <w:rPr>
                <w:rFonts w:ascii="Times New Roman" w:hAnsi="Times New Roman" w:cs="Times New Roman"/>
                <w:sz w:val="28"/>
                <w:szCs w:val="28"/>
              </w:rPr>
              <w:t>Учитель-логопед Краснова Е.Ю.</w:t>
            </w:r>
          </w:p>
          <w:p w:rsidR="00F83342" w:rsidRDefault="00B10D5E" w:rsidP="00B10D5E">
            <w:pPr>
              <w:rPr>
                <w:rFonts w:ascii="Times New Roman" w:hAnsi="Times New Roman" w:cs="Times New Roman"/>
                <w:sz w:val="28"/>
                <w:szCs w:val="28"/>
              </w:rPr>
            </w:pP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w:t>
            </w:r>
            <w:r w:rsidR="00354D5E">
              <w:rPr>
                <w:rFonts w:ascii="Times New Roman" w:hAnsi="Times New Roman" w:cs="Times New Roman"/>
                <w:sz w:val="28"/>
                <w:szCs w:val="28"/>
              </w:rPr>
              <w:t>р</w:t>
            </w:r>
            <w:proofErr w:type="gramEnd"/>
            <w:r w:rsidR="00354D5E">
              <w:rPr>
                <w:rFonts w:ascii="Times New Roman" w:hAnsi="Times New Roman" w:cs="Times New Roman"/>
                <w:sz w:val="28"/>
                <w:szCs w:val="28"/>
              </w:rPr>
              <w:t>ук</w:t>
            </w:r>
            <w:proofErr w:type="spellEnd"/>
            <w:r w:rsidR="00354D5E">
              <w:rPr>
                <w:rFonts w:ascii="Times New Roman" w:hAnsi="Times New Roman" w:cs="Times New Roman"/>
                <w:sz w:val="28"/>
                <w:szCs w:val="28"/>
              </w:rPr>
              <w:t xml:space="preserve">. </w:t>
            </w:r>
            <w:proofErr w:type="spellStart"/>
            <w:r w:rsidR="00354D5E">
              <w:rPr>
                <w:rFonts w:ascii="Times New Roman" w:hAnsi="Times New Roman" w:cs="Times New Roman"/>
                <w:sz w:val="28"/>
                <w:szCs w:val="28"/>
              </w:rPr>
              <w:t>Моторико</w:t>
            </w:r>
            <w:proofErr w:type="spellEnd"/>
            <w:r w:rsidR="00354D5E">
              <w:rPr>
                <w:rFonts w:ascii="Times New Roman" w:hAnsi="Times New Roman" w:cs="Times New Roman"/>
                <w:sz w:val="28"/>
                <w:szCs w:val="28"/>
              </w:rPr>
              <w:t xml:space="preserve"> Е.А., М</w:t>
            </w:r>
            <w:r>
              <w:rPr>
                <w:rFonts w:ascii="Times New Roman" w:hAnsi="Times New Roman" w:cs="Times New Roman"/>
                <w:sz w:val="28"/>
                <w:szCs w:val="28"/>
              </w:rPr>
              <w:t>аксакова Е.А.</w:t>
            </w:r>
          </w:p>
          <w:p w:rsidR="00F83342" w:rsidRDefault="00F83342" w:rsidP="00F83342">
            <w:pPr>
              <w:rPr>
                <w:rFonts w:ascii="Times New Roman" w:hAnsi="Times New Roman" w:cs="Times New Roman"/>
                <w:sz w:val="28"/>
                <w:szCs w:val="28"/>
              </w:rPr>
            </w:pPr>
          </w:p>
          <w:p w:rsidR="00F83342" w:rsidRDefault="00F83342" w:rsidP="00F83342">
            <w:pPr>
              <w:rPr>
                <w:rFonts w:ascii="Times New Roman" w:hAnsi="Times New Roman" w:cs="Times New Roman"/>
                <w:sz w:val="28"/>
                <w:szCs w:val="28"/>
              </w:rPr>
            </w:pPr>
            <w:r>
              <w:rPr>
                <w:rFonts w:ascii="Times New Roman" w:hAnsi="Times New Roman" w:cs="Times New Roman"/>
                <w:sz w:val="28"/>
                <w:szCs w:val="28"/>
              </w:rPr>
              <w:t>Педагог-психолог Данилова Е.Ю.</w:t>
            </w:r>
          </w:p>
          <w:p w:rsidR="00F83342" w:rsidRDefault="00F83342" w:rsidP="00F83342">
            <w:pPr>
              <w:rPr>
                <w:rFonts w:ascii="Times New Roman" w:hAnsi="Times New Roman" w:cs="Times New Roman"/>
                <w:sz w:val="28"/>
                <w:szCs w:val="28"/>
              </w:rPr>
            </w:pPr>
            <w:r>
              <w:rPr>
                <w:rFonts w:ascii="Times New Roman" w:hAnsi="Times New Roman" w:cs="Times New Roman"/>
                <w:sz w:val="28"/>
                <w:szCs w:val="28"/>
              </w:rPr>
              <w:t xml:space="preserve">ПДО </w:t>
            </w:r>
            <w:proofErr w:type="spellStart"/>
            <w:r>
              <w:rPr>
                <w:rFonts w:ascii="Times New Roman" w:hAnsi="Times New Roman" w:cs="Times New Roman"/>
                <w:sz w:val="28"/>
                <w:szCs w:val="28"/>
              </w:rPr>
              <w:t>Секеркина</w:t>
            </w:r>
            <w:proofErr w:type="spellEnd"/>
            <w:r>
              <w:rPr>
                <w:rFonts w:ascii="Times New Roman" w:hAnsi="Times New Roman" w:cs="Times New Roman"/>
                <w:sz w:val="28"/>
                <w:szCs w:val="28"/>
              </w:rPr>
              <w:t xml:space="preserve"> Н.Г.,</w:t>
            </w:r>
          </w:p>
          <w:p w:rsidR="00F83342" w:rsidRDefault="00F83342" w:rsidP="00F83342">
            <w:pPr>
              <w:rPr>
                <w:rFonts w:ascii="Times New Roman" w:hAnsi="Times New Roman" w:cs="Times New Roman"/>
                <w:sz w:val="28"/>
                <w:szCs w:val="28"/>
              </w:rPr>
            </w:pPr>
            <w:r>
              <w:rPr>
                <w:rFonts w:ascii="Times New Roman" w:hAnsi="Times New Roman" w:cs="Times New Roman"/>
                <w:sz w:val="28"/>
                <w:szCs w:val="28"/>
              </w:rPr>
              <w:t xml:space="preserve">Учитель-логопед </w:t>
            </w:r>
            <w:r>
              <w:rPr>
                <w:rFonts w:ascii="Times New Roman" w:hAnsi="Times New Roman" w:cs="Times New Roman"/>
                <w:sz w:val="28"/>
                <w:szCs w:val="28"/>
              </w:rPr>
              <w:lastRenderedPageBreak/>
              <w:t>Краснова Е.Ю.</w:t>
            </w:r>
          </w:p>
          <w:p w:rsidR="00B10D5E" w:rsidRDefault="00B10D5E" w:rsidP="00F83342">
            <w:pPr>
              <w:rPr>
                <w:rFonts w:ascii="Times New Roman" w:hAnsi="Times New Roman" w:cs="Times New Roman"/>
                <w:sz w:val="28"/>
                <w:szCs w:val="28"/>
              </w:rPr>
            </w:pPr>
          </w:p>
          <w:p w:rsidR="00354D5E" w:rsidRDefault="00354D5E" w:rsidP="00354D5E">
            <w:pPr>
              <w:rPr>
                <w:rFonts w:ascii="Times New Roman" w:hAnsi="Times New Roman" w:cs="Times New Roman"/>
                <w:sz w:val="28"/>
                <w:szCs w:val="28"/>
              </w:rPr>
            </w:pP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Моторико</w:t>
            </w:r>
            <w:proofErr w:type="spellEnd"/>
            <w:r>
              <w:rPr>
                <w:rFonts w:ascii="Times New Roman" w:hAnsi="Times New Roman" w:cs="Times New Roman"/>
                <w:sz w:val="28"/>
                <w:szCs w:val="28"/>
              </w:rPr>
              <w:t xml:space="preserve"> Е.А., Максакова Е.А.</w:t>
            </w:r>
          </w:p>
          <w:p w:rsidR="00354D5E" w:rsidRDefault="00354D5E" w:rsidP="00F83342">
            <w:pPr>
              <w:rPr>
                <w:rFonts w:ascii="Times New Roman" w:hAnsi="Times New Roman" w:cs="Times New Roman"/>
                <w:sz w:val="28"/>
                <w:szCs w:val="28"/>
              </w:rPr>
            </w:pPr>
          </w:p>
          <w:p w:rsidR="00354D5E" w:rsidRPr="00F83342" w:rsidRDefault="00354D5E" w:rsidP="00F83342">
            <w:pPr>
              <w:rPr>
                <w:rFonts w:ascii="Times New Roman" w:hAnsi="Times New Roman" w:cs="Times New Roman"/>
                <w:sz w:val="28"/>
                <w:szCs w:val="28"/>
              </w:rPr>
            </w:pPr>
            <w:proofErr w:type="spellStart"/>
            <w:r>
              <w:rPr>
                <w:rFonts w:ascii="Times New Roman" w:hAnsi="Times New Roman" w:cs="Times New Roman"/>
                <w:sz w:val="28"/>
                <w:szCs w:val="28"/>
              </w:rPr>
              <w:t>Карпикова</w:t>
            </w:r>
            <w:proofErr w:type="spellEnd"/>
            <w:r>
              <w:rPr>
                <w:rFonts w:ascii="Times New Roman" w:hAnsi="Times New Roman" w:cs="Times New Roman"/>
                <w:sz w:val="28"/>
                <w:szCs w:val="28"/>
              </w:rPr>
              <w:t xml:space="preserve"> Е.Н.</w:t>
            </w:r>
          </w:p>
        </w:tc>
      </w:tr>
      <w:tr w:rsidR="00737C26" w:rsidRPr="00FB3C54" w:rsidTr="00737C26">
        <w:tc>
          <w:tcPr>
            <w:tcW w:w="3227" w:type="dxa"/>
          </w:tcPr>
          <w:p w:rsidR="00737C26" w:rsidRDefault="00737C26" w:rsidP="00A8485B">
            <w:pPr>
              <w:rPr>
                <w:rFonts w:ascii="Times New Roman" w:hAnsi="Times New Roman" w:cs="Times New Roman"/>
                <w:b/>
                <w:sz w:val="28"/>
                <w:szCs w:val="28"/>
              </w:rPr>
            </w:pPr>
            <w:r>
              <w:rPr>
                <w:rFonts w:ascii="Times New Roman" w:hAnsi="Times New Roman" w:cs="Times New Roman"/>
                <w:b/>
                <w:sz w:val="28"/>
                <w:szCs w:val="28"/>
              </w:rPr>
              <w:lastRenderedPageBreak/>
              <w:t>Консультация</w:t>
            </w:r>
          </w:p>
        </w:tc>
        <w:tc>
          <w:tcPr>
            <w:tcW w:w="5670" w:type="dxa"/>
          </w:tcPr>
          <w:p w:rsidR="00737C26" w:rsidRDefault="00F83342" w:rsidP="00A8485B">
            <w:pPr>
              <w:rPr>
                <w:rFonts w:ascii="Times New Roman" w:hAnsi="Times New Roman" w:cs="Times New Roman"/>
                <w:sz w:val="28"/>
                <w:szCs w:val="28"/>
              </w:rPr>
            </w:pPr>
            <w:r>
              <w:rPr>
                <w:rFonts w:ascii="Times New Roman" w:hAnsi="Times New Roman" w:cs="Times New Roman"/>
                <w:sz w:val="28"/>
                <w:szCs w:val="28"/>
              </w:rPr>
              <w:t>«Русская народная кукла как средство духовно-нравственного воспитания дошкольников»</w:t>
            </w:r>
          </w:p>
        </w:tc>
        <w:tc>
          <w:tcPr>
            <w:tcW w:w="2551" w:type="dxa"/>
          </w:tcPr>
          <w:p w:rsidR="00737C26" w:rsidRDefault="00737C26" w:rsidP="00A8485B">
            <w:pPr>
              <w:rPr>
                <w:rFonts w:ascii="Times New Roman" w:hAnsi="Times New Roman" w:cs="Times New Roman"/>
                <w:sz w:val="28"/>
                <w:szCs w:val="28"/>
              </w:rPr>
            </w:pPr>
            <w:r>
              <w:rPr>
                <w:rFonts w:ascii="Times New Roman" w:hAnsi="Times New Roman" w:cs="Times New Roman"/>
                <w:sz w:val="28"/>
                <w:szCs w:val="28"/>
              </w:rPr>
              <w:t>декабрь</w:t>
            </w:r>
          </w:p>
        </w:tc>
        <w:tc>
          <w:tcPr>
            <w:tcW w:w="3261" w:type="dxa"/>
          </w:tcPr>
          <w:p w:rsidR="00F83342" w:rsidRDefault="00F83342" w:rsidP="00F83342">
            <w:pPr>
              <w:rPr>
                <w:rFonts w:ascii="Times New Roman" w:hAnsi="Times New Roman" w:cs="Times New Roman"/>
                <w:sz w:val="28"/>
                <w:szCs w:val="28"/>
              </w:rPr>
            </w:pPr>
            <w:r>
              <w:rPr>
                <w:rFonts w:ascii="Times New Roman" w:hAnsi="Times New Roman" w:cs="Times New Roman"/>
                <w:sz w:val="28"/>
                <w:szCs w:val="28"/>
              </w:rPr>
              <w:t xml:space="preserve">ПДО </w:t>
            </w:r>
            <w:proofErr w:type="spellStart"/>
            <w:r>
              <w:rPr>
                <w:rFonts w:ascii="Times New Roman" w:hAnsi="Times New Roman" w:cs="Times New Roman"/>
                <w:sz w:val="28"/>
                <w:szCs w:val="28"/>
              </w:rPr>
              <w:t>Секеркина</w:t>
            </w:r>
            <w:proofErr w:type="spellEnd"/>
            <w:r>
              <w:rPr>
                <w:rFonts w:ascii="Times New Roman" w:hAnsi="Times New Roman" w:cs="Times New Roman"/>
                <w:sz w:val="28"/>
                <w:szCs w:val="28"/>
              </w:rPr>
              <w:t xml:space="preserve"> Н.Г.,</w:t>
            </w:r>
          </w:p>
          <w:p w:rsidR="00737C26" w:rsidRDefault="00737C26" w:rsidP="00A8485B">
            <w:pPr>
              <w:rPr>
                <w:rFonts w:ascii="Times New Roman" w:hAnsi="Times New Roman" w:cs="Times New Roman"/>
                <w:sz w:val="28"/>
                <w:szCs w:val="28"/>
              </w:rPr>
            </w:pPr>
          </w:p>
        </w:tc>
      </w:tr>
      <w:tr w:rsidR="00737C26" w:rsidRPr="00FB3C54" w:rsidTr="00737C26">
        <w:tc>
          <w:tcPr>
            <w:tcW w:w="3227" w:type="dxa"/>
          </w:tcPr>
          <w:p w:rsidR="00737C26" w:rsidRDefault="00737C26" w:rsidP="00A8485B">
            <w:pPr>
              <w:rPr>
                <w:rFonts w:ascii="Times New Roman" w:hAnsi="Times New Roman" w:cs="Times New Roman"/>
                <w:b/>
                <w:sz w:val="28"/>
                <w:szCs w:val="28"/>
              </w:rPr>
            </w:pPr>
            <w:r>
              <w:rPr>
                <w:rFonts w:ascii="Times New Roman" w:hAnsi="Times New Roman" w:cs="Times New Roman"/>
                <w:b/>
                <w:sz w:val="28"/>
                <w:szCs w:val="28"/>
              </w:rPr>
              <w:t xml:space="preserve">Консультация </w:t>
            </w:r>
          </w:p>
        </w:tc>
        <w:tc>
          <w:tcPr>
            <w:tcW w:w="5670" w:type="dxa"/>
          </w:tcPr>
          <w:p w:rsidR="00737C26" w:rsidRDefault="00F83342" w:rsidP="00A8485B">
            <w:pPr>
              <w:rPr>
                <w:rFonts w:ascii="Times New Roman" w:hAnsi="Times New Roman" w:cs="Times New Roman"/>
                <w:sz w:val="28"/>
                <w:szCs w:val="28"/>
              </w:rPr>
            </w:pPr>
            <w:r>
              <w:rPr>
                <w:rFonts w:ascii="Times New Roman" w:hAnsi="Times New Roman" w:cs="Times New Roman"/>
                <w:sz w:val="28"/>
                <w:szCs w:val="28"/>
              </w:rPr>
              <w:t>«Народные мотивы в аппликации нетрадиционными материалами»</w:t>
            </w:r>
          </w:p>
        </w:tc>
        <w:tc>
          <w:tcPr>
            <w:tcW w:w="2551" w:type="dxa"/>
          </w:tcPr>
          <w:p w:rsidR="00737C26" w:rsidRDefault="00737C26" w:rsidP="00A8485B">
            <w:pPr>
              <w:rPr>
                <w:rFonts w:ascii="Times New Roman" w:hAnsi="Times New Roman" w:cs="Times New Roman"/>
                <w:sz w:val="28"/>
                <w:szCs w:val="28"/>
              </w:rPr>
            </w:pPr>
            <w:r>
              <w:rPr>
                <w:rFonts w:ascii="Times New Roman" w:hAnsi="Times New Roman" w:cs="Times New Roman"/>
                <w:sz w:val="28"/>
                <w:szCs w:val="28"/>
              </w:rPr>
              <w:t>апрель</w:t>
            </w:r>
          </w:p>
        </w:tc>
        <w:tc>
          <w:tcPr>
            <w:tcW w:w="3261" w:type="dxa"/>
          </w:tcPr>
          <w:p w:rsidR="00737C26" w:rsidRDefault="00F83342" w:rsidP="00A8485B">
            <w:pPr>
              <w:rPr>
                <w:rFonts w:ascii="Times New Roman" w:hAnsi="Times New Roman" w:cs="Times New Roman"/>
                <w:sz w:val="28"/>
                <w:szCs w:val="28"/>
              </w:rPr>
            </w:pPr>
            <w:r>
              <w:rPr>
                <w:rFonts w:ascii="Times New Roman" w:hAnsi="Times New Roman" w:cs="Times New Roman"/>
                <w:sz w:val="28"/>
                <w:szCs w:val="28"/>
              </w:rPr>
              <w:t>Воспитатель Дзюба Н.Р.</w:t>
            </w:r>
          </w:p>
        </w:tc>
      </w:tr>
      <w:tr w:rsidR="00737C26" w:rsidRPr="00FB3C54" w:rsidTr="00737C26">
        <w:tc>
          <w:tcPr>
            <w:tcW w:w="14709" w:type="dxa"/>
            <w:gridSpan w:val="4"/>
          </w:tcPr>
          <w:p w:rsidR="00737C26" w:rsidRPr="00FB3C54" w:rsidRDefault="00737C26" w:rsidP="00A8485B">
            <w:pPr>
              <w:rPr>
                <w:rFonts w:ascii="Times New Roman" w:hAnsi="Times New Roman" w:cs="Times New Roman"/>
                <w:sz w:val="28"/>
                <w:szCs w:val="28"/>
              </w:rPr>
            </w:pPr>
            <w:r w:rsidRPr="00CF43CD">
              <w:rPr>
                <w:rFonts w:ascii="Times New Roman" w:hAnsi="Times New Roman" w:cs="Times New Roman"/>
                <w:b/>
                <w:i/>
                <w:sz w:val="28"/>
                <w:szCs w:val="28"/>
              </w:rPr>
              <w:t>Открытые просмотры</w:t>
            </w:r>
          </w:p>
        </w:tc>
      </w:tr>
      <w:tr w:rsidR="00737C26" w:rsidRPr="00FB3C54" w:rsidTr="001A6BBF">
        <w:tc>
          <w:tcPr>
            <w:tcW w:w="8897" w:type="dxa"/>
            <w:gridSpan w:val="2"/>
          </w:tcPr>
          <w:p w:rsidR="00737C26" w:rsidRPr="000A6F5A" w:rsidRDefault="00BB6C72" w:rsidP="00A8485B">
            <w:pPr>
              <w:rPr>
                <w:rFonts w:ascii="Times New Roman" w:hAnsi="Times New Roman" w:cs="Times New Roman"/>
                <w:sz w:val="28"/>
                <w:szCs w:val="28"/>
              </w:rPr>
            </w:pPr>
            <w:r>
              <w:rPr>
                <w:rFonts w:ascii="Times New Roman" w:hAnsi="Times New Roman" w:cs="Times New Roman"/>
                <w:sz w:val="28"/>
                <w:szCs w:val="28"/>
              </w:rPr>
              <w:t>НОД  «По дорогам сказок</w:t>
            </w:r>
            <w:r w:rsidR="00354D5E">
              <w:rPr>
                <w:rFonts w:ascii="Times New Roman" w:hAnsi="Times New Roman" w:cs="Times New Roman"/>
                <w:sz w:val="28"/>
                <w:szCs w:val="28"/>
              </w:rPr>
              <w:t>»</w:t>
            </w:r>
          </w:p>
        </w:tc>
        <w:tc>
          <w:tcPr>
            <w:tcW w:w="2551" w:type="dxa"/>
          </w:tcPr>
          <w:p w:rsidR="00737C26" w:rsidRPr="00FB3C54" w:rsidRDefault="00BB6C72" w:rsidP="00A8485B">
            <w:pPr>
              <w:rPr>
                <w:rFonts w:ascii="Times New Roman" w:hAnsi="Times New Roman" w:cs="Times New Roman"/>
                <w:sz w:val="28"/>
                <w:szCs w:val="28"/>
              </w:rPr>
            </w:pPr>
            <w:r>
              <w:rPr>
                <w:rFonts w:ascii="Times New Roman" w:hAnsi="Times New Roman" w:cs="Times New Roman"/>
                <w:sz w:val="28"/>
                <w:szCs w:val="28"/>
              </w:rPr>
              <w:t>сентябрь</w:t>
            </w:r>
          </w:p>
        </w:tc>
        <w:tc>
          <w:tcPr>
            <w:tcW w:w="3261" w:type="dxa"/>
          </w:tcPr>
          <w:p w:rsidR="00BB6C72" w:rsidRPr="00BB6C72" w:rsidRDefault="00BB6C72" w:rsidP="00BB6C72">
            <w:pPr>
              <w:rPr>
                <w:rFonts w:ascii="Times New Roman" w:hAnsi="Times New Roman" w:cs="Times New Roman"/>
                <w:sz w:val="28"/>
                <w:szCs w:val="28"/>
              </w:rPr>
            </w:pPr>
            <w:r w:rsidRPr="00BB6C72">
              <w:rPr>
                <w:rFonts w:ascii="Times New Roman" w:hAnsi="Times New Roman" w:cs="Times New Roman"/>
                <w:sz w:val="28"/>
                <w:szCs w:val="28"/>
              </w:rPr>
              <w:t>Матросова Т.Г.</w:t>
            </w:r>
          </w:p>
          <w:p w:rsidR="00737C26" w:rsidRPr="00FB3C54" w:rsidRDefault="00BB6C72" w:rsidP="00BB6C72">
            <w:pPr>
              <w:rPr>
                <w:rFonts w:ascii="Times New Roman" w:hAnsi="Times New Roman" w:cs="Times New Roman"/>
                <w:sz w:val="28"/>
                <w:szCs w:val="28"/>
              </w:rPr>
            </w:pPr>
            <w:proofErr w:type="spellStart"/>
            <w:r w:rsidRPr="00BB6C72">
              <w:rPr>
                <w:rFonts w:ascii="Times New Roman" w:hAnsi="Times New Roman" w:cs="Times New Roman"/>
                <w:sz w:val="28"/>
                <w:szCs w:val="28"/>
              </w:rPr>
              <w:t>ГусаковаС.в</w:t>
            </w:r>
            <w:proofErr w:type="spellEnd"/>
            <w:r w:rsidRPr="00BB6C72">
              <w:rPr>
                <w:rFonts w:ascii="Times New Roman" w:hAnsi="Times New Roman" w:cs="Times New Roman"/>
                <w:sz w:val="28"/>
                <w:szCs w:val="28"/>
              </w:rPr>
              <w:t>.</w:t>
            </w:r>
          </w:p>
        </w:tc>
      </w:tr>
      <w:tr w:rsidR="00737C26" w:rsidRPr="00FB3C54" w:rsidTr="001A6BBF">
        <w:tc>
          <w:tcPr>
            <w:tcW w:w="8897" w:type="dxa"/>
            <w:gridSpan w:val="2"/>
          </w:tcPr>
          <w:p w:rsidR="00737C26" w:rsidRPr="003D22BD" w:rsidRDefault="00354D5E" w:rsidP="00A8485B">
            <w:pPr>
              <w:rPr>
                <w:rFonts w:ascii="Times New Roman" w:hAnsi="Times New Roman" w:cs="Times New Roman"/>
                <w:sz w:val="28"/>
                <w:szCs w:val="28"/>
              </w:rPr>
            </w:pPr>
            <w:r>
              <w:rPr>
                <w:rFonts w:ascii="Times New Roman" w:hAnsi="Times New Roman" w:cs="Times New Roman"/>
                <w:sz w:val="28"/>
                <w:szCs w:val="28"/>
              </w:rPr>
              <w:t xml:space="preserve">НОД </w:t>
            </w:r>
            <w:r w:rsidR="00F875E8">
              <w:rPr>
                <w:rFonts w:ascii="Times New Roman" w:hAnsi="Times New Roman" w:cs="Times New Roman"/>
                <w:sz w:val="28"/>
                <w:szCs w:val="28"/>
              </w:rPr>
              <w:t xml:space="preserve"> «Где здоровье живёт»</w:t>
            </w:r>
          </w:p>
        </w:tc>
        <w:tc>
          <w:tcPr>
            <w:tcW w:w="2551" w:type="dxa"/>
          </w:tcPr>
          <w:p w:rsidR="00737C26" w:rsidRPr="00FB3C54" w:rsidRDefault="00F875E8" w:rsidP="00A8485B">
            <w:pPr>
              <w:rPr>
                <w:rFonts w:ascii="Times New Roman" w:hAnsi="Times New Roman" w:cs="Times New Roman"/>
                <w:sz w:val="28"/>
                <w:szCs w:val="28"/>
              </w:rPr>
            </w:pPr>
            <w:r>
              <w:rPr>
                <w:rFonts w:ascii="Times New Roman" w:hAnsi="Times New Roman" w:cs="Times New Roman"/>
                <w:sz w:val="28"/>
                <w:szCs w:val="28"/>
              </w:rPr>
              <w:t>апрель</w:t>
            </w:r>
          </w:p>
        </w:tc>
        <w:tc>
          <w:tcPr>
            <w:tcW w:w="3261" w:type="dxa"/>
          </w:tcPr>
          <w:p w:rsidR="00737C26" w:rsidRDefault="00737C26" w:rsidP="00A8485B">
            <w:pPr>
              <w:rPr>
                <w:rFonts w:ascii="Times New Roman" w:hAnsi="Times New Roman" w:cs="Times New Roman"/>
                <w:sz w:val="28"/>
                <w:szCs w:val="28"/>
              </w:rPr>
            </w:pPr>
            <w:proofErr w:type="spellStart"/>
            <w:r>
              <w:rPr>
                <w:rFonts w:ascii="Times New Roman" w:hAnsi="Times New Roman" w:cs="Times New Roman"/>
                <w:sz w:val="28"/>
                <w:szCs w:val="28"/>
              </w:rPr>
              <w:t>Моторико</w:t>
            </w:r>
            <w:proofErr w:type="spellEnd"/>
            <w:r>
              <w:rPr>
                <w:rFonts w:ascii="Times New Roman" w:hAnsi="Times New Roman" w:cs="Times New Roman"/>
                <w:sz w:val="28"/>
                <w:szCs w:val="28"/>
              </w:rPr>
              <w:t xml:space="preserve"> Е.А.</w:t>
            </w:r>
          </w:p>
          <w:p w:rsidR="00F875E8" w:rsidRDefault="00F875E8" w:rsidP="00A8485B">
            <w:pPr>
              <w:rPr>
                <w:rFonts w:ascii="Times New Roman" w:hAnsi="Times New Roman" w:cs="Times New Roman"/>
                <w:sz w:val="28"/>
                <w:szCs w:val="28"/>
              </w:rPr>
            </w:pPr>
            <w:r>
              <w:rPr>
                <w:rFonts w:ascii="Times New Roman" w:hAnsi="Times New Roman" w:cs="Times New Roman"/>
                <w:sz w:val="28"/>
                <w:szCs w:val="28"/>
              </w:rPr>
              <w:t>Максакова Е.А.</w:t>
            </w:r>
          </w:p>
        </w:tc>
      </w:tr>
      <w:tr w:rsidR="00737C26" w:rsidRPr="00FB3C54" w:rsidTr="001A6BBF">
        <w:tc>
          <w:tcPr>
            <w:tcW w:w="8897" w:type="dxa"/>
            <w:gridSpan w:val="2"/>
          </w:tcPr>
          <w:p w:rsidR="00F875E8" w:rsidRDefault="00737C26" w:rsidP="00F875E8">
            <w:pPr>
              <w:rPr>
                <w:rFonts w:ascii="Times New Roman" w:hAnsi="Times New Roman" w:cs="Times New Roman"/>
                <w:sz w:val="28"/>
                <w:szCs w:val="28"/>
              </w:rPr>
            </w:pPr>
            <w:r>
              <w:rPr>
                <w:rFonts w:ascii="Times New Roman" w:hAnsi="Times New Roman" w:cs="Times New Roman"/>
                <w:sz w:val="28"/>
                <w:szCs w:val="28"/>
              </w:rPr>
              <w:t>НОД</w:t>
            </w:r>
            <w:r w:rsidR="00F875E8">
              <w:rPr>
                <w:rFonts w:ascii="Times New Roman" w:hAnsi="Times New Roman" w:cs="Times New Roman"/>
                <w:sz w:val="28"/>
                <w:szCs w:val="28"/>
              </w:rPr>
              <w:t xml:space="preserve">  «Есть у каждого свой дом»</w:t>
            </w:r>
          </w:p>
          <w:p w:rsidR="00737C26" w:rsidRPr="00FB3C54" w:rsidRDefault="00737C26" w:rsidP="00A8485B">
            <w:pPr>
              <w:rPr>
                <w:rFonts w:ascii="Times New Roman" w:hAnsi="Times New Roman" w:cs="Times New Roman"/>
                <w:sz w:val="28"/>
                <w:szCs w:val="28"/>
              </w:rPr>
            </w:pPr>
          </w:p>
        </w:tc>
        <w:tc>
          <w:tcPr>
            <w:tcW w:w="2551" w:type="dxa"/>
          </w:tcPr>
          <w:p w:rsidR="00737C26" w:rsidRPr="00FB3C54" w:rsidRDefault="00F875E8" w:rsidP="00A8485B">
            <w:pPr>
              <w:rPr>
                <w:rFonts w:ascii="Times New Roman" w:hAnsi="Times New Roman" w:cs="Times New Roman"/>
                <w:sz w:val="28"/>
                <w:szCs w:val="28"/>
              </w:rPr>
            </w:pPr>
            <w:r>
              <w:rPr>
                <w:rFonts w:ascii="Times New Roman" w:hAnsi="Times New Roman" w:cs="Times New Roman"/>
                <w:sz w:val="28"/>
                <w:szCs w:val="28"/>
              </w:rPr>
              <w:t>май</w:t>
            </w:r>
          </w:p>
        </w:tc>
        <w:tc>
          <w:tcPr>
            <w:tcW w:w="3261" w:type="dxa"/>
          </w:tcPr>
          <w:p w:rsidR="00737C26" w:rsidRPr="00CC6314" w:rsidRDefault="00F875E8" w:rsidP="00A8485B">
            <w:pPr>
              <w:rPr>
                <w:rFonts w:ascii="Times New Roman" w:hAnsi="Times New Roman" w:cs="Times New Roman"/>
                <w:sz w:val="28"/>
                <w:szCs w:val="28"/>
              </w:rPr>
            </w:pPr>
            <w:proofErr w:type="spellStart"/>
            <w:r>
              <w:rPr>
                <w:rFonts w:ascii="Times New Roman" w:hAnsi="Times New Roman" w:cs="Times New Roman"/>
                <w:sz w:val="28"/>
                <w:szCs w:val="28"/>
              </w:rPr>
              <w:t>Якушенкова</w:t>
            </w:r>
            <w:proofErr w:type="spellEnd"/>
            <w:r>
              <w:rPr>
                <w:rFonts w:ascii="Times New Roman" w:hAnsi="Times New Roman" w:cs="Times New Roman"/>
                <w:sz w:val="28"/>
                <w:szCs w:val="28"/>
              </w:rPr>
              <w:t xml:space="preserve"> А.Д.</w:t>
            </w:r>
          </w:p>
        </w:tc>
      </w:tr>
      <w:tr w:rsidR="00737C26" w:rsidRPr="00FB3C54" w:rsidTr="001A6BBF">
        <w:tc>
          <w:tcPr>
            <w:tcW w:w="8897" w:type="dxa"/>
            <w:gridSpan w:val="2"/>
          </w:tcPr>
          <w:p w:rsidR="00737C26" w:rsidRDefault="00354D5E" w:rsidP="00A8485B">
            <w:pPr>
              <w:rPr>
                <w:rFonts w:ascii="Times New Roman" w:hAnsi="Times New Roman" w:cs="Times New Roman"/>
                <w:sz w:val="28"/>
                <w:szCs w:val="28"/>
              </w:rPr>
            </w:pPr>
            <w:r>
              <w:rPr>
                <w:rFonts w:ascii="Times New Roman" w:hAnsi="Times New Roman" w:cs="Times New Roman"/>
                <w:sz w:val="28"/>
                <w:szCs w:val="28"/>
              </w:rPr>
              <w:t>НОД</w:t>
            </w:r>
            <w:r w:rsidR="00F875E8">
              <w:rPr>
                <w:rFonts w:ascii="Times New Roman" w:hAnsi="Times New Roman" w:cs="Times New Roman"/>
                <w:sz w:val="28"/>
                <w:szCs w:val="28"/>
              </w:rPr>
              <w:t xml:space="preserve"> «Где ветер живёт»</w:t>
            </w:r>
          </w:p>
        </w:tc>
        <w:tc>
          <w:tcPr>
            <w:tcW w:w="2551" w:type="dxa"/>
          </w:tcPr>
          <w:p w:rsidR="00737C26" w:rsidRPr="00FB3C54" w:rsidRDefault="00F875E8" w:rsidP="00A8485B">
            <w:pPr>
              <w:rPr>
                <w:rFonts w:ascii="Times New Roman" w:hAnsi="Times New Roman" w:cs="Times New Roman"/>
                <w:sz w:val="28"/>
                <w:szCs w:val="28"/>
              </w:rPr>
            </w:pPr>
            <w:r>
              <w:rPr>
                <w:rFonts w:ascii="Times New Roman" w:hAnsi="Times New Roman" w:cs="Times New Roman"/>
                <w:sz w:val="28"/>
                <w:szCs w:val="28"/>
              </w:rPr>
              <w:t>май</w:t>
            </w:r>
          </w:p>
        </w:tc>
        <w:tc>
          <w:tcPr>
            <w:tcW w:w="3261" w:type="dxa"/>
          </w:tcPr>
          <w:p w:rsidR="00737C26" w:rsidRDefault="00F875E8" w:rsidP="00A8485B">
            <w:pPr>
              <w:rPr>
                <w:rFonts w:ascii="Times New Roman" w:hAnsi="Times New Roman" w:cs="Times New Roman"/>
                <w:sz w:val="28"/>
                <w:szCs w:val="28"/>
              </w:rPr>
            </w:pPr>
            <w:proofErr w:type="spellStart"/>
            <w:r>
              <w:rPr>
                <w:rFonts w:ascii="Times New Roman" w:hAnsi="Times New Roman" w:cs="Times New Roman"/>
                <w:sz w:val="28"/>
                <w:szCs w:val="28"/>
              </w:rPr>
              <w:t>Карпикова</w:t>
            </w:r>
            <w:proofErr w:type="spellEnd"/>
            <w:r>
              <w:rPr>
                <w:rFonts w:ascii="Times New Roman" w:hAnsi="Times New Roman" w:cs="Times New Roman"/>
                <w:sz w:val="28"/>
                <w:szCs w:val="28"/>
              </w:rPr>
              <w:t xml:space="preserve"> Е.Н.</w:t>
            </w:r>
          </w:p>
        </w:tc>
      </w:tr>
      <w:tr w:rsidR="00737C26" w:rsidRPr="00FB3C54" w:rsidTr="001A6BBF">
        <w:tc>
          <w:tcPr>
            <w:tcW w:w="8897" w:type="dxa"/>
            <w:gridSpan w:val="2"/>
          </w:tcPr>
          <w:p w:rsidR="00737C26" w:rsidRPr="00FB3C54" w:rsidRDefault="00737C26" w:rsidP="00A8485B">
            <w:pPr>
              <w:rPr>
                <w:rFonts w:ascii="Times New Roman" w:hAnsi="Times New Roman" w:cs="Times New Roman"/>
                <w:sz w:val="28"/>
                <w:szCs w:val="28"/>
              </w:rPr>
            </w:pPr>
            <w:r>
              <w:rPr>
                <w:rFonts w:ascii="Times New Roman" w:hAnsi="Times New Roman" w:cs="Times New Roman"/>
                <w:sz w:val="28"/>
                <w:szCs w:val="28"/>
              </w:rPr>
              <w:t>НОД</w:t>
            </w:r>
            <w:r w:rsidR="001B085F">
              <w:rPr>
                <w:rFonts w:ascii="Times New Roman" w:hAnsi="Times New Roman" w:cs="Times New Roman"/>
                <w:sz w:val="28"/>
                <w:szCs w:val="28"/>
              </w:rPr>
              <w:t xml:space="preserve"> «По тропинкам знаний»</w:t>
            </w:r>
          </w:p>
        </w:tc>
        <w:tc>
          <w:tcPr>
            <w:tcW w:w="2551" w:type="dxa"/>
          </w:tcPr>
          <w:p w:rsidR="00737C26" w:rsidRPr="00FB3C54" w:rsidRDefault="00F875E8" w:rsidP="00A8485B">
            <w:pPr>
              <w:rPr>
                <w:rFonts w:ascii="Times New Roman" w:hAnsi="Times New Roman" w:cs="Times New Roman"/>
                <w:sz w:val="28"/>
                <w:szCs w:val="28"/>
              </w:rPr>
            </w:pPr>
            <w:r>
              <w:rPr>
                <w:rFonts w:ascii="Times New Roman" w:hAnsi="Times New Roman" w:cs="Times New Roman"/>
                <w:sz w:val="28"/>
                <w:szCs w:val="28"/>
              </w:rPr>
              <w:t>май</w:t>
            </w:r>
          </w:p>
        </w:tc>
        <w:tc>
          <w:tcPr>
            <w:tcW w:w="3261" w:type="dxa"/>
          </w:tcPr>
          <w:p w:rsidR="00737C26" w:rsidRPr="00FB3C54" w:rsidRDefault="00F875E8" w:rsidP="00A8485B">
            <w:pPr>
              <w:rPr>
                <w:rFonts w:ascii="Times New Roman" w:hAnsi="Times New Roman" w:cs="Times New Roman"/>
                <w:sz w:val="28"/>
                <w:szCs w:val="28"/>
              </w:rPr>
            </w:pPr>
            <w:r>
              <w:rPr>
                <w:rFonts w:ascii="Times New Roman" w:hAnsi="Times New Roman" w:cs="Times New Roman"/>
                <w:sz w:val="28"/>
                <w:szCs w:val="28"/>
              </w:rPr>
              <w:t>Михайловская Е.В.</w:t>
            </w:r>
          </w:p>
        </w:tc>
      </w:tr>
      <w:tr w:rsidR="00737C26" w:rsidRPr="00FB3C54" w:rsidTr="001A6BBF">
        <w:tc>
          <w:tcPr>
            <w:tcW w:w="8897" w:type="dxa"/>
            <w:gridSpan w:val="2"/>
          </w:tcPr>
          <w:p w:rsidR="00737C26" w:rsidRDefault="00354D5E" w:rsidP="00A8485B">
            <w:pPr>
              <w:rPr>
                <w:rFonts w:ascii="Times New Roman" w:hAnsi="Times New Roman" w:cs="Times New Roman"/>
                <w:sz w:val="28"/>
                <w:szCs w:val="28"/>
              </w:rPr>
            </w:pPr>
            <w:r>
              <w:rPr>
                <w:rFonts w:ascii="Times New Roman" w:hAnsi="Times New Roman" w:cs="Times New Roman"/>
                <w:sz w:val="28"/>
                <w:szCs w:val="28"/>
              </w:rPr>
              <w:t xml:space="preserve">НОД  </w:t>
            </w:r>
            <w:r w:rsidR="001B085F">
              <w:rPr>
                <w:rFonts w:ascii="Times New Roman" w:hAnsi="Times New Roman" w:cs="Times New Roman"/>
                <w:sz w:val="28"/>
                <w:szCs w:val="28"/>
              </w:rPr>
              <w:t>«</w:t>
            </w:r>
            <w:r>
              <w:rPr>
                <w:rFonts w:ascii="Times New Roman" w:hAnsi="Times New Roman" w:cs="Times New Roman"/>
                <w:sz w:val="28"/>
                <w:szCs w:val="28"/>
              </w:rPr>
              <w:t xml:space="preserve"> </w:t>
            </w:r>
            <w:r w:rsidR="001B085F">
              <w:rPr>
                <w:rFonts w:ascii="Times New Roman" w:hAnsi="Times New Roman" w:cs="Times New Roman"/>
                <w:sz w:val="28"/>
                <w:szCs w:val="28"/>
              </w:rPr>
              <w:t xml:space="preserve">Путешествие в стране </w:t>
            </w:r>
            <w:proofErr w:type="spellStart"/>
            <w:r w:rsidR="001B085F">
              <w:rPr>
                <w:rFonts w:ascii="Times New Roman" w:hAnsi="Times New Roman" w:cs="Times New Roman"/>
                <w:sz w:val="28"/>
                <w:szCs w:val="28"/>
              </w:rPr>
              <w:t>Оригамия</w:t>
            </w:r>
            <w:proofErr w:type="spellEnd"/>
            <w:r w:rsidR="001B085F">
              <w:rPr>
                <w:rFonts w:ascii="Times New Roman" w:hAnsi="Times New Roman" w:cs="Times New Roman"/>
                <w:sz w:val="28"/>
                <w:szCs w:val="28"/>
              </w:rPr>
              <w:t>»</w:t>
            </w:r>
          </w:p>
        </w:tc>
        <w:tc>
          <w:tcPr>
            <w:tcW w:w="2551" w:type="dxa"/>
          </w:tcPr>
          <w:p w:rsidR="00737C26" w:rsidRPr="00FB3C54" w:rsidRDefault="00F875E8" w:rsidP="00A8485B">
            <w:pPr>
              <w:rPr>
                <w:rFonts w:ascii="Times New Roman" w:hAnsi="Times New Roman" w:cs="Times New Roman"/>
                <w:sz w:val="28"/>
                <w:szCs w:val="28"/>
              </w:rPr>
            </w:pPr>
            <w:r>
              <w:rPr>
                <w:rFonts w:ascii="Times New Roman" w:hAnsi="Times New Roman" w:cs="Times New Roman"/>
                <w:sz w:val="28"/>
                <w:szCs w:val="28"/>
              </w:rPr>
              <w:t>май</w:t>
            </w:r>
          </w:p>
        </w:tc>
        <w:tc>
          <w:tcPr>
            <w:tcW w:w="3261" w:type="dxa"/>
          </w:tcPr>
          <w:p w:rsidR="00737C26" w:rsidRDefault="00F875E8" w:rsidP="00A8485B">
            <w:pPr>
              <w:rPr>
                <w:rFonts w:ascii="Times New Roman" w:hAnsi="Times New Roman" w:cs="Times New Roman"/>
                <w:sz w:val="28"/>
                <w:szCs w:val="28"/>
              </w:rPr>
            </w:pPr>
            <w:r>
              <w:rPr>
                <w:rFonts w:ascii="Times New Roman" w:hAnsi="Times New Roman" w:cs="Times New Roman"/>
                <w:sz w:val="28"/>
                <w:szCs w:val="28"/>
              </w:rPr>
              <w:t>Матросова Т.Г.</w:t>
            </w:r>
          </w:p>
        </w:tc>
      </w:tr>
      <w:tr w:rsidR="00F875E8" w:rsidRPr="00FB3C54" w:rsidTr="001A6BBF">
        <w:tc>
          <w:tcPr>
            <w:tcW w:w="8897" w:type="dxa"/>
            <w:gridSpan w:val="2"/>
          </w:tcPr>
          <w:p w:rsidR="00F875E8" w:rsidRDefault="001B085F" w:rsidP="00A8485B">
            <w:pPr>
              <w:rPr>
                <w:rFonts w:ascii="Times New Roman" w:hAnsi="Times New Roman" w:cs="Times New Roman"/>
                <w:sz w:val="28"/>
                <w:szCs w:val="28"/>
              </w:rPr>
            </w:pPr>
            <w:r>
              <w:rPr>
                <w:rFonts w:ascii="Times New Roman" w:hAnsi="Times New Roman" w:cs="Times New Roman"/>
                <w:sz w:val="28"/>
                <w:szCs w:val="28"/>
              </w:rPr>
              <w:t>НОД «Приключения в волшебном городе»</w:t>
            </w:r>
          </w:p>
        </w:tc>
        <w:tc>
          <w:tcPr>
            <w:tcW w:w="2551" w:type="dxa"/>
          </w:tcPr>
          <w:p w:rsidR="00F875E8" w:rsidRPr="00FB3C54" w:rsidRDefault="00F875E8" w:rsidP="00A8485B">
            <w:pPr>
              <w:rPr>
                <w:rFonts w:ascii="Times New Roman" w:hAnsi="Times New Roman" w:cs="Times New Roman"/>
                <w:sz w:val="28"/>
                <w:szCs w:val="28"/>
              </w:rPr>
            </w:pPr>
            <w:r>
              <w:rPr>
                <w:rFonts w:ascii="Times New Roman" w:hAnsi="Times New Roman" w:cs="Times New Roman"/>
                <w:sz w:val="28"/>
                <w:szCs w:val="28"/>
              </w:rPr>
              <w:t>май</w:t>
            </w:r>
          </w:p>
        </w:tc>
        <w:tc>
          <w:tcPr>
            <w:tcW w:w="3261" w:type="dxa"/>
          </w:tcPr>
          <w:p w:rsidR="00F875E8" w:rsidRDefault="00F875E8" w:rsidP="00A8485B">
            <w:pPr>
              <w:rPr>
                <w:rFonts w:ascii="Times New Roman" w:hAnsi="Times New Roman" w:cs="Times New Roman"/>
                <w:sz w:val="28"/>
                <w:szCs w:val="28"/>
              </w:rPr>
            </w:pPr>
            <w:proofErr w:type="spellStart"/>
            <w:r>
              <w:rPr>
                <w:rFonts w:ascii="Times New Roman" w:hAnsi="Times New Roman" w:cs="Times New Roman"/>
                <w:sz w:val="28"/>
                <w:szCs w:val="28"/>
              </w:rPr>
              <w:t>ГусаковаС.в</w:t>
            </w:r>
            <w:proofErr w:type="spellEnd"/>
            <w:r>
              <w:rPr>
                <w:rFonts w:ascii="Times New Roman" w:hAnsi="Times New Roman" w:cs="Times New Roman"/>
                <w:sz w:val="28"/>
                <w:szCs w:val="28"/>
              </w:rPr>
              <w:t>.</w:t>
            </w:r>
          </w:p>
        </w:tc>
      </w:tr>
      <w:tr w:rsidR="00737C26" w:rsidRPr="00FB3C54" w:rsidTr="001A6BBF">
        <w:tc>
          <w:tcPr>
            <w:tcW w:w="8897" w:type="dxa"/>
            <w:gridSpan w:val="2"/>
          </w:tcPr>
          <w:p w:rsidR="00737C26" w:rsidRDefault="00737C26" w:rsidP="00A8485B">
            <w:pPr>
              <w:rPr>
                <w:rFonts w:ascii="Times New Roman" w:hAnsi="Times New Roman" w:cs="Times New Roman"/>
                <w:sz w:val="28"/>
                <w:szCs w:val="28"/>
              </w:rPr>
            </w:pPr>
            <w:proofErr w:type="spellStart"/>
            <w:r>
              <w:rPr>
                <w:rFonts w:ascii="Times New Roman" w:hAnsi="Times New Roman" w:cs="Times New Roman"/>
                <w:sz w:val="28"/>
                <w:szCs w:val="28"/>
              </w:rPr>
              <w:t>Квесты</w:t>
            </w:r>
            <w:proofErr w:type="spellEnd"/>
            <w:r>
              <w:rPr>
                <w:rFonts w:ascii="Times New Roman" w:hAnsi="Times New Roman" w:cs="Times New Roman"/>
                <w:sz w:val="28"/>
                <w:szCs w:val="28"/>
              </w:rPr>
              <w:t xml:space="preserve"> для детей старшего возраста</w:t>
            </w:r>
          </w:p>
          <w:p w:rsidR="00737C26" w:rsidRDefault="00737C26" w:rsidP="00A8485B">
            <w:pPr>
              <w:rPr>
                <w:rFonts w:ascii="Times New Roman" w:hAnsi="Times New Roman" w:cs="Times New Roman"/>
                <w:sz w:val="28"/>
                <w:szCs w:val="28"/>
              </w:rPr>
            </w:pPr>
            <w:r>
              <w:rPr>
                <w:rFonts w:ascii="Times New Roman" w:hAnsi="Times New Roman" w:cs="Times New Roman"/>
                <w:sz w:val="28"/>
                <w:szCs w:val="28"/>
              </w:rPr>
              <w:t>«</w:t>
            </w:r>
            <w:r w:rsidR="0062228B">
              <w:rPr>
                <w:rFonts w:ascii="Times New Roman" w:hAnsi="Times New Roman" w:cs="Times New Roman"/>
                <w:sz w:val="28"/>
                <w:szCs w:val="28"/>
              </w:rPr>
              <w:t>Как играли на Руси</w:t>
            </w:r>
            <w:r>
              <w:rPr>
                <w:rFonts w:ascii="Times New Roman" w:hAnsi="Times New Roman" w:cs="Times New Roman"/>
                <w:sz w:val="28"/>
                <w:szCs w:val="28"/>
              </w:rPr>
              <w:t>»</w:t>
            </w:r>
          </w:p>
          <w:p w:rsidR="00737C26" w:rsidRPr="004A24D4" w:rsidRDefault="00737C26" w:rsidP="00A8485B">
            <w:pPr>
              <w:rPr>
                <w:rFonts w:ascii="Times New Roman" w:hAnsi="Times New Roman" w:cs="Times New Roman"/>
                <w:sz w:val="28"/>
                <w:szCs w:val="28"/>
              </w:rPr>
            </w:pPr>
            <w:r>
              <w:rPr>
                <w:rFonts w:ascii="Times New Roman" w:hAnsi="Times New Roman" w:cs="Times New Roman"/>
                <w:sz w:val="28"/>
                <w:szCs w:val="28"/>
              </w:rPr>
              <w:t>«Зимушка-зима» группа «Пчёлки»</w:t>
            </w:r>
          </w:p>
          <w:p w:rsidR="00737C26" w:rsidRDefault="00737C26" w:rsidP="00A8485B">
            <w:pPr>
              <w:rPr>
                <w:rFonts w:ascii="Times New Roman" w:hAnsi="Times New Roman" w:cs="Times New Roman"/>
                <w:sz w:val="28"/>
                <w:szCs w:val="28"/>
              </w:rPr>
            </w:pPr>
            <w:r>
              <w:rPr>
                <w:rFonts w:ascii="Times New Roman" w:hAnsi="Times New Roman" w:cs="Times New Roman"/>
                <w:sz w:val="28"/>
                <w:szCs w:val="28"/>
              </w:rPr>
              <w:t>«Весна пришла»</w:t>
            </w:r>
          </w:p>
          <w:p w:rsidR="00737C26" w:rsidRDefault="00737C26" w:rsidP="00A8485B">
            <w:pPr>
              <w:rPr>
                <w:rFonts w:ascii="Times New Roman" w:hAnsi="Times New Roman" w:cs="Times New Roman"/>
                <w:sz w:val="28"/>
                <w:szCs w:val="28"/>
              </w:rPr>
            </w:pPr>
            <w:r>
              <w:rPr>
                <w:rFonts w:ascii="Times New Roman" w:hAnsi="Times New Roman" w:cs="Times New Roman"/>
                <w:sz w:val="28"/>
                <w:szCs w:val="28"/>
              </w:rPr>
              <w:t>«Лето красное»</w:t>
            </w:r>
          </w:p>
        </w:tc>
        <w:tc>
          <w:tcPr>
            <w:tcW w:w="2551" w:type="dxa"/>
          </w:tcPr>
          <w:p w:rsidR="00737C26" w:rsidRDefault="00737C26" w:rsidP="00A8485B">
            <w:pPr>
              <w:rPr>
                <w:rFonts w:ascii="Times New Roman" w:hAnsi="Times New Roman" w:cs="Times New Roman"/>
                <w:sz w:val="28"/>
                <w:szCs w:val="28"/>
              </w:rPr>
            </w:pPr>
          </w:p>
          <w:p w:rsidR="00737C26" w:rsidRDefault="0062228B" w:rsidP="00A8485B">
            <w:pPr>
              <w:rPr>
                <w:rFonts w:ascii="Times New Roman" w:hAnsi="Times New Roman" w:cs="Times New Roman"/>
                <w:sz w:val="28"/>
                <w:szCs w:val="28"/>
              </w:rPr>
            </w:pPr>
            <w:proofErr w:type="spellStart"/>
            <w:r>
              <w:rPr>
                <w:rFonts w:ascii="Times New Roman" w:hAnsi="Times New Roman" w:cs="Times New Roman"/>
                <w:sz w:val="28"/>
                <w:szCs w:val="28"/>
              </w:rPr>
              <w:t>Ноябрь</w:t>
            </w:r>
            <w:r w:rsidR="00737C26">
              <w:rPr>
                <w:rFonts w:ascii="Times New Roman" w:hAnsi="Times New Roman" w:cs="Times New Roman"/>
                <w:sz w:val="28"/>
                <w:szCs w:val="28"/>
              </w:rPr>
              <w:t>рь</w:t>
            </w:r>
            <w:proofErr w:type="spellEnd"/>
          </w:p>
          <w:p w:rsidR="00737C26" w:rsidRDefault="00737C26" w:rsidP="00A8485B">
            <w:pPr>
              <w:rPr>
                <w:rFonts w:ascii="Times New Roman" w:hAnsi="Times New Roman" w:cs="Times New Roman"/>
                <w:sz w:val="28"/>
                <w:szCs w:val="28"/>
              </w:rPr>
            </w:pPr>
            <w:r>
              <w:rPr>
                <w:rFonts w:ascii="Times New Roman" w:hAnsi="Times New Roman" w:cs="Times New Roman"/>
                <w:sz w:val="28"/>
                <w:szCs w:val="28"/>
              </w:rPr>
              <w:t>Декабрь</w:t>
            </w:r>
          </w:p>
          <w:p w:rsidR="00737C26" w:rsidRDefault="00737C26" w:rsidP="00A8485B">
            <w:pPr>
              <w:rPr>
                <w:rFonts w:ascii="Times New Roman" w:hAnsi="Times New Roman" w:cs="Times New Roman"/>
                <w:sz w:val="28"/>
                <w:szCs w:val="28"/>
              </w:rPr>
            </w:pPr>
            <w:r>
              <w:rPr>
                <w:rFonts w:ascii="Times New Roman" w:hAnsi="Times New Roman" w:cs="Times New Roman"/>
                <w:sz w:val="28"/>
                <w:szCs w:val="28"/>
              </w:rPr>
              <w:t>Апрель</w:t>
            </w:r>
          </w:p>
          <w:p w:rsidR="00737C26" w:rsidRPr="00FB3C54" w:rsidRDefault="00737C26" w:rsidP="00A8485B">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3261" w:type="dxa"/>
          </w:tcPr>
          <w:p w:rsidR="00737C26" w:rsidRDefault="00737C26" w:rsidP="00A8485B">
            <w:pPr>
              <w:rPr>
                <w:rFonts w:ascii="Times New Roman" w:hAnsi="Times New Roman" w:cs="Times New Roman"/>
                <w:sz w:val="28"/>
                <w:szCs w:val="28"/>
              </w:rPr>
            </w:pPr>
            <w:proofErr w:type="spellStart"/>
            <w:r>
              <w:rPr>
                <w:rFonts w:ascii="Times New Roman" w:hAnsi="Times New Roman" w:cs="Times New Roman"/>
                <w:sz w:val="28"/>
                <w:szCs w:val="28"/>
              </w:rPr>
              <w:t>Секеркина</w:t>
            </w:r>
            <w:proofErr w:type="spellEnd"/>
            <w:r>
              <w:rPr>
                <w:rFonts w:ascii="Times New Roman" w:hAnsi="Times New Roman" w:cs="Times New Roman"/>
                <w:sz w:val="28"/>
                <w:szCs w:val="28"/>
              </w:rPr>
              <w:t xml:space="preserve"> Н.Г.</w:t>
            </w:r>
          </w:p>
          <w:p w:rsidR="00737C26" w:rsidRDefault="00737C26" w:rsidP="00A8485B">
            <w:pPr>
              <w:rPr>
                <w:rFonts w:ascii="Times New Roman" w:hAnsi="Times New Roman" w:cs="Times New Roman"/>
                <w:sz w:val="28"/>
                <w:szCs w:val="28"/>
              </w:rPr>
            </w:pPr>
            <w:r>
              <w:rPr>
                <w:rFonts w:ascii="Times New Roman" w:hAnsi="Times New Roman" w:cs="Times New Roman"/>
                <w:sz w:val="28"/>
                <w:szCs w:val="28"/>
              </w:rPr>
              <w:t>Данилова Е.Ю.</w:t>
            </w:r>
          </w:p>
          <w:p w:rsidR="00737C26" w:rsidRDefault="00737C26" w:rsidP="00A8485B">
            <w:pPr>
              <w:rPr>
                <w:rFonts w:ascii="Times New Roman" w:hAnsi="Times New Roman" w:cs="Times New Roman"/>
                <w:sz w:val="28"/>
                <w:szCs w:val="28"/>
              </w:rPr>
            </w:pPr>
            <w:r>
              <w:rPr>
                <w:rFonts w:ascii="Times New Roman" w:hAnsi="Times New Roman" w:cs="Times New Roman"/>
                <w:sz w:val="28"/>
                <w:szCs w:val="28"/>
              </w:rPr>
              <w:t>Боханова О.А.</w:t>
            </w:r>
          </w:p>
        </w:tc>
      </w:tr>
      <w:tr w:rsidR="00737C26" w:rsidRPr="00FB3C54" w:rsidTr="001A6BBF">
        <w:trPr>
          <w:trHeight w:val="1320"/>
        </w:trPr>
        <w:tc>
          <w:tcPr>
            <w:tcW w:w="3227" w:type="dxa"/>
          </w:tcPr>
          <w:p w:rsidR="00737C26" w:rsidRDefault="00737C26" w:rsidP="00A8485B">
            <w:pPr>
              <w:rPr>
                <w:rFonts w:ascii="Times New Roman" w:hAnsi="Times New Roman" w:cs="Times New Roman"/>
                <w:i/>
                <w:sz w:val="28"/>
                <w:szCs w:val="28"/>
              </w:rPr>
            </w:pPr>
          </w:p>
          <w:p w:rsidR="00737C26" w:rsidRPr="00E26D5A" w:rsidRDefault="00737C26" w:rsidP="00A8485B">
            <w:pPr>
              <w:rPr>
                <w:rFonts w:ascii="Times New Roman" w:hAnsi="Times New Roman" w:cs="Times New Roman"/>
                <w:b/>
                <w:i/>
                <w:sz w:val="28"/>
                <w:szCs w:val="28"/>
              </w:rPr>
            </w:pPr>
            <w:r w:rsidRPr="00E26D5A">
              <w:rPr>
                <w:rFonts w:ascii="Times New Roman" w:hAnsi="Times New Roman" w:cs="Times New Roman"/>
                <w:b/>
                <w:i/>
                <w:sz w:val="28"/>
                <w:szCs w:val="28"/>
              </w:rPr>
              <w:t xml:space="preserve">Тренинг </w:t>
            </w:r>
          </w:p>
        </w:tc>
        <w:tc>
          <w:tcPr>
            <w:tcW w:w="5670" w:type="dxa"/>
          </w:tcPr>
          <w:p w:rsidR="00737C26" w:rsidRPr="0057465C" w:rsidRDefault="00737C26" w:rsidP="00A8485B">
            <w:pPr>
              <w:rPr>
                <w:rFonts w:ascii="Times New Roman" w:hAnsi="Times New Roman" w:cs="Times New Roman"/>
                <w:sz w:val="28"/>
                <w:szCs w:val="28"/>
              </w:rPr>
            </w:pPr>
          </w:p>
        </w:tc>
        <w:tc>
          <w:tcPr>
            <w:tcW w:w="2551" w:type="dxa"/>
          </w:tcPr>
          <w:p w:rsidR="00737C26" w:rsidRPr="00FB3C54" w:rsidRDefault="00737C26" w:rsidP="00A8485B">
            <w:pPr>
              <w:rPr>
                <w:rFonts w:ascii="Times New Roman" w:hAnsi="Times New Roman" w:cs="Times New Roman"/>
                <w:sz w:val="28"/>
                <w:szCs w:val="28"/>
              </w:rPr>
            </w:pPr>
          </w:p>
        </w:tc>
        <w:tc>
          <w:tcPr>
            <w:tcW w:w="3261" w:type="dxa"/>
          </w:tcPr>
          <w:p w:rsidR="00737C26" w:rsidRPr="0057465C" w:rsidRDefault="00737C26" w:rsidP="00A8485B">
            <w:pPr>
              <w:rPr>
                <w:rFonts w:ascii="Times New Roman" w:hAnsi="Times New Roman" w:cs="Times New Roman"/>
                <w:sz w:val="28"/>
                <w:szCs w:val="28"/>
              </w:rPr>
            </w:pPr>
          </w:p>
        </w:tc>
      </w:tr>
      <w:tr w:rsidR="00737C26" w:rsidRPr="00FB3C54" w:rsidTr="001A6BBF">
        <w:trPr>
          <w:trHeight w:val="2576"/>
        </w:trPr>
        <w:tc>
          <w:tcPr>
            <w:tcW w:w="3227" w:type="dxa"/>
          </w:tcPr>
          <w:p w:rsidR="00737C26" w:rsidRDefault="00737C26" w:rsidP="00A8485B">
            <w:pPr>
              <w:rPr>
                <w:rFonts w:ascii="Times New Roman" w:hAnsi="Times New Roman" w:cs="Times New Roman"/>
                <w:b/>
                <w:i/>
                <w:sz w:val="28"/>
                <w:szCs w:val="28"/>
              </w:rPr>
            </w:pPr>
            <w:proofErr w:type="spellStart"/>
            <w:r>
              <w:rPr>
                <w:rFonts w:ascii="Times New Roman" w:hAnsi="Times New Roman" w:cs="Times New Roman"/>
                <w:b/>
                <w:i/>
                <w:sz w:val="28"/>
                <w:szCs w:val="28"/>
              </w:rPr>
              <w:t>Педчас</w:t>
            </w:r>
            <w:proofErr w:type="spellEnd"/>
          </w:p>
          <w:p w:rsidR="00737C26" w:rsidRPr="0057465C" w:rsidRDefault="00737C26" w:rsidP="00A8485B">
            <w:pPr>
              <w:rPr>
                <w:rFonts w:ascii="Times New Roman" w:hAnsi="Times New Roman" w:cs="Times New Roman"/>
                <w:i/>
                <w:sz w:val="28"/>
                <w:szCs w:val="28"/>
              </w:rPr>
            </w:pPr>
            <w:r w:rsidRPr="0057465C">
              <w:rPr>
                <w:rFonts w:ascii="Times New Roman" w:hAnsi="Times New Roman" w:cs="Times New Roman"/>
                <w:i/>
                <w:sz w:val="28"/>
                <w:szCs w:val="28"/>
              </w:rPr>
              <w:t>консультация</w:t>
            </w:r>
          </w:p>
          <w:p w:rsidR="00737C26" w:rsidRDefault="00737C26" w:rsidP="00A8485B">
            <w:pPr>
              <w:rPr>
                <w:rFonts w:ascii="Times New Roman" w:hAnsi="Times New Roman" w:cs="Times New Roman"/>
                <w:b/>
                <w:i/>
                <w:sz w:val="28"/>
                <w:szCs w:val="28"/>
              </w:rPr>
            </w:pPr>
          </w:p>
          <w:p w:rsidR="00737C26" w:rsidRDefault="00737C26" w:rsidP="00A8485B">
            <w:pPr>
              <w:rPr>
                <w:rFonts w:ascii="Times New Roman" w:hAnsi="Times New Roman" w:cs="Times New Roman"/>
                <w:b/>
                <w:i/>
                <w:sz w:val="28"/>
                <w:szCs w:val="28"/>
              </w:rPr>
            </w:pPr>
          </w:p>
          <w:p w:rsidR="00737C26" w:rsidRDefault="00737C26" w:rsidP="00A8485B">
            <w:pPr>
              <w:rPr>
                <w:rFonts w:ascii="Times New Roman" w:hAnsi="Times New Roman" w:cs="Times New Roman"/>
                <w:i/>
                <w:sz w:val="28"/>
                <w:szCs w:val="28"/>
              </w:rPr>
            </w:pPr>
          </w:p>
          <w:p w:rsidR="00737C26" w:rsidRDefault="00737C26" w:rsidP="00A8485B">
            <w:pPr>
              <w:rPr>
                <w:rFonts w:ascii="Times New Roman" w:hAnsi="Times New Roman" w:cs="Times New Roman"/>
                <w:i/>
                <w:sz w:val="28"/>
                <w:szCs w:val="28"/>
              </w:rPr>
            </w:pPr>
          </w:p>
          <w:p w:rsidR="00737C26" w:rsidRDefault="00737C26" w:rsidP="00A8485B">
            <w:pPr>
              <w:rPr>
                <w:rFonts w:ascii="Times New Roman" w:hAnsi="Times New Roman" w:cs="Times New Roman"/>
                <w:i/>
                <w:sz w:val="28"/>
                <w:szCs w:val="28"/>
              </w:rPr>
            </w:pPr>
          </w:p>
          <w:p w:rsidR="00737C26" w:rsidRDefault="00737C26" w:rsidP="00A8485B">
            <w:pPr>
              <w:rPr>
                <w:rFonts w:ascii="Times New Roman" w:hAnsi="Times New Roman" w:cs="Times New Roman"/>
                <w:b/>
                <w:i/>
                <w:sz w:val="28"/>
                <w:szCs w:val="28"/>
              </w:rPr>
            </w:pPr>
            <w:r w:rsidRPr="0057465C">
              <w:rPr>
                <w:rFonts w:ascii="Times New Roman" w:hAnsi="Times New Roman" w:cs="Times New Roman"/>
                <w:i/>
                <w:sz w:val="28"/>
                <w:szCs w:val="28"/>
              </w:rPr>
              <w:t>Игра-тренинг</w:t>
            </w:r>
          </w:p>
        </w:tc>
        <w:tc>
          <w:tcPr>
            <w:tcW w:w="5670" w:type="dxa"/>
          </w:tcPr>
          <w:p w:rsidR="00737C26" w:rsidRDefault="00737C26" w:rsidP="00A8485B">
            <w:pPr>
              <w:rPr>
                <w:rFonts w:ascii="Times New Roman" w:hAnsi="Times New Roman" w:cs="Times New Roman"/>
                <w:sz w:val="28"/>
                <w:szCs w:val="28"/>
              </w:rPr>
            </w:pPr>
          </w:p>
        </w:tc>
        <w:tc>
          <w:tcPr>
            <w:tcW w:w="2551" w:type="dxa"/>
          </w:tcPr>
          <w:p w:rsidR="00737C26" w:rsidRDefault="00737C26" w:rsidP="00A8485B">
            <w:pPr>
              <w:rPr>
                <w:rFonts w:ascii="Times New Roman" w:hAnsi="Times New Roman" w:cs="Times New Roman"/>
                <w:sz w:val="28"/>
                <w:szCs w:val="28"/>
              </w:rPr>
            </w:pPr>
          </w:p>
        </w:tc>
        <w:tc>
          <w:tcPr>
            <w:tcW w:w="3261" w:type="dxa"/>
          </w:tcPr>
          <w:p w:rsidR="00737C26" w:rsidRDefault="00737C26" w:rsidP="00A8485B">
            <w:pPr>
              <w:rPr>
                <w:rFonts w:ascii="Times New Roman" w:hAnsi="Times New Roman" w:cs="Times New Roman"/>
                <w:sz w:val="28"/>
                <w:szCs w:val="28"/>
              </w:rPr>
            </w:pPr>
          </w:p>
        </w:tc>
      </w:tr>
      <w:tr w:rsidR="00737C26" w:rsidRPr="00FB3C54" w:rsidTr="001A6BBF">
        <w:tc>
          <w:tcPr>
            <w:tcW w:w="3227" w:type="dxa"/>
          </w:tcPr>
          <w:p w:rsidR="00737C26" w:rsidRPr="0057465C" w:rsidRDefault="00737C26" w:rsidP="00A8485B">
            <w:pPr>
              <w:rPr>
                <w:rFonts w:ascii="Times New Roman" w:hAnsi="Times New Roman" w:cs="Times New Roman"/>
                <w:b/>
                <w:sz w:val="28"/>
                <w:szCs w:val="28"/>
              </w:rPr>
            </w:pPr>
            <w:r w:rsidRPr="0057465C">
              <w:rPr>
                <w:rFonts w:ascii="Times New Roman" w:hAnsi="Times New Roman" w:cs="Times New Roman"/>
                <w:b/>
                <w:sz w:val="28"/>
                <w:szCs w:val="28"/>
              </w:rPr>
              <w:t>Консультация</w:t>
            </w:r>
          </w:p>
        </w:tc>
        <w:tc>
          <w:tcPr>
            <w:tcW w:w="5670" w:type="dxa"/>
          </w:tcPr>
          <w:p w:rsidR="00737C26" w:rsidRPr="00FB3C54" w:rsidRDefault="00737C26" w:rsidP="00A8485B">
            <w:pPr>
              <w:rPr>
                <w:rFonts w:ascii="Times New Roman" w:hAnsi="Times New Roman" w:cs="Times New Roman"/>
                <w:sz w:val="28"/>
                <w:szCs w:val="28"/>
              </w:rPr>
            </w:pPr>
          </w:p>
        </w:tc>
        <w:tc>
          <w:tcPr>
            <w:tcW w:w="2551" w:type="dxa"/>
          </w:tcPr>
          <w:p w:rsidR="00737C26" w:rsidRPr="00FB3C54" w:rsidRDefault="00737C26" w:rsidP="00A8485B">
            <w:pPr>
              <w:rPr>
                <w:rFonts w:ascii="Times New Roman" w:hAnsi="Times New Roman" w:cs="Times New Roman"/>
                <w:sz w:val="28"/>
                <w:szCs w:val="28"/>
              </w:rPr>
            </w:pPr>
          </w:p>
        </w:tc>
        <w:tc>
          <w:tcPr>
            <w:tcW w:w="3261" w:type="dxa"/>
          </w:tcPr>
          <w:p w:rsidR="00737C26" w:rsidRPr="00FB3C54" w:rsidRDefault="00737C26" w:rsidP="00A8485B">
            <w:pPr>
              <w:rPr>
                <w:rFonts w:ascii="Times New Roman" w:hAnsi="Times New Roman" w:cs="Times New Roman"/>
                <w:sz w:val="28"/>
                <w:szCs w:val="28"/>
              </w:rPr>
            </w:pPr>
          </w:p>
        </w:tc>
      </w:tr>
      <w:tr w:rsidR="00737C26" w:rsidRPr="00FB3C54" w:rsidTr="001A6BBF">
        <w:tc>
          <w:tcPr>
            <w:tcW w:w="3227" w:type="dxa"/>
          </w:tcPr>
          <w:p w:rsidR="00737C26" w:rsidRPr="00FB3C54" w:rsidRDefault="00737C26" w:rsidP="00A8485B">
            <w:pPr>
              <w:rPr>
                <w:rFonts w:ascii="Times New Roman" w:hAnsi="Times New Roman" w:cs="Times New Roman"/>
                <w:sz w:val="28"/>
                <w:szCs w:val="28"/>
              </w:rPr>
            </w:pPr>
            <w:r>
              <w:rPr>
                <w:rFonts w:ascii="Times New Roman" w:hAnsi="Times New Roman" w:cs="Times New Roman"/>
                <w:b/>
                <w:i/>
                <w:sz w:val="28"/>
                <w:szCs w:val="28"/>
              </w:rPr>
              <w:t xml:space="preserve">Мини-проект </w:t>
            </w:r>
          </w:p>
        </w:tc>
        <w:tc>
          <w:tcPr>
            <w:tcW w:w="5670" w:type="dxa"/>
          </w:tcPr>
          <w:p w:rsidR="00737C26" w:rsidRPr="00FB3C54" w:rsidRDefault="00737C26" w:rsidP="00A8485B">
            <w:pPr>
              <w:rPr>
                <w:rFonts w:ascii="Times New Roman" w:hAnsi="Times New Roman" w:cs="Times New Roman"/>
                <w:sz w:val="28"/>
                <w:szCs w:val="28"/>
              </w:rPr>
            </w:pPr>
          </w:p>
        </w:tc>
        <w:tc>
          <w:tcPr>
            <w:tcW w:w="2551" w:type="dxa"/>
          </w:tcPr>
          <w:p w:rsidR="00737C26" w:rsidRPr="00FB3C54" w:rsidRDefault="00737C26" w:rsidP="00A8485B">
            <w:pPr>
              <w:rPr>
                <w:rFonts w:ascii="Times New Roman" w:hAnsi="Times New Roman" w:cs="Times New Roman"/>
                <w:sz w:val="28"/>
                <w:szCs w:val="28"/>
              </w:rPr>
            </w:pPr>
          </w:p>
        </w:tc>
        <w:tc>
          <w:tcPr>
            <w:tcW w:w="3261" w:type="dxa"/>
          </w:tcPr>
          <w:p w:rsidR="00737C26" w:rsidRPr="00FB3C54" w:rsidRDefault="00737C26" w:rsidP="00A8485B">
            <w:pPr>
              <w:rPr>
                <w:rFonts w:ascii="Times New Roman" w:hAnsi="Times New Roman" w:cs="Times New Roman"/>
                <w:sz w:val="28"/>
                <w:szCs w:val="28"/>
              </w:rPr>
            </w:pPr>
          </w:p>
        </w:tc>
      </w:tr>
      <w:tr w:rsidR="00737C26" w:rsidRPr="00FB3C54" w:rsidTr="001A6BBF">
        <w:tc>
          <w:tcPr>
            <w:tcW w:w="3227" w:type="dxa"/>
          </w:tcPr>
          <w:p w:rsidR="00737C26" w:rsidRDefault="00737C26" w:rsidP="00A8485B">
            <w:pPr>
              <w:rPr>
                <w:rFonts w:ascii="Times New Roman" w:hAnsi="Times New Roman" w:cs="Times New Roman"/>
                <w:sz w:val="28"/>
                <w:szCs w:val="28"/>
              </w:rPr>
            </w:pPr>
            <w:r w:rsidRPr="002A60C7">
              <w:rPr>
                <w:rFonts w:ascii="Times New Roman" w:hAnsi="Times New Roman" w:cs="Times New Roman"/>
                <w:b/>
                <w:sz w:val="28"/>
                <w:szCs w:val="28"/>
              </w:rPr>
              <w:t>Консультации</w:t>
            </w:r>
            <w:r>
              <w:rPr>
                <w:rFonts w:ascii="Times New Roman" w:hAnsi="Times New Roman" w:cs="Times New Roman"/>
                <w:sz w:val="28"/>
                <w:szCs w:val="28"/>
              </w:rPr>
              <w:t xml:space="preserve">:  </w:t>
            </w:r>
          </w:p>
          <w:p w:rsidR="00737C26" w:rsidRDefault="00737C26" w:rsidP="00A8485B">
            <w:pPr>
              <w:rPr>
                <w:rFonts w:ascii="Times New Roman" w:hAnsi="Times New Roman" w:cs="Times New Roman"/>
                <w:sz w:val="28"/>
                <w:szCs w:val="28"/>
              </w:rPr>
            </w:pPr>
          </w:p>
        </w:tc>
        <w:tc>
          <w:tcPr>
            <w:tcW w:w="5670" w:type="dxa"/>
          </w:tcPr>
          <w:p w:rsidR="00737C26" w:rsidRPr="00FB3C54" w:rsidRDefault="00737C26" w:rsidP="00A8485B">
            <w:pPr>
              <w:rPr>
                <w:rFonts w:ascii="Times New Roman" w:hAnsi="Times New Roman" w:cs="Times New Roman"/>
                <w:sz w:val="28"/>
                <w:szCs w:val="28"/>
              </w:rPr>
            </w:pPr>
          </w:p>
        </w:tc>
        <w:tc>
          <w:tcPr>
            <w:tcW w:w="2551" w:type="dxa"/>
            <w:vMerge w:val="restart"/>
          </w:tcPr>
          <w:p w:rsidR="00737C26" w:rsidRPr="00FB3C54" w:rsidRDefault="00737C26" w:rsidP="00A8485B">
            <w:pPr>
              <w:rPr>
                <w:rFonts w:ascii="Times New Roman" w:hAnsi="Times New Roman" w:cs="Times New Roman"/>
                <w:sz w:val="28"/>
                <w:szCs w:val="28"/>
              </w:rPr>
            </w:pPr>
          </w:p>
        </w:tc>
        <w:tc>
          <w:tcPr>
            <w:tcW w:w="3261" w:type="dxa"/>
          </w:tcPr>
          <w:p w:rsidR="00737C26" w:rsidRDefault="00737C26" w:rsidP="00A8485B">
            <w:pPr>
              <w:rPr>
                <w:rFonts w:ascii="Times New Roman" w:hAnsi="Times New Roman" w:cs="Times New Roman"/>
                <w:sz w:val="28"/>
                <w:szCs w:val="28"/>
              </w:rPr>
            </w:pPr>
          </w:p>
        </w:tc>
      </w:tr>
      <w:tr w:rsidR="00737C26" w:rsidRPr="00FB3C54" w:rsidTr="001A6BBF">
        <w:tc>
          <w:tcPr>
            <w:tcW w:w="3227" w:type="dxa"/>
          </w:tcPr>
          <w:p w:rsidR="00737C26" w:rsidRPr="002A60C7" w:rsidRDefault="00737C26" w:rsidP="00A8485B">
            <w:pPr>
              <w:rPr>
                <w:rFonts w:ascii="Times New Roman" w:hAnsi="Times New Roman" w:cs="Times New Roman"/>
                <w:b/>
                <w:sz w:val="28"/>
                <w:szCs w:val="28"/>
              </w:rPr>
            </w:pPr>
          </w:p>
        </w:tc>
        <w:tc>
          <w:tcPr>
            <w:tcW w:w="5670" w:type="dxa"/>
          </w:tcPr>
          <w:p w:rsidR="00737C26" w:rsidRDefault="00737C26" w:rsidP="00A8485B">
            <w:pPr>
              <w:rPr>
                <w:rFonts w:ascii="Times New Roman" w:hAnsi="Times New Roman" w:cs="Times New Roman"/>
                <w:sz w:val="28"/>
                <w:szCs w:val="28"/>
              </w:rPr>
            </w:pPr>
          </w:p>
        </w:tc>
        <w:tc>
          <w:tcPr>
            <w:tcW w:w="2551" w:type="dxa"/>
            <w:vMerge/>
          </w:tcPr>
          <w:p w:rsidR="00737C26" w:rsidRDefault="00737C26" w:rsidP="00A8485B">
            <w:pPr>
              <w:rPr>
                <w:rFonts w:ascii="Times New Roman" w:hAnsi="Times New Roman" w:cs="Times New Roman"/>
                <w:sz w:val="28"/>
                <w:szCs w:val="28"/>
              </w:rPr>
            </w:pPr>
          </w:p>
        </w:tc>
        <w:tc>
          <w:tcPr>
            <w:tcW w:w="3261" w:type="dxa"/>
          </w:tcPr>
          <w:p w:rsidR="00737C26" w:rsidRPr="00D97C58" w:rsidRDefault="00737C26" w:rsidP="00A8485B">
            <w:pPr>
              <w:rPr>
                <w:rFonts w:ascii="Times New Roman" w:hAnsi="Times New Roman" w:cs="Times New Roman"/>
                <w:sz w:val="28"/>
                <w:szCs w:val="28"/>
              </w:rPr>
            </w:pPr>
          </w:p>
        </w:tc>
      </w:tr>
      <w:tr w:rsidR="00737C26" w:rsidRPr="00FB3C54" w:rsidTr="001A6BBF">
        <w:tc>
          <w:tcPr>
            <w:tcW w:w="3227" w:type="dxa"/>
          </w:tcPr>
          <w:p w:rsidR="00737C26" w:rsidRPr="002A60C7" w:rsidRDefault="00737C26" w:rsidP="00A8485B">
            <w:pPr>
              <w:rPr>
                <w:rFonts w:ascii="Times New Roman" w:hAnsi="Times New Roman" w:cs="Times New Roman"/>
                <w:b/>
                <w:sz w:val="28"/>
                <w:szCs w:val="28"/>
              </w:rPr>
            </w:pPr>
            <w:r>
              <w:rPr>
                <w:rFonts w:ascii="Times New Roman" w:hAnsi="Times New Roman" w:cs="Times New Roman"/>
                <w:b/>
                <w:sz w:val="28"/>
                <w:szCs w:val="28"/>
              </w:rPr>
              <w:t>Викторина</w:t>
            </w:r>
          </w:p>
        </w:tc>
        <w:tc>
          <w:tcPr>
            <w:tcW w:w="5670" w:type="dxa"/>
          </w:tcPr>
          <w:p w:rsidR="00737C26" w:rsidRDefault="00737C26" w:rsidP="00A8485B">
            <w:pPr>
              <w:rPr>
                <w:rFonts w:ascii="Times New Roman" w:hAnsi="Times New Roman" w:cs="Times New Roman"/>
                <w:sz w:val="28"/>
                <w:szCs w:val="28"/>
              </w:rPr>
            </w:pPr>
          </w:p>
        </w:tc>
        <w:tc>
          <w:tcPr>
            <w:tcW w:w="2551" w:type="dxa"/>
          </w:tcPr>
          <w:p w:rsidR="00737C26" w:rsidRDefault="00737C26" w:rsidP="00A8485B">
            <w:pPr>
              <w:rPr>
                <w:rFonts w:ascii="Times New Roman" w:hAnsi="Times New Roman" w:cs="Times New Roman"/>
                <w:sz w:val="28"/>
                <w:szCs w:val="28"/>
              </w:rPr>
            </w:pPr>
          </w:p>
        </w:tc>
        <w:tc>
          <w:tcPr>
            <w:tcW w:w="3261" w:type="dxa"/>
          </w:tcPr>
          <w:p w:rsidR="00737C26" w:rsidRDefault="00737C26" w:rsidP="00A8485B">
            <w:pPr>
              <w:rPr>
                <w:rFonts w:ascii="Times New Roman" w:hAnsi="Times New Roman" w:cs="Times New Roman"/>
                <w:sz w:val="28"/>
                <w:szCs w:val="28"/>
              </w:rPr>
            </w:pPr>
          </w:p>
        </w:tc>
      </w:tr>
      <w:tr w:rsidR="00737C26" w:rsidRPr="00FB3C54" w:rsidTr="001A6BBF">
        <w:tc>
          <w:tcPr>
            <w:tcW w:w="3227" w:type="dxa"/>
          </w:tcPr>
          <w:p w:rsidR="00737C26" w:rsidRDefault="00737C26" w:rsidP="00A8485B">
            <w:pPr>
              <w:rPr>
                <w:rFonts w:ascii="Times New Roman" w:hAnsi="Times New Roman" w:cs="Times New Roman"/>
                <w:b/>
                <w:sz w:val="28"/>
                <w:szCs w:val="28"/>
              </w:rPr>
            </w:pPr>
            <w:r>
              <w:rPr>
                <w:rFonts w:ascii="Times New Roman" w:hAnsi="Times New Roman" w:cs="Times New Roman"/>
                <w:b/>
                <w:sz w:val="28"/>
                <w:szCs w:val="28"/>
              </w:rPr>
              <w:t>Педагогический проект</w:t>
            </w:r>
          </w:p>
        </w:tc>
        <w:tc>
          <w:tcPr>
            <w:tcW w:w="5670" w:type="dxa"/>
          </w:tcPr>
          <w:p w:rsidR="00737C26" w:rsidRDefault="00737C26" w:rsidP="00A8485B">
            <w:pPr>
              <w:rPr>
                <w:rFonts w:ascii="Times New Roman" w:hAnsi="Times New Roman" w:cs="Times New Roman"/>
                <w:sz w:val="28"/>
                <w:szCs w:val="28"/>
              </w:rPr>
            </w:pPr>
          </w:p>
        </w:tc>
        <w:tc>
          <w:tcPr>
            <w:tcW w:w="2551" w:type="dxa"/>
          </w:tcPr>
          <w:p w:rsidR="00737C26" w:rsidRDefault="00737C26" w:rsidP="00A8485B">
            <w:pPr>
              <w:rPr>
                <w:rFonts w:ascii="Times New Roman" w:hAnsi="Times New Roman" w:cs="Times New Roman"/>
                <w:sz w:val="28"/>
                <w:szCs w:val="28"/>
              </w:rPr>
            </w:pPr>
          </w:p>
        </w:tc>
        <w:tc>
          <w:tcPr>
            <w:tcW w:w="3261" w:type="dxa"/>
          </w:tcPr>
          <w:p w:rsidR="00737C26" w:rsidRPr="00262B9D" w:rsidRDefault="00737C26" w:rsidP="00A8485B">
            <w:pPr>
              <w:rPr>
                <w:rFonts w:ascii="Times New Roman" w:hAnsi="Times New Roman" w:cs="Times New Roman"/>
                <w:sz w:val="28"/>
                <w:szCs w:val="28"/>
                <w:lang w:val="en-US"/>
              </w:rPr>
            </w:pPr>
          </w:p>
        </w:tc>
      </w:tr>
      <w:tr w:rsidR="00737C26" w:rsidRPr="00FB3C54" w:rsidTr="001A6BBF">
        <w:tc>
          <w:tcPr>
            <w:tcW w:w="3227" w:type="dxa"/>
          </w:tcPr>
          <w:p w:rsidR="00737C26" w:rsidRPr="002A60C7" w:rsidRDefault="00737C26" w:rsidP="00A8485B">
            <w:pPr>
              <w:rPr>
                <w:rFonts w:ascii="Times New Roman" w:hAnsi="Times New Roman" w:cs="Times New Roman"/>
                <w:b/>
                <w:sz w:val="28"/>
                <w:szCs w:val="28"/>
              </w:rPr>
            </w:pPr>
            <w:r>
              <w:rPr>
                <w:rFonts w:ascii="Times New Roman" w:hAnsi="Times New Roman" w:cs="Times New Roman"/>
                <w:b/>
                <w:sz w:val="28"/>
                <w:szCs w:val="28"/>
              </w:rPr>
              <w:t>Мастер-класс</w:t>
            </w:r>
          </w:p>
        </w:tc>
        <w:tc>
          <w:tcPr>
            <w:tcW w:w="5670" w:type="dxa"/>
          </w:tcPr>
          <w:p w:rsidR="00737C26" w:rsidRDefault="00737C26" w:rsidP="00A8485B">
            <w:pPr>
              <w:rPr>
                <w:rFonts w:ascii="Times New Roman" w:hAnsi="Times New Roman" w:cs="Times New Roman"/>
                <w:sz w:val="28"/>
                <w:szCs w:val="28"/>
              </w:rPr>
            </w:pPr>
          </w:p>
        </w:tc>
        <w:tc>
          <w:tcPr>
            <w:tcW w:w="2551" w:type="dxa"/>
          </w:tcPr>
          <w:p w:rsidR="00737C26" w:rsidRDefault="00737C26" w:rsidP="00A8485B">
            <w:pPr>
              <w:rPr>
                <w:rFonts w:ascii="Times New Roman" w:hAnsi="Times New Roman" w:cs="Times New Roman"/>
                <w:sz w:val="28"/>
                <w:szCs w:val="28"/>
              </w:rPr>
            </w:pPr>
          </w:p>
        </w:tc>
        <w:tc>
          <w:tcPr>
            <w:tcW w:w="3261" w:type="dxa"/>
          </w:tcPr>
          <w:p w:rsidR="00737C26" w:rsidRDefault="00737C26" w:rsidP="00A8485B">
            <w:pPr>
              <w:rPr>
                <w:rFonts w:ascii="Times New Roman" w:hAnsi="Times New Roman" w:cs="Times New Roman"/>
                <w:sz w:val="28"/>
                <w:szCs w:val="28"/>
              </w:rPr>
            </w:pPr>
          </w:p>
        </w:tc>
      </w:tr>
    </w:tbl>
    <w:p w:rsidR="00DC5CB0" w:rsidRPr="00D7535F" w:rsidRDefault="00DC5CB0" w:rsidP="00EF20D6">
      <w:pPr>
        <w:shd w:val="clear" w:color="auto" w:fill="FFFFFF"/>
        <w:spacing w:after="0" w:line="360" w:lineRule="auto"/>
        <w:jc w:val="both"/>
        <w:rPr>
          <w:rFonts w:ascii="Times New Roman" w:hAnsi="Times New Roman" w:cs="Times New Roman"/>
          <w:i/>
          <w:sz w:val="28"/>
          <w:szCs w:val="28"/>
          <w:lang w:eastAsia="ru-RU"/>
        </w:rPr>
      </w:pPr>
    </w:p>
    <w:p w:rsidR="003A613F" w:rsidRPr="00D7535F" w:rsidRDefault="00F309E0" w:rsidP="00EF20D6">
      <w:pPr>
        <w:shd w:val="clear" w:color="auto" w:fill="FFFFFF"/>
        <w:spacing w:after="0" w:line="360" w:lineRule="auto"/>
        <w:jc w:val="both"/>
        <w:rPr>
          <w:rFonts w:ascii="Times New Roman" w:hAnsi="Times New Roman" w:cs="Times New Roman"/>
          <w:sz w:val="28"/>
          <w:szCs w:val="28"/>
          <w:lang w:eastAsia="ru-RU"/>
        </w:rPr>
      </w:pPr>
      <w:proofErr w:type="gramStart"/>
      <w:r w:rsidRPr="00D7535F">
        <w:rPr>
          <w:rFonts w:ascii="Times New Roman" w:hAnsi="Times New Roman" w:cs="Times New Roman"/>
          <w:i/>
          <w:sz w:val="28"/>
          <w:szCs w:val="28"/>
          <w:lang w:eastAsia="ru-RU"/>
        </w:rPr>
        <w:t>Традиционной для нашего ДОУ стала такая форма методической работы как неделя педагогического мастерства.</w:t>
      </w:r>
      <w:proofErr w:type="gramEnd"/>
    </w:p>
    <w:p w:rsidR="001C2D8C" w:rsidRPr="00D7535F" w:rsidRDefault="00F309E0"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В рамках</w:t>
      </w:r>
      <w:r w:rsidR="003A613F" w:rsidRPr="00D7535F">
        <w:rPr>
          <w:rFonts w:ascii="Times New Roman" w:hAnsi="Times New Roman" w:cs="Times New Roman"/>
          <w:sz w:val="28"/>
          <w:szCs w:val="28"/>
          <w:lang w:eastAsia="ru-RU"/>
        </w:rPr>
        <w:t xml:space="preserve"> недели педагогического мастерства все педагоги имеют возможность поделиться имеющимся опытом работы</w:t>
      </w:r>
      <w:r w:rsidRPr="00D7535F">
        <w:rPr>
          <w:rFonts w:ascii="Times New Roman" w:hAnsi="Times New Roman" w:cs="Times New Roman"/>
          <w:sz w:val="28"/>
          <w:szCs w:val="28"/>
          <w:lang w:eastAsia="ru-RU"/>
        </w:rPr>
        <w:t xml:space="preserve"> с детьми, родителями</w:t>
      </w:r>
      <w:r w:rsidR="003A613F" w:rsidRPr="00D7535F">
        <w:rPr>
          <w:rFonts w:ascii="Times New Roman" w:hAnsi="Times New Roman" w:cs="Times New Roman"/>
          <w:sz w:val="28"/>
          <w:szCs w:val="28"/>
          <w:lang w:eastAsia="ru-RU"/>
        </w:rPr>
        <w:t xml:space="preserve">. </w:t>
      </w:r>
      <w:r w:rsidR="001C2D8C" w:rsidRPr="00D7535F">
        <w:rPr>
          <w:rFonts w:ascii="Times New Roman" w:hAnsi="Times New Roman" w:cs="Times New Roman"/>
          <w:sz w:val="28"/>
          <w:szCs w:val="28"/>
          <w:lang w:eastAsia="ru-RU"/>
        </w:rPr>
        <w:t xml:space="preserve">Они позволяют всем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а также занятий или досуговой деятельности в группе, что позволяет самим педагогам, включаться в процесс управления качеством образования. </w:t>
      </w:r>
    </w:p>
    <w:p w:rsidR="00AB405F" w:rsidRDefault="001C2D8C"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lastRenderedPageBreak/>
        <w:t>При просмотре педагогического процесса мы увидели интересную и методически грамотную, с использованием инновационных техноло</w:t>
      </w:r>
      <w:r w:rsidR="00636D41">
        <w:rPr>
          <w:rFonts w:ascii="Times New Roman" w:hAnsi="Times New Roman" w:cs="Times New Roman"/>
          <w:sz w:val="28"/>
          <w:szCs w:val="28"/>
        </w:rPr>
        <w:t xml:space="preserve">гий, деятельность воспитателей: </w:t>
      </w:r>
    </w:p>
    <w:tbl>
      <w:tblPr>
        <w:tblStyle w:val="ac"/>
        <w:tblW w:w="12866" w:type="dxa"/>
        <w:tblLayout w:type="fixed"/>
        <w:tblLook w:val="04A0" w:firstRow="1" w:lastRow="0" w:firstColumn="1" w:lastColumn="0" w:noHBand="0" w:noVBand="1"/>
      </w:tblPr>
      <w:tblGrid>
        <w:gridCol w:w="8613"/>
        <w:gridCol w:w="1985"/>
        <w:gridCol w:w="2268"/>
      </w:tblGrid>
      <w:tr w:rsidR="00737C26" w:rsidRPr="00FB3C54" w:rsidTr="007E0656">
        <w:tc>
          <w:tcPr>
            <w:tcW w:w="12866" w:type="dxa"/>
            <w:gridSpan w:val="3"/>
          </w:tcPr>
          <w:p w:rsidR="00737C26" w:rsidRPr="00FB3C54" w:rsidRDefault="00737C26" w:rsidP="00A8485B">
            <w:pPr>
              <w:rPr>
                <w:rFonts w:ascii="Times New Roman" w:hAnsi="Times New Roman" w:cs="Times New Roman"/>
                <w:sz w:val="28"/>
                <w:szCs w:val="28"/>
              </w:rPr>
            </w:pPr>
            <w:r w:rsidRPr="00CF43CD">
              <w:rPr>
                <w:rFonts w:ascii="Times New Roman" w:hAnsi="Times New Roman" w:cs="Times New Roman"/>
                <w:b/>
                <w:i/>
                <w:sz w:val="28"/>
                <w:szCs w:val="28"/>
              </w:rPr>
              <w:t>Открытые просмотры</w:t>
            </w:r>
          </w:p>
        </w:tc>
      </w:tr>
      <w:tr w:rsidR="0062228B" w:rsidRPr="00FB3C54" w:rsidTr="007E0656">
        <w:tc>
          <w:tcPr>
            <w:tcW w:w="8613" w:type="dxa"/>
          </w:tcPr>
          <w:p w:rsidR="0062228B" w:rsidRDefault="0062228B" w:rsidP="00A8485B">
            <w:pPr>
              <w:rPr>
                <w:rFonts w:ascii="Times New Roman" w:hAnsi="Times New Roman" w:cs="Times New Roman"/>
                <w:sz w:val="28"/>
                <w:szCs w:val="28"/>
              </w:rPr>
            </w:pPr>
            <w:proofErr w:type="spellStart"/>
            <w:r>
              <w:rPr>
                <w:rFonts w:ascii="Times New Roman" w:hAnsi="Times New Roman" w:cs="Times New Roman"/>
                <w:sz w:val="28"/>
                <w:szCs w:val="28"/>
              </w:rPr>
              <w:t>Квесты</w:t>
            </w:r>
            <w:proofErr w:type="spellEnd"/>
            <w:r>
              <w:rPr>
                <w:rFonts w:ascii="Times New Roman" w:hAnsi="Times New Roman" w:cs="Times New Roman"/>
                <w:sz w:val="28"/>
                <w:szCs w:val="28"/>
              </w:rPr>
              <w:t xml:space="preserve"> для детей старшего возраста</w:t>
            </w:r>
          </w:p>
          <w:p w:rsidR="0062228B" w:rsidRDefault="0062228B" w:rsidP="00A8485B">
            <w:pPr>
              <w:rPr>
                <w:rFonts w:ascii="Times New Roman" w:hAnsi="Times New Roman" w:cs="Times New Roman"/>
                <w:sz w:val="28"/>
                <w:szCs w:val="28"/>
              </w:rPr>
            </w:pPr>
            <w:r>
              <w:rPr>
                <w:rFonts w:ascii="Times New Roman" w:hAnsi="Times New Roman" w:cs="Times New Roman"/>
                <w:sz w:val="28"/>
                <w:szCs w:val="28"/>
              </w:rPr>
              <w:t>«Здравствуй осень»</w:t>
            </w:r>
          </w:p>
          <w:p w:rsidR="0062228B" w:rsidRPr="004A24D4" w:rsidRDefault="0062228B" w:rsidP="00A8485B">
            <w:pPr>
              <w:rPr>
                <w:rFonts w:ascii="Times New Roman" w:hAnsi="Times New Roman" w:cs="Times New Roman"/>
                <w:sz w:val="28"/>
                <w:szCs w:val="28"/>
              </w:rPr>
            </w:pPr>
            <w:r>
              <w:rPr>
                <w:rFonts w:ascii="Times New Roman" w:hAnsi="Times New Roman" w:cs="Times New Roman"/>
                <w:sz w:val="28"/>
                <w:szCs w:val="28"/>
              </w:rPr>
              <w:t>«Зимушка-зима» группа «Пчёлки»</w:t>
            </w:r>
          </w:p>
          <w:p w:rsidR="0062228B" w:rsidRDefault="0062228B" w:rsidP="00A8485B">
            <w:pPr>
              <w:rPr>
                <w:rFonts w:ascii="Times New Roman" w:hAnsi="Times New Roman" w:cs="Times New Roman"/>
                <w:sz w:val="28"/>
                <w:szCs w:val="28"/>
              </w:rPr>
            </w:pPr>
            <w:r>
              <w:rPr>
                <w:rFonts w:ascii="Times New Roman" w:hAnsi="Times New Roman" w:cs="Times New Roman"/>
                <w:sz w:val="28"/>
                <w:szCs w:val="28"/>
              </w:rPr>
              <w:t>«Весна пришла»</w:t>
            </w:r>
          </w:p>
          <w:p w:rsidR="0062228B" w:rsidRPr="000A6F5A" w:rsidRDefault="0062228B" w:rsidP="00A8485B">
            <w:pPr>
              <w:rPr>
                <w:rFonts w:ascii="Times New Roman" w:hAnsi="Times New Roman" w:cs="Times New Roman"/>
                <w:sz w:val="28"/>
                <w:szCs w:val="28"/>
              </w:rPr>
            </w:pPr>
            <w:r>
              <w:rPr>
                <w:rFonts w:ascii="Times New Roman" w:hAnsi="Times New Roman" w:cs="Times New Roman"/>
                <w:sz w:val="28"/>
                <w:szCs w:val="28"/>
              </w:rPr>
              <w:t>«Лето красное»</w:t>
            </w:r>
          </w:p>
        </w:tc>
        <w:tc>
          <w:tcPr>
            <w:tcW w:w="1985" w:type="dxa"/>
          </w:tcPr>
          <w:p w:rsidR="0062228B" w:rsidRDefault="0062228B" w:rsidP="00A8485B">
            <w:pPr>
              <w:rPr>
                <w:rFonts w:ascii="Times New Roman" w:hAnsi="Times New Roman" w:cs="Times New Roman"/>
                <w:sz w:val="28"/>
                <w:szCs w:val="28"/>
              </w:rPr>
            </w:pPr>
          </w:p>
          <w:p w:rsidR="0062228B" w:rsidRDefault="0062228B" w:rsidP="00A8485B">
            <w:pPr>
              <w:rPr>
                <w:rFonts w:ascii="Times New Roman" w:hAnsi="Times New Roman" w:cs="Times New Roman"/>
                <w:sz w:val="28"/>
                <w:szCs w:val="28"/>
              </w:rPr>
            </w:pPr>
            <w:r>
              <w:rPr>
                <w:rFonts w:ascii="Times New Roman" w:hAnsi="Times New Roman" w:cs="Times New Roman"/>
                <w:sz w:val="28"/>
                <w:szCs w:val="28"/>
              </w:rPr>
              <w:t>Октябрь</w:t>
            </w:r>
          </w:p>
          <w:p w:rsidR="0062228B" w:rsidRDefault="0062228B" w:rsidP="00A8485B">
            <w:pPr>
              <w:rPr>
                <w:rFonts w:ascii="Times New Roman" w:hAnsi="Times New Roman" w:cs="Times New Roman"/>
                <w:sz w:val="28"/>
                <w:szCs w:val="28"/>
              </w:rPr>
            </w:pPr>
            <w:r>
              <w:rPr>
                <w:rFonts w:ascii="Times New Roman" w:hAnsi="Times New Roman" w:cs="Times New Roman"/>
                <w:sz w:val="28"/>
                <w:szCs w:val="28"/>
              </w:rPr>
              <w:t>Декабрь</w:t>
            </w:r>
          </w:p>
          <w:p w:rsidR="0062228B" w:rsidRDefault="0062228B" w:rsidP="00A8485B">
            <w:pPr>
              <w:rPr>
                <w:rFonts w:ascii="Times New Roman" w:hAnsi="Times New Roman" w:cs="Times New Roman"/>
                <w:sz w:val="28"/>
                <w:szCs w:val="28"/>
              </w:rPr>
            </w:pPr>
            <w:r>
              <w:rPr>
                <w:rFonts w:ascii="Times New Roman" w:hAnsi="Times New Roman" w:cs="Times New Roman"/>
                <w:sz w:val="28"/>
                <w:szCs w:val="28"/>
              </w:rPr>
              <w:t>Апрель</w:t>
            </w:r>
          </w:p>
          <w:p w:rsidR="0062228B" w:rsidRPr="00FB3C54" w:rsidRDefault="0062228B" w:rsidP="00A8485B">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268" w:type="dxa"/>
          </w:tcPr>
          <w:p w:rsidR="0062228B" w:rsidRDefault="0062228B" w:rsidP="00A8485B">
            <w:pPr>
              <w:rPr>
                <w:rFonts w:ascii="Times New Roman" w:hAnsi="Times New Roman" w:cs="Times New Roman"/>
                <w:sz w:val="28"/>
                <w:szCs w:val="28"/>
              </w:rPr>
            </w:pPr>
            <w:proofErr w:type="spellStart"/>
            <w:r>
              <w:rPr>
                <w:rFonts w:ascii="Times New Roman" w:hAnsi="Times New Roman" w:cs="Times New Roman"/>
                <w:sz w:val="28"/>
                <w:szCs w:val="28"/>
              </w:rPr>
              <w:t>Секеркина</w:t>
            </w:r>
            <w:proofErr w:type="spellEnd"/>
            <w:r>
              <w:rPr>
                <w:rFonts w:ascii="Times New Roman" w:hAnsi="Times New Roman" w:cs="Times New Roman"/>
                <w:sz w:val="28"/>
                <w:szCs w:val="28"/>
              </w:rPr>
              <w:t xml:space="preserve"> Н.Г.</w:t>
            </w:r>
          </w:p>
          <w:p w:rsidR="0062228B" w:rsidRDefault="0062228B" w:rsidP="00A8485B">
            <w:pPr>
              <w:rPr>
                <w:rFonts w:ascii="Times New Roman" w:hAnsi="Times New Roman" w:cs="Times New Roman"/>
                <w:sz w:val="28"/>
                <w:szCs w:val="28"/>
              </w:rPr>
            </w:pPr>
            <w:r>
              <w:rPr>
                <w:rFonts w:ascii="Times New Roman" w:hAnsi="Times New Roman" w:cs="Times New Roman"/>
                <w:sz w:val="28"/>
                <w:szCs w:val="28"/>
              </w:rPr>
              <w:t>Данилова Е.Ю.</w:t>
            </w:r>
          </w:p>
          <w:p w:rsidR="0062228B" w:rsidRPr="00FB3C54" w:rsidRDefault="0062228B" w:rsidP="00A8485B">
            <w:pPr>
              <w:rPr>
                <w:rFonts w:ascii="Times New Roman" w:hAnsi="Times New Roman" w:cs="Times New Roman"/>
                <w:sz w:val="28"/>
                <w:szCs w:val="28"/>
              </w:rPr>
            </w:pPr>
            <w:r>
              <w:rPr>
                <w:rFonts w:ascii="Times New Roman" w:hAnsi="Times New Roman" w:cs="Times New Roman"/>
                <w:sz w:val="28"/>
                <w:szCs w:val="28"/>
              </w:rPr>
              <w:t>Боханова О.А.</w:t>
            </w:r>
          </w:p>
        </w:tc>
      </w:tr>
      <w:tr w:rsidR="0062228B" w:rsidTr="007E0656">
        <w:tc>
          <w:tcPr>
            <w:tcW w:w="8613" w:type="dxa"/>
          </w:tcPr>
          <w:p w:rsidR="0062228B" w:rsidRPr="003D22BD" w:rsidRDefault="0062228B" w:rsidP="00A8485B">
            <w:pPr>
              <w:rPr>
                <w:rFonts w:ascii="Times New Roman" w:hAnsi="Times New Roman" w:cs="Times New Roman"/>
                <w:sz w:val="28"/>
                <w:szCs w:val="28"/>
              </w:rPr>
            </w:pPr>
          </w:p>
        </w:tc>
        <w:tc>
          <w:tcPr>
            <w:tcW w:w="1985" w:type="dxa"/>
          </w:tcPr>
          <w:p w:rsidR="0062228B" w:rsidRPr="00FB3C54" w:rsidRDefault="0062228B" w:rsidP="00A8485B">
            <w:pPr>
              <w:rPr>
                <w:rFonts w:ascii="Times New Roman" w:hAnsi="Times New Roman" w:cs="Times New Roman"/>
                <w:sz w:val="28"/>
                <w:szCs w:val="28"/>
              </w:rPr>
            </w:pPr>
          </w:p>
        </w:tc>
        <w:tc>
          <w:tcPr>
            <w:tcW w:w="2268" w:type="dxa"/>
          </w:tcPr>
          <w:p w:rsidR="0062228B" w:rsidRDefault="0062228B" w:rsidP="00A8485B">
            <w:pPr>
              <w:rPr>
                <w:rFonts w:ascii="Times New Roman" w:hAnsi="Times New Roman" w:cs="Times New Roman"/>
                <w:sz w:val="28"/>
                <w:szCs w:val="28"/>
              </w:rPr>
            </w:pPr>
          </w:p>
        </w:tc>
      </w:tr>
      <w:tr w:rsidR="0062228B" w:rsidRPr="00CC6314" w:rsidTr="007E0656">
        <w:tc>
          <w:tcPr>
            <w:tcW w:w="8613" w:type="dxa"/>
          </w:tcPr>
          <w:p w:rsidR="0062228B" w:rsidRPr="00FB3C54" w:rsidRDefault="0062228B" w:rsidP="00A8485B">
            <w:pPr>
              <w:rPr>
                <w:rFonts w:ascii="Times New Roman" w:hAnsi="Times New Roman" w:cs="Times New Roman"/>
                <w:sz w:val="28"/>
                <w:szCs w:val="28"/>
              </w:rPr>
            </w:pPr>
          </w:p>
        </w:tc>
        <w:tc>
          <w:tcPr>
            <w:tcW w:w="1985" w:type="dxa"/>
          </w:tcPr>
          <w:p w:rsidR="0062228B" w:rsidRPr="00FB3C54" w:rsidRDefault="0062228B" w:rsidP="00A8485B">
            <w:pPr>
              <w:rPr>
                <w:rFonts w:ascii="Times New Roman" w:hAnsi="Times New Roman" w:cs="Times New Roman"/>
                <w:sz w:val="28"/>
                <w:szCs w:val="28"/>
              </w:rPr>
            </w:pPr>
          </w:p>
        </w:tc>
        <w:tc>
          <w:tcPr>
            <w:tcW w:w="2268" w:type="dxa"/>
          </w:tcPr>
          <w:p w:rsidR="0062228B" w:rsidRPr="00CC6314" w:rsidRDefault="0062228B" w:rsidP="00A8485B">
            <w:pPr>
              <w:rPr>
                <w:rFonts w:ascii="Times New Roman" w:hAnsi="Times New Roman" w:cs="Times New Roman"/>
                <w:sz w:val="28"/>
                <w:szCs w:val="28"/>
              </w:rPr>
            </w:pPr>
          </w:p>
        </w:tc>
      </w:tr>
      <w:tr w:rsidR="0062228B" w:rsidTr="007E0656">
        <w:tc>
          <w:tcPr>
            <w:tcW w:w="8613" w:type="dxa"/>
          </w:tcPr>
          <w:p w:rsidR="0062228B" w:rsidRDefault="0062228B" w:rsidP="00A8485B">
            <w:pPr>
              <w:rPr>
                <w:rFonts w:ascii="Times New Roman" w:hAnsi="Times New Roman" w:cs="Times New Roman"/>
                <w:sz w:val="28"/>
                <w:szCs w:val="28"/>
              </w:rPr>
            </w:pPr>
          </w:p>
        </w:tc>
        <w:tc>
          <w:tcPr>
            <w:tcW w:w="1985" w:type="dxa"/>
          </w:tcPr>
          <w:p w:rsidR="0062228B" w:rsidRPr="00FB3C54" w:rsidRDefault="0062228B" w:rsidP="00A8485B">
            <w:pPr>
              <w:rPr>
                <w:rFonts w:ascii="Times New Roman" w:hAnsi="Times New Roman" w:cs="Times New Roman"/>
                <w:sz w:val="28"/>
                <w:szCs w:val="28"/>
              </w:rPr>
            </w:pPr>
          </w:p>
        </w:tc>
        <w:tc>
          <w:tcPr>
            <w:tcW w:w="2268" w:type="dxa"/>
          </w:tcPr>
          <w:p w:rsidR="0062228B" w:rsidRDefault="0062228B" w:rsidP="00A8485B">
            <w:pPr>
              <w:rPr>
                <w:rFonts w:ascii="Times New Roman" w:hAnsi="Times New Roman" w:cs="Times New Roman"/>
                <w:sz w:val="28"/>
                <w:szCs w:val="28"/>
              </w:rPr>
            </w:pPr>
          </w:p>
        </w:tc>
      </w:tr>
      <w:tr w:rsidR="0062228B" w:rsidTr="007E0656">
        <w:tc>
          <w:tcPr>
            <w:tcW w:w="8613" w:type="dxa"/>
          </w:tcPr>
          <w:p w:rsidR="0062228B" w:rsidRDefault="0062228B" w:rsidP="00A8485B">
            <w:pPr>
              <w:rPr>
                <w:rFonts w:ascii="Times New Roman" w:hAnsi="Times New Roman" w:cs="Times New Roman"/>
                <w:sz w:val="28"/>
                <w:szCs w:val="28"/>
              </w:rPr>
            </w:pPr>
          </w:p>
        </w:tc>
        <w:tc>
          <w:tcPr>
            <w:tcW w:w="1985" w:type="dxa"/>
          </w:tcPr>
          <w:p w:rsidR="0062228B" w:rsidRPr="00FB3C54" w:rsidRDefault="0062228B" w:rsidP="00A8485B">
            <w:pPr>
              <w:rPr>
                <w:rFonts w:ascii="Times New Roman" w:hAnsi="Times New Roman" w:cs="Times New Roman"/>
                <w:sz w:val="28"/>
                <w:szCs w:val="28"/>
              </w:rPr>
            </w:pPr>
          </w:p>
        </w:tc>
        <w:tc>
          <w:tcPr>
            <w:tcW w:w="2268" w:type="dxa"/>
          </w:tcPr>
          <w:p w:rsidR="0062228B" w:rsidRDefault="0062228B" w:rsidP="00A8485B">
            <w:pPr>
              <w:rPr>
                <w:rFonts w:ascii="Times New Roman" w:hAnsi="Times New Roman" w:cs="Times New Roman"/>
                <w:sz w:val="28"/>
                <w:szCs w:val="28"/>
              </w:rPr>
            </w:pPr>
          </w:p>
        </w:tc>
      </w:tr>
      <w:tr w:rsidR="0062228B" w:rsidTr="007E0656">
        <w:tc>
          <w:tcPr>
            <w:tcW w:w="8613" w:type="dxa"/>
          </w:tcPr>
          <w:p w:rsidR="0062228B" w:rsidRDefault="0062228B" w:rsidP="00A8485B">
            <w:pPr>
              <w:rPr>
                <w:rFonts w:ascii="Times New Roman" w:hAnsi="Times New Roman" w:cs="Times New Roman"/>
                <w:sz w:val="28"/>
                <w:szCs w:val="28"/>
              </w:rPr>
            </w:pPr>
          </w:p>
        </w:tc>
        <w:tc>
          <w:tcPr>
            <w:tcW w:w="1985" w:type="dxa"/>
          </w:tcPr>
          <w:p w:rsidR="0062228B" w:rsidRPr="00FB3C54" w:rsidRDefault="0062228B" w:rsidP="00A8485B">
            <w:pPr>
              <w:rPr>
                <w:rFonts w:ascii="Times New Roman" w:hAnsi="Times New Roman" w:cs="Times New Roman"/>
                <w:sz w:val="28"/>
                <w:szCs w:val="28"/>
              </w:rPr>
            </w:pPr>
          </w:p>
        </w:tc>
        <w:tc>
          <w:tcPr>
            <w:tcW w:w="2268" w:type="dxa"/>
          </w:tcPr>
          <w:p w:rsidR="0062228B" w:rsidRDefault="0062228B" w:rsidP="00A8485B">
            <w:pPr>
              <w:rPr>
                <w:rFonts w:ascii="Times New Roman" w:hAnsi="Times New Roman" w:cs="Times New Roman"/>
                <w:sz w:val="28"/>
                <w:szCs w:val="28"/>
              </w:rPr>
            </w:pPr>
          </w:p>
        </w:tc>
      </w:tr>
    </w:tbl>
    <w:tbl>
      <w:tblPr>
        <w:tblStyle w:val="3"/>
        <w:tblW w:w="12866" w:type="dxa"/>
        <w:tblLayout w:type="fixed"/>
        <w:tblLook w:val="04A0" w:firstRow="1" w:lastRow="0" w:firstColumn="1" w:lastColumn="0" w:noHBand="0" w:noVBand="1"/>
      </w:tblPr>
      <w:tblGrid>
        <w:gridCol w:w="12866"/>
      </w:tblGrid>
      <w:tr w:rsidR="00737C26" w:rsidRPr="00FB3C54" w:rsidTr="007E0656">
        <w:tc>
          <w:tcPr>
            <w:tcW w:w="12866" w:type="dxa"/>
          </w:tcPr>
          <w:p w:rsidR="00737C26" w:rsidRPr="00FB3C54" w:rsidRDefault="00737C26" w:rsidP="00A8485B">
            <w:pPr>
              <w:rPr>
                <w:rFonts w:ascii="Times New Roman" w:hAnsi="Times New Roman" w:cs="Times New Roman"/>
                <w:sz w:val="28"/>
                <w:szCs w:val="28"/>
              </w:rPr>
            </w:pPr>
            <w:r w:rsidRPr="001408BB">
              <w:rPr>
                <w:rFonts w:ascii="Times New Roman" w:hAnsi="Times New Roman" w:cs="Times New Roman"/>
                <w:b/>
                <w:i/>
                <w:sz w:val="28"/>
                <w:szCs w:val="28"/>
              </w:rPr>
              <w:t>Открытые просмотры:</w:t>
            </w:r>
          </w:p>
        </w:tc>
      </w:tr>
    </w:tbl>
    <w:p w:rsidR="00636D41" w:rsidRPr="00D7535F" w:rsidRDefault="00636D41" w:rsidP="00EF20D6">
      <w:pPr>
        <w:spacing w:line="360" w:lineRule="auto"/>
        <w:rPr>
          <w:rFonts w:ascii="Times New Roman" w:hAnsi="Times New Roman" w:cs="Times New Roman"/>
          <w:sz w:val="28"/>
          <w:szCs w:val="28"/>
        </w:rPr>
      </w:pPr>
    </w:p>
    <w:p w:rsidR="007E0656" w:rsidRDefault="007E0656" w:rsidP="00EF20D6">
      <w:pPr>
        <w:spacing w:line="360" w:lineRule="auto"/>
        <w:rPr>
          <w:rFonts w:ascii="Times New Roman" w:hAnsi="Times New Roman" w:cs="Times New Roman"/>
          <w:sz w:val="28"/>
          <w:szCs w:val="28"/>
        </w:rPr>
      </w:pPr>
    </w:p>
    <w:p w:rsidR="001C2D8C" w:rsidRPr="00D7535F" w:rsidRDefault="00D05588"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В результате системной работы по  внедрению в образовательный процесс  инновационных технологий</w:t>
      </w:r>
      <w:r w:rsidR="001C2D8C" w:rsidRPr="00D7535F">
        <w:rPr>
          <w:rFonts w:ascii="Times New Roman" w:hAnsi="Times New Roman" w:cs="Times New Roman"/>
          <w:sz w:val="28"/>
          <w:szCs w:val="28"/>
        </w:rPr>
        <w:t xml:space="preserve"> воспитатели стали активно использовать следующие педагогические технологии: </w:t>
      </w:r>
    </w:p>
    <w:p w:rsidR="001C2D8C" w:rsidRPr="00D7535F" w:rsidRDefault="001C2D8C" w:rsidP="00EF20D6">
      <w:pPr>
        <w:spacing w:line="360" w:lineRule="auto"/>
        <w:rPr>
          <w:rFonts w:ascii="Times New Roman" w:hAnsi="Times New Roman" w:cs="Times New Roman"/>
          <w:sz w:val="28"/>
          <w:szCs w:val="28"/>
        </w:rPr>
      </w:pPr>
      <w:proofErr w:type="spellStart"/>
      <w:r w:rsidRPr="00D7535F">
        <w:rPr>
          <w:rFonts w:ascii="Times New Roman" w:hAnsi="Times New Roman" w:cs="Times New Roman"/>
          <w:sz w:val="28"/>
          <w:szCs w:val="28"/>
        </w:rPr>
        <w:t>Здоровьесберегающие</w:t>
      </w:r>
      <w:proofErr w:type="spellEnd"/>
      <w:r w:rsidRPr="00D7535F">
        <w:rPr>
          <w:rFonts w:ascii="Times New Roman" w:hAnsi="Times New Roman" w:cs="Times New Roman"/>
          <w:sz w:val="28"/>
          <w:szCs w:val="28"/>
        </w:rPr>
        <w:t xml:space="preserve"> технологии: основной их целью является создание условий для формирования у воспитанников представления о здоровом образе жизни, об умении оказать себе и ближнему первую медицинскую помощь, а также формирование и развитие знаний, умений и навыков, необходимых для поддержания собственного здоровья. Формами работы являются спортивные праздники, физкультминутки между занятиями, утренняя гимнастика, гимнастика для </w:t>
      </w:r>
      <w:r w:rsidRPr="00D7535F">
        <w:rPr>
          <w:rFonts w:ascii="Times New Roman" w:hAnsi="Times New Roman" w:cs="Times New Roman"/>
          <w:sz w:val="28"/>
          <w:szCs w:val="28"/>
        </w:rPr>
        <w:lastRenderedPageBreak/>
        <w:t>глаз, дыхательная гимнастика, пальчиковая и динамическая гимнастика, релаксация, прогулки</w:t>
      </w:r>
      <w:proofErr w:type="gramStart"/>
      <w:r w:rsidRPr="00D7535F">
        <w:rPr>
          <w:rFonts w:ascii="Times New Roman" w:hAnsi="Times New Roman" w:cs="Times New Roman"/>
          <w:sz w:val="28"/>
          <w:szCs w:val="28"/>
        </w:rPr>
        <w:t xml:space="preserve"> ,</w:t>
      </w:r>
      <w:proofErr w:type="gramEnd"/>
      <w:r w:rsidR="002D3170" w:rsidRPr="00D7535F">
        <w:rPr>
          <w:rFonts w:ascii="Times New Roman" w:hAnsi="Times New Roman" w:cs="Times New Roman"/>
          <w:sz w:val="28"/>
          <w:szCs w:val="28"/>
        </w:rPr>
        <w:t xml:space="preserve"> </w:t>
      </w:r>
      <w:r w:rsidRPr="00D7535F">
        <w:rPr>
          <w:rFonts w:ascii="Times New Roman" w:hAnsi="Times New Roman" w:cs="Times New Roman"/>
          <w:sz w:val="28"/>
          <w:szCs w:val="28"/>
        </w:rPr>
        <w:t>спортивные игры, закаливание, водные процедуры.</w:t>
      </w:r>
    </w:p>
    <w:p w:rsidR="001C2D8C" w:rsidRPr="00D7535F" w:rsidRDefault="001C2D8C" w:rsidP="00EF20D6">
      <w:pPr>
        <w:spacing w:after="0" w:line="360" w:lineRule="auto"/>
        <w:rPr>
          <w:rFonts w:ascii="Times New Roman" w:hAnsi="Times New Roman" w:cs="Times New Roman"/>
          <w:sz w:val="28"/>
          <w:szCs w:val="28"/>
        </w:rPr>
      </w:pPr>
      <w:r w:rsidRPr="00D7535F">
        <w:rPr>
          <w:rFonts w:ascii="Times New Roman" w:hAnsi="Times New Roman" w:cs="Times New Roman"/>
          <w:sz w:val="28"/>
          <w:szCs w:val="28"/>
        </w:rPr>
        <w:t>Проектная деятельность: её смысл заключается в создании проблемной деятельности, которая осуществляется ребёнком совместно с педагогом.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w:t>
      </w:r>
    </w:p>
    <w:p w:rsidR="00D05588" w:rsidRPr="00D7535F" w:rsidRDefault="00D05588" w:rsidP="00EF20D6">
      <w:pPr>
        <w:spacing w:after="0" w:line="360" w:lineRule="auto"/>
        <w:rPr>
          <w:rFonts w:ascii="Times New Roman" w:hAnsi="Times New Roman" w:cs="Times New Roman"/>
          <w:sz w:val="28"/>
          <w:szCs w:val="28"/>
        </w:rPr>
      </w:pPr>
    </w:p>
    <w:p w:rsidR="001C2D8C" w:rsidRPr="00D7535F" w:rsidRDefault="001C2D8C" w:rsidP="00EF20D6">
      <w:pPr>
        <w:spacing w:after="0" w:line="360" w:lineRule="auto"/>
        <w:rPr>
          <w:rFonts w:ascii="Times New Roman" w:hAnsi="Times New Roman" w:cs="Times New Roman"/>
          <w:sz w:val="28"/>
          <w:szCs w:val="28"/>
        </w:rPr>
      </w:pPr>
      <w:r w:rsidRPr="00D7535F">
        <w:rPr>
          <w:rFonts w:ascii="Times New Roman" w:hAnsi="Times New Roman" w:cs="Times New Roman"/>
          <w:sz w:val="28"/>
          <w:szCs w:val="28"/>
        </w:rPr>
        <w:t>Развивающие технологии: в традиционном обучении ребёнку представляется для изучения уже готовый продукт, шаблон действия. При развивающем обучении ребёнок самостоятельно должен прийти к какому-либо мнению, решению проблемы в результате анализа своих действий.</w:t>
      </w:r>
    </w:p>
    <w:p w:rsidR="002D3170" w:rsidRPr="00D7535F" w:rsidRDefault="002D3170" w:rsidP="00EF20D6">
      <w:pPr>
        <w:spacing w:after="0" w:line="360" w:lineRule="auto"/>
        <w:rPr>
          <w:rFonts w:ascii="Times New Roman" w:hAnsi="Times New Roman" w:cs="Times New Roman"/>
          <w:sz w:val="28"/>
          <w:szCs w:val="28"/>
        </w:rPr>
      </w:pPr>
    </w:p>
    <w:p w:rsidR="001C2D8C" w:rsidRPr="00D7535F" w:rsidRDefault="001C2D8C" w:rsidP="00EF20D6">
      <w:pPr>
        <w:spacing w:after="0" w:line="360" w:lineRule="auto"/>
        <w:rPr>
          <w:rFonts w:ascii="Times New Roman" w:hAnsi="Times New Roman" w:cs="Times New Roman"/>
          <w:sz w:val="28"/>
          <w:szCs w:val="28"/>
        </w:rPr>
      </w:pPr>
      <w:r w:rsidRPr="00D7535F">
        <w:rPr>
          <w:rFonts w:ascii="Times New Roman" w:hAnsi="Times New Roman" w:cs="Times New Roman"/>
          <w:sz w:val="28"/>
          <w:szCs w:val="28"/>
        </w:rPr>
        <w:t xml:space="preserve">Коррекционные технологии: их целью является снятие психоэмоционального напряжения дошкольников. </w:t>
      </w:r>
    </w:p>
    <w:p w:rsidR="00D05588" w:rsidRPr="00D7535F" w:rsidRDefault="00D05588" w:rsidP="00EF20D6">
      <w:pPr>
        <w:spacing w:after="0" w:line="360" w:lineRule="auto"/>
        <w:rPr>
          <w:rFonts w:ascii="Times New Roman" w:hAnsi="Times New Roman" w:cs="Times New Roman"/>
          <w:sz w:val="28"/>
          <w:szCs w:val="28"/>
        </w:rPr>
      </w:pPr>
    </w:p>
    <w:p w:rsidR="001C2D8C" w:rsidRPr="00D7535F" w:rsidRDefault="001C2D8C" w:rsidP="00EF20D6">
      <w:pPr>
        <w:spacing w:after="0" w:line="360" w:lineRule="auto"/>
        <w:rPr>
          <w:rFonts w:ascii="Times New Roman" w:hAnsi="Times New Roman" w:cs="Times New Roman"/>
          <w:sz w:val="28"/>
          <w:szCs w:val="28"/>
        </w:rPr>
      </w:pPr>
      <w:r w:rsidRPr="00D7535F">
        <w:rPr>
          <w:rFonts w:ascii="Times New Roman" w:hAnsi="Times New Roman" w:cs="Times New Roman"/>
          <w:sz w:val="28"/>
          <w:szCs w:val="28"/>
        </w:rPr>
        <w:t>Информационные технологии: использование ИКТ на занятиях в детских дошкольных учреждениях имеет ряд преимуществ перед традиционными формами организации занятий. Компьютер привлекателен для детей, использование анимации, слайдовых презентаций, фильмов позволяет вызвать активный познавательный интерес у детей к изучаемым явлениям. Способы визуальной поддержки материала позволяют добиться длительной концентрации внимания воспитанников, а также одновременного воздействия сразу на несколько органов чувств ребёнка, что способствует более прочному закреплению новых получаемых знаний.</w:t>
      </w:r>
    </w:p>
    <w:p w:rsidR="00D05588" w:rsidRPr="00D7535F" w:rsidRDefault="00D05588" w:rsidP="00EF20D6">
      <w:pPr>
        <w:spacing w:after="0" w:line="360" w:lineRule="auto"/>
        <w:rPr>
          <w:rFonts w:ascii="Times New Roman" w:hAnsi="Times New Roman" w:cs="Times New Roman"/>
          <w:sz w:val="28"/>
          <w:szCs w:val="28"/>
        </w:rPr>
      </w:pPr>
    </w:p>
    <w:p w:rsidR="001C2D8C" w:rsidRPr="00D7535F" w:rsidRDefault="002D3170" w:rsidP="00EF20D6">
      <w:pPr>
        <w:spacing w:after="0" w:line="360" w:lineRule="auto"/>
        <w:rPr>
          <w:rFonts w:ascii="Times New Roman" w:hAnsi="Times New Roman" w:cs="Times New Roman"/>
          <w:sz w:val="28"/>
          <w:szCs w:val="28"/>
        </w:rPr>
      </w:pPr>
      <w:r w:rsidRPr="00D7535F">
        <w:rPr>
          <w:rFonts w:ascii="Times New Roman" w:hAnsi="Times New Roman" w:cs="Times New Roman"/>
          <w:sz w:val="28"/>
          <w:szCs w:val="28"/>
        </w:rPr>
        <w:t>Одной из ведущих форм познавательного развития дошкольников  согласно ФГОС ДО</w:t>
      </w:r>
      <w:r w:rsidR="00DF5B61" w:rsidRPr="00D7535F">
        <w:rPr>
          <w:rFonts w:ascii="Times New Roman" w:hAnsi="Times New Roman" w:cs="Times New Roman"/>
          <w:sz w:val="28"/>
          <w:szCs w:val="28"/>
        </w:rPr>
        <w:t>,</w:t>
      </w:r>
      <w:r w:rsidRPr="00D7535F">
        <w:rPr>
          <w:rFonts w:ascii="Times New Roman" w:hAnsi="Times New Roman" w:cs="Times New Roman"/>
          <w:sz w:val="28"/>
          <w:szCs w:val="28"/>
        </w:rPr>
        <w:t xml:space="preserve"> является п</w:t>
      </w:r>
      <w:r w:rsidR="001C2D8C" w:rsidRPr="00D7535F">
        <w:rPr>
          <w:rFonts w:ascii="Times New Roman" w:hAnsi="Times New Roman" w:cs="Times New Roman"/>
          <w:sz w:val="28"/>
          <w:szCs w:val="28"/>
        </w:rPr>
        <w:t>ознавательно</w:t>
      </w:r>
      <w:r w:rsidR="00E8347F" w:rsidRPr="00D7535F">
        <w:rPr>
          <w:rFonts w:ascii="Times New Roman" w:hAnsi="Times New Roman" w:cs="Times New Roman"/>
          <w:sz w:val="28"/>
          <w:szCs w:val="28"/>
        </w:rPr>
        <w:t>-исследовательская деятельность,</w:t>
      </w:r>
      <w:r w:rsidR="001C2D8C" w:rsidRPr="00D7535F">
        <w:rPr>
          <w:rFonts w:ascii="Times New Roman" w:hAnsi="Times New Roman" w:cs="Times New Roman"/>
          <w:sz w:val="28"/>
          <w:szCs w:val="28"/>
        </w:rPr>
        <w:t xml:space="preserve"> активным участником которой выступает ребёнок. Непосредственное участие ребёнка </w:t>
      </w:r>
      <w:r w:rsidR="001C2D8C" w:rsidRPr="00D7535F">
        <w:rPr>
          <w:rFonts w:ascii="Times New Roman" w:hAnsi="Times New Roman" w:cs="Times New Roman"/>
          <w:sz w:val="28"/>
          <w:szCs w:val="28"/>
        </w:rPr>
        <w:lastRenderedPageBreak/>
        <w:t>в ходе эксперимента позволяет ему воочию увидеть процесс и результаты.</w:t>
      </w:r>
      <w:r w:rsidR="00E8347F" w:rsidRPr="00D7535F">
        <w:rPr>
          <w:rFonts w:ascii="Times New Roman" w:hAnsi="Times New Roman" w:cs="Times New Roman"/>
          <w:sz w:val="28"/>
          <w:szCs w:val="28"/>
        </w:rPr>
        <w:t xml:space="preserve"> В каждой группе есть уголок для детского экспериментирования, подобрано разнообразное оборудование, </w:t>
      </w:r>
      <w:r w:rsidR="00AB405F" w:rsidRPr="00D7535F">
        <w:rPr>
          <w:rFonts w:ascii="Times New Roman" w:hAnsi="Times New Roman" w:cs="Times New Roman"/>
          <w:sz w:val="28"/>
          <w:szCs w:val="28"/>
        </w:rPr>
        <w:t>о</w:t>
      </w:r>
      <w:r w:rsidR="00E8347F" w:rsidRPr="00D7535F">
        <w:rPr>
          <w:rFonts w:ascii="Times New Roman" w:hAnsi="Times New Roman" w:cs="Times New Roman"/>
          <w:sz w:val="28"/>
          <w:szCs w:val="28"/>
        </w:rPr>
        <w:t>но</w:t>
      </w:r>
      <w:r w:rsidR="0060493F" w:rsidRPr="00D7535F">
        <w:rPr>
          <w:rFonts w:ascii="Times New Roman" w:hAnsi="Times New Roman" w:cs="Times New Roman"/>
          <w:sz w:val="28"/>
          <w:szCs w:val="28"/>
        </w:rPr>
        <w:t xml:space="preserve"> </w:t>
      </w:r>
      <w:r w:rsidR="00AB405F" w:rsidRPr="00D7535F">
        <w:rPr>
          <w:rFonts w:ascii="Times New Roman" w:hAnsi="Times New Roman" w:cs="Times New Roman"/>
          <w:sz w:val="28"/>
          <w:szCs w:val="28"/>
        </w:rPr>
        <w:t>активно использовалось в это</w:t>
      </w:r>
      <w:r w:rsidR="00D04F4C" w:rsidRPr="00D7535F">
        <w:rPr>
          <w:rFonts w:ascii="Times New Roman" w:hAnsi="Times New Roman" w:cs="Times New Roman"/>
          <w:sz w:val="28"/>
          <w:szCs w:val="28"/>
        </w:rPr>
        <w:t>м году в</w:t>
      </w:r>
      <w:r w:rsidR="00AB405F" w:rsidRPr="00D7535F">
        <w:rPr>
          <w:rFonts w:ascii="Times New Roman" w:hAnsi="Times New Roman" w:cs="Times New Roman"/>
          <w:sz w:val="28"/>
          <w:szCs w:val="28"/>
        </w:rPr>
        <w:t xml:space="preserve"> познавательно-исследова</w:t>
      </w:r>
      <w:r w:rsidR="00D04F4C" w:rsidRPr="00D7535F">
        <w:rPr>
          <w:rFonts w:ascii="Times New Roman" w:hAnsi="Times New Roman" w:cs="Times New Roman"/>
          <w:sz w:val="28"/>
          <w:szCs w:val="28"/>
        </w:rPr>
        <w:t>тельской деятельности детей</w:t>
      </w:r>
      <w:r w:rsidR="00E8347F" w:rsidRPr="00D7535F">
        <w:rPr>
          <w:rFonts w:ascii="Times New Roman" w:hAnsi="Times New Roman" w:cs="Times New Roman"/>
          <w:sz w:val="28"/>
          <w:szCs w:val="28"/>
        </w:rPr>
        <w:t xml:space="preserve"> </w:t>
      </w:r>
      <w:r w:rsidR="00D04F4C" w:rsidRPr="00D7535F">
        <w:rPr>
          <w:rFonts w:ascii="Times New Roman" w:hAnsi="Times New Roman" w:cs="Times New Roman"/>
          <w:sz w:val="28"/>
          <w:szCs w:val="28"/>
        </w:rPr>
        <w:t xml:space="preserve"> всех возрастов.</w:t>
      </w:r>
    </w:p>
    <w:p w:rsidR="003C1540" w:rsidRPr="00D7535F" w:rsidRDefault="003C1540" w:rsidP="00EF20D6">
      <w:pPr>
        <w:spacing w:line="360" w:lineRule="auto"/>
        <w:rPr>
          <w:rFonts w:ascii="Times New Roman" w:hAnsi="Times New Roman" w:cs="Times New Roman"/>
          <w:sz w:val="28"/>
          <w:szCs w:val="28"/>
        </w:rPr>
      </w:pPr>
    </w:p>
    <w:p w:rsidR="00FA2789" w:rsidRPr="00D7535F" w:rsidRDefault="001C2D8C"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Личностно-ориентированные технологии: цель данной технологии – создание демократичных партнёрских гуманистических отношений между ребёнком и воспитателем, а также обеспечение условий для развития личности воспитанников. При личностно-ориентированном подходе личность ребёнка ставится во главу обучения.</w:t>
      </w:r>
    </w:p>
    <w:p w:rsidR="009A17D9" w:rsidRDefault="009A17D9"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Широко использовалась такая форма рабо</w:t>
      </w:r>
      <w:r w:rsidR="00981AC4" w:rsidRPr="00D7535F">
        <w:rPr>
          <w:rFonts w:ascii="Times New Roman" w:hAnsi="Times New Roman" w:cs="Times New Roman"/>
          <w:sz w:val="28"/>
          <w:szCs w:val="28"/>
        </w:rPr>
        <w:t>ты с детьми и родителями как  выставки совместного творчества</w:t>
      </w:r>
      <w:proofErr w:type="gramStart"/>
      <w:r w:rsidRPr="00D7535F">
        <w:rPr>
          <w:rFonts w:ascii="Times New Roman" w:hAnsi="Times New Roman" w:cs="Times New Roman"/>
          <w:sz w:val="28"/>
          <w:szCs w:val="28"/>
        </w:rPr>
        <w:t xml:space="preserve"> В</w:t>
      </w:r>
      <w:proofErr w:type="gramEnd"/>
      <w:r w:rsidRPr="00D7535F">
        <w:rPr>
          <w:rFonts w:ascii="Times New Roman" w:hAnsi="Times New Roman" w:cs="Times New Roman"/>
          <w:sz w:val="28"/>
          <w:szCs w:val="28"/>
        </w:rPr>
        <w:t xml:space="preserve"> течение года</w:t>
      </w:r>
      <w:r w:rsidR="00981AC4" w:rsidRPr="00D7535F">
        <w:rPr>
          <w:rFonts w:ascii="Times New Roman" w:hAnsi="Times New Roman" w:cs="Times New Roman"/>
          <w:sz w:val="28"/>
          <w:szCs w:val="28"/>
        </w:rPr>
        <w:t xml:space="preserve">  прошли следу</w:t>
      </w:r>
      <w:r w:rsidR="007A45FB" w:rsidRPr="00D7535F">
        <w:rPr>
          <w:rFonts w:ascii="Times New Roman" w:hAnsi="Times New Roman" w:cs="Times New Roman"/>
          <w:sz w:val="28"/>
          <w:szCs w:val="28"/>
        </w:rPr>
        <w:t xml:space="preserve">ющие темы:  </w:t>
      </w:r>
    </w:p>
    <w:tbl>
      <w:tblPr>
        <w:tblStyle w:val="ac"/>
        <w:tblW w:w="23531" w:type="dxa"/>
        <w:tblInd w:w="817" w:type="dxa"/>
        <w:tblLook w:val="04A0" w:firstRow="1" w:lastRow="0" w:firstColumn="1" w:lastColumn="0" w:noHBand="0" w:noVBand="1"/>
      </w:tblPr>
      <w:tblGrid>
        <w:gridCol w:w="1522"/>
        <w:gridCol w:w="5418"/>
        <w:gridCol w:w="2595"/>
        <w:gridCol w:w="7"/>
        <w:gridCol w:w="2110"/>
        <w:gridCol w:w="5677"/>
        <w:gridCol w:w="3113"/>
        <w:gridCol w:w="3089"/>
      </w:tblGrid>
      <w:tr w:rsidR="004E54E8" w:rsidTr="0062228B">
        <w:trPr>
          <w:gridAfter w:val="3"/>
          <w:wAfter w:w="11879" w:type="dxa"/>
        </w:trPr>
        <w:tc>
          <w:tcPr>
            <w:tcW w:w="1522" w:type="dxa"/>
          </w:tcPr>
          <w:p w:rsidR="004E54E8" w:rsidRPr="00895A13" w:rsidRDefault="004E54E8" w:rsidP="00A8485B">
            <w:pPr>
              <w:jc w:val="center"/>
              <w:rPr>
                <w:rFonts w:ascii="Times New Roman" w:hAnsi="Times New Roman" w:cs="Times New Roman"/>
                <w:b/>
                <w:sz w:val="28"/>
                <w:szCs w:val="28"/>
              </w:rPr>
            </w:pPr>
            <w:r w:rsidRPr="00895A13">
              <w:rPr>
                <w:rFonts w:ascii="Times New Roman" w:hAnsi="Times New Roman" w:cs="Times New Roman"/>
                <w:b/>
                <w:sz w:val="28"/>
                <w:szCs w:val="28"/>
              </w:rPr>
              <w:t>№</w:t>
            </w:r>
          </w:p>
        </w:tc>
        <w:tc>
          <w:tcPr>
            <w:tcW w:w="5418" w:type="dxa"/>
          </w:tcPr>
          <w:p w:rsidR="004E54E8" w:rsidRPr="00895A13" w:rsidRDefault="004E54E8" w:rsidP="00A8485B">
            <w:pPr>
              <w:jc w:val="center"/>
              <w:rPr>
                <w:rFonts w:ascii="Times New Roman" w:hAnsi="Times New Roman" w:cs="Times New Roman"/>
                <w:b/>
                <w:sz w:val="28"/>
                <w:szCs w:val="28"/>
              </w:rPr>
            </w:pPr>
            <w:r w:rsidRPr="00895A13">
              <w:rPr>
                <w:rFonts w:ascii="Times New Roman" w:hAnsi="Times New Roman" w:cs="Times New Roman"/>
                <w:b/>
                <w:sz w:val="28"/>
                <w:szCs w:val="28"/>
              </w:rPr>
              <w:t>Тема</w:t>
            </w:r>
          </w:p>
        </w:tc>
        <w:tc>
          <w:tcPr>
            <w:tcW w:w="2602" w:type="dxa"/>
            <w:gridSpan w:val="2"/>
          </w:tcPr>
          <w:p w:rsidR="004E54E8" w:rsidRPr="00895A13" w:rsidRDefault="004E54E8" w:rsidP="00A8485B">
            <w:pPr>
              <w:jc w:val="center"/>
              <w:rPr>
                <w:rFonts w:ascii="Times New Roman" w:hAnsi="Times New Roman" w:cs="Times New Roman"/>
                <w:b/>
                <w:sz w:val="28"/>
                <w:szCs w:val="28"/>
              </w:rPr>
            </w:pPr>
            <w:r w:rsidRPr="00895A13">
              <w:rPr>
                <w:rFonts w:ascii="Times New Roman" w:hAnsi="Times New Roman" w:cs="Times New Roman"/>
                <w:b/>
                <w:sz w:val="28"/>
                <w:szCs w:val="28"/>
              </w:rPr>
              <w:t>сроки</w:t>
            </w:r>
          </w:p>
        </w:tc>
        <w:tc>
          <w:tcPr>
            <w:tcW w:w="2110" w:type="dxa"/>
          </w:tcPr>
          <w:p w:rsidR="004E54E8" w:rsidRPr="00895A13" w:rsidRDefault="004E54E8" w:rsidP="00A8485B">
            <w:pPr>
              <w:jc w:val="center"/>
              <w:rPr>
                <w:rFonts w:ascii="Times New Roman" w:hAnsi="Times New Roman" w:cs="Times New Roman"/>
                <w:b/>
                <w:sz w:val="28"/>
                <w:szCs w:val="28"/>
              </w:rPr>
            </w:pPr>
            <w:r w:rsidRPr="00895A13">
              <w:rPr>
                <w:rFonts w:ascii="Times New Roman" w:hAnsi="Times New Roman" w:cs="Times New Roman"/>
                <w:b/>
                <w:sz w:val="28"/>
                <w:szCs w:val="28"/>
              </w:rPr>
              <w:t>ответственные</w:t>
            </w:r>
          </w:p>
        </w:tc>
      </w:tr>
      <w:tr w:rsidR="004E54E8" w:rsidTr="0062228B">
        <w:trPr>
          <w:gridAfter w:val="6"/>
          <w:wAfter w:w="16591" w:type="dxa"/>
        </w:trPr>
        <w:tc>
          <w:tcPr>
            <w:tcW w:w="6940" w:type="dxa"/>
            <w:gridSpan w:val="2"/>
          </w:tcPr>
          <w:p w:rsidR="004E54E8" w:rsidRPr="0081744B" w:rsidRDefault="004E54E8" w:rsidP="00A8485B">
            <w:pPr>
              <w:jc w:val="center"/>
              <w:rPr>
                <w:rFonts w:ascii="Times New Roman" w:hAnsi="Times New Roman" w:cs="Times New Roman"/>
                <w:b/>
                <w:sz w:val="28"/>
                <w:szCs w:val="28"/>
              </w:rPr>
            </w:pPr>
            <w:r w:rsidRPr="0081744B">
              <w:rPr>
                <w:rFonts w:ascii="Times New Roman" w:hAnsi="Times New Roman" w:cs="Times New Roman"/>
                <w:b/>
                <w:sz w:val="28"/>
                <w:szCs w:val="28"/>
              </w:rPr>
              <w:t>Выставки</w:t>
            </w:r>
          </w:p>
        </w:tc>
      </w:tr>
      <w:tr w:rsidR="004E54E8" w:rsidTr="0062228B">
        <w:trPr>
          <w:gridAfter w:val="3"/>
          <w:wAfter w:w="11879" w:type="dxa"/>
        </w:trPr>
        <w:tc>
          <w:tcPr>
            <w:tcW w:w="1522" w:type="dxa"/>
          </w:tcPr>
          <w:p w:rsidR="004E54E8" w:rsidRPr="0081744B" w:rsidRDefault="004E54E8" w:rsidP="00CA6A53">
            <w:pPr>
              <w:pStyle w:val="a7"/>
              <w:numPr>
                <w:ilvl w:val="0"/>
                <w:numId w:val="16"/>
              </w:numPr>
              <w:rPr>
                <w:rFonts w:ascii="Times New Roman" w:hAnsi="Times New Roman" w:cs="Times New Roman"/>
                <w:sz w:val="28"/>
                <w:szCs w:val="28"/>
              </w:rPr>
            </w:pPr>
          </w:p>
        </w:tc>
        <w:tc>
          <w:tcPr>
            <w:tcW w:w="5418" w:type="dxa"/>
          </w:tcPr>
          <w:p w:rsidR="004E54E8" w:rsidRDefault="00CA6A53" w:rsidP="00A8485B">
            <w:pPr>
              <w:rPr>
                <w:rFonts w:ascii="Times New Roman" w:hAnsi="Times New Roman" w:cs="Times New Roman"/>
                <w:sz w:val="28"/>
                <w:szCs w:val="28"/>
              </w:rPr>
            </w:pPr>
            <w:r>
              <w:rPr>
                <w:rFonts w:ascii="Times New Roman" w:hAnsi="Times New Roman" w:cs="Times New Roman"/>
                <w:sz w:val="28"/>
                <w:szCs w:val="28"/>
              </w:rPr>
              <w:t>«Краски осени</w:t>
            </w:r>
            <w:r w:rsidR="004E54E8">
              <w:rPr>
                <w:rFonts w:ascii="Times New Roman" w:hAnsi="Times New Roman" w:cs="Times New Roman"/>
                <w:sz w:val="28"/>
                <w:szCs w:val="28"/>
              </w:rPr>
              <w:t>»</w:t>
            </w:r>
          </w:p>
        </w:tc>
        <w:tc>
          <w:tcPr>
            <w:tcW w:w="2602" w:type="dxa"/>
            <w:gridSpan w:val="2"/>
          </w:tcPr>
          <w:p w:rsidR="004E54E8" w:rsidRDefault="004E54E8" w:rsidP="00A8485B">
            <w:pPr>
              <w:rPr>
                <w:rFonts w:ascii="Times New Roman" w:hAnsi="Times New Roman" w:cs="Times New Roman"/>
                <w:sz w:val="28"/>
                <w:szCs w:val="28"/>
              </w:rPr>
            </w:pPr>
            <w:r>
              <w:rPr>
                <w:rFonts w:ascii="Times New Roman" w:hAnsi="Times New Roman" w:cs="Times New Roman"/>
                <w:sz w:val="28"/>
                <w:szCs w:val="28"/>
              </w:rPr>
              <w:t>сентябрь</w:t>
            </w:r>
          </w:p>
        </w:tc>
        <w:tc>
          <w:tcPr>
            <w:tcW w:w="2110" w:type="dxa"/>
          </w:tcPr>
          <w:p w:rsidR="004E54E8" w:rsidRDefault="004E54E8" w:rsidP="00A8485B">
            <w:pPr>
              <w:rPr>
                <w:rFonts w:ascii="Times New Roman" w:hAnsi="Times New Roman" w:cs="Times New Roman"/>
                <w:sz w:val="28"/>
                <w:szCs w:val="28"/>
              </w:rPr>
            </w:pPr>
            <w:r>
              <w:rPr>
                <w:rFonts w:ascii="Times New Roman" w:hAnsi="Times New Roman" w:cs="Times New Roman"/>
                <w:sz w:val="28"/>
                <w:szCs w:val="28"/>
              </w:rPr>
              <w:t>Педагоги ДОУ</w:t>
            </w:r>
          </w:p>
        </w:tc>
      </w:tr>
      <w:tr w:rsidR="00CA6A53" w:rsidTr="0062228B">
        <w:trPr>
          <w:gridAfter w:val="3"/>
          <w:wAfter w:w="11879" w:type="dxa"/>
        </w:trPr>
        <w:tc>
          <w:tcPr>
            <w:tcW w:w="1522" w:type="dxa"/>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2.</w:t>
            </w:r>
          </w:p>
        </w:tc>
        <w:tc>
          <w:tcPr>
            <w:tcW w:w="5418" w:type="dxa"/>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«Символ года»</w:t>
            </w:r>
          </w:p>
        </w:tc>
        <w:tc>
          <w:tcPr>
            <w:tcW w:w="2602" w:type="dxa"/>
            <w:gridSpan w:val="2"/>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декабрь-январь</w:t>
            </w:r>
          </w:p>
        </w:tc>
        <w:tc>
          <w:tcPr>
            <w:tcW w:w="2110" w:type="dxa"/>
          </w:tcPr>
          <w:p w:rsidR="00CA6A53" w:rsidRDefault="00CA6A53" w:rsidP="00A8485B">
            <w:pPr>
              <w:rPr>
                <w:rFonts w:ascii="Times New Roman" w:hAnsi="Times New Roman" w:cs="Times New Roman"/>
                <w:sz w:val="28"/>
                <w:szCs w:val="28"/>
              </w:rPr>
            </w:pPr>
            <w:r w:rsidRPr="00CD7E47">
              <w:rPr>
                <w:rFonts w:ascii="Times New Roman" w:hAnsi="Times New Roman" w:cs="Times New Roman"/>
                <w:sz w:val="28"/>
                <w:szCs w:val="28"/>
              </w:rPr>
              <w:t>Педагоги ДОУ</w:t>
            </w:r>
          </w:p>
        </w:tc>
      </w:tr>
      <w:tr w:rsidR="00CA6A53" w:rsidTr="0062228B">
        <w:trPr>
          <w:gridAfter w:val="3"/>
          <w:wAfter w:w="11879" w:type="dxa"/>
        </w:trPr>
        <w:tc>
          <w:tcPr>
            <w:tcW w:w="1522" w:type="dxa"/>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3.</w:t>
            </w:r>
          </w:p>
        </w:tc>
        <w:tc>
          <w:tcPr>
            <w:tcW w:w="5418" w:type="dxa"/>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 xml:space="preserve">«Выставка открыток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защитников Отечества»</w:t>
            </w:r>
          </w:p>
        </w:tc>
        <w:tc>
          <w:tcPr>
            <w:tcW w:w="2602" w:type="dxa"/>
            <w:gridSpan w:val="2"/>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февраль</w:t>
            </w:r>
          </w:p>
        </w:tc>
        <w:tc>
          <w:tcPr>
            <w:tcW w:w="2110" w:type="dxa"/>
          </w:tcPr>
          <w:p w:rsidR="00CA6A53" w:rsidRDefault="00CA6A53" w:rsidP="00A8485B">
            <w:r w:rsidRPr="00CD7E47">
              <w:rPr>
                <w:rFonts w:ascii="Times New Roman" w:hAnsi="Times New Roman" w:cs="Times New Roman"/>
                <w:sz w:val="28"/>
                <w:szCs w:val="28"/>
              </w:rPr>
              <w:t>Педагоги ДОУ</w:t>
            </w:r>
          </w:p>
        </w:tc>
      </w:tr>
      <w:tr w:rsidR="00CA6A53" w:rsidTr="0062228B">
        <w:trPr>
          <w:gridAfter w:val="3"/>
          <w:wAfter w:w="11879" w:type="dxa"/>
        </w:trPr>
        <w:tc>
          <w:tcPr>
            <w:tcW w:w="1522" w:type="dxa"/>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4.</w:t>
            </w:r>
          </w:p>
        </w:tc>
        <w:tc>
          <w:tcPr>
            <w:tcW w:w="5418" w:type="dxa"/>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«Подарок для любимой мамочке» (разные техники)</w:t>
            </w:r>
          </w:p>
        </w:tc>
        <w:tc>
          <w:tcPr>
            <w:tcW w:w="2602" w:type="dxa"/>
            <w:gridSpan w:val="2"/>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март</w:t>
            </w:r>
          </w:p>
        </w:tc>
        <w:tc>
          <w:tcPr>
            <w:tcW w:w="2110" w:type="dxa"/>
          </w:tcPr>
          <w:p w:rsidR="00CA6A53" w:rsidRDefault="00CA6A53" w:rsidP="00A8485B">
            <w:r w:rsidRPr="00CD7E47">
              <w:rPr>
                <w:rFonts w:ascii="Times New Roman" w:hAnsi="Times New Roman" w:cs="Times New Roman"/>
                <w:sz w:val="28"/>
                <w:szCs w:val="28"/>
              </w:rPr>
              <w:t>Педагоги ДОУ</w:t>
            </w:r>
          </w:p>
        </w:tc>
      </w:tr>
      <w:tr w:rsidR="00CA6A53" w:rsidTr="0062228B">
        <w:trPr>
          <w:gridAfter w:val="3"/>
          <w:wAfter w:w="11879" w:type="dxa"/>
        </w:trPr>
        <w:tc>
          <w:tcPr>
            <w:tcW w:w="1522" w:type="dxa"/>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5.</w:t>
            </w:r>
          </w:p>
        </w:tc>
        <w:tc>
          <w:tcPr>
            <w:tcW w:w="5418" w:type="dxa"/>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«Невероятные краски космоса»</w:t>
            </w:r>
          </w:p>
        </w:tc>
        <w:tc>
          <w:tcPr>
            <w:tcW w:w="2602" w:type="dxa"/>
            <w:gridSpan w:val="2"/>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 xml:space="preserve"> апрель</w:t>
            </w:r>
          </w:p>
        </w:tc>
        <w:tc>
          <w:tcPr>
            <w:tcW w:w="2110" w:type="dxa"/>
          </w:tcPr>
          <w:p w:rsidR="00CA6A53" w:rsidRDefault="00CA6A53" w:rsidP="00A8485B">
            <w:r w:rsidRPr="00CD7E47">
              <w:rPr>
                <w:rFonts w:ascii="Times New Roman" w:hAnsi="Times New Roman" w:cs="Times New Roman"/>
                <w:sz w:val="28"/>
                <w:szCs w:val="28"/>
              </w:rPr>
              <w:t>Педагоги ДОУ</w:t>
            </w:r>
          </w:p>
        </w:tc>
      </w:tr>
      <w:tr w:rsidR="00CA6A53" w:rsidTr="0062228B">
        <w:trPr>
          <w:gridAfter w:val="3"/>
          <w:wAfter w:w="11879" w:type="dxa"/>
        </w:trPr>
        <w:tc>
          <w:tcPr>
            <w:tcW w:w="1522" w:type="dxa"/>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6.</w:t>
            </w:r>
          </w:p>
        </w:tc>
        <w:tc>
          <w:tcPr>
            <w:tcW w:w="5418" w:type="dxa"/>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Выставка работ кружков продуктивной деятельности</w:t>
            </w:r>
          </w:p>
        </w:tc>
        <w:tc>
          <w:tcPr>
            <w:tcW w:w="2602" w:type="dxa"/>
            <w:gridSpan w:val="2"/>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май</w:t>
            </w:r>
          </w:p>
        </w:tc>
        <w:tc>
          <w:tcPr>
            <w:tcW w:w="2110" w:type="dxa"/>
          </w:tcPr>
          <w:p w:rsidR="00CA6A53" w:rsidRDefault="00CA6A53" w:rsidP="00A8485B">
            <w:r>
              <w:rPr>
                <w:rFonts w:ascii="Times New Roman" w:hAnsi="Times New Roman" w:cs="Times New Roman"/>
                <w:sz w:val="28"/>
                <w:szCs w:val="28"/>
              </w:rPr>
              <w:t>Педагоги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ведущие кружки продуктивной деятельности</w:t>
            </w:r>
          </w:p>
        </w:tc>
      </w:tr>
      <w:tr w:rsidR="00CA6A53" w:rsidTr="0062228B">
        <w:trPr>
          <w:gridAfter w:val="6"/>
          <w:wAfter w:w="16591" w:type="dxa"/>
        </w:trPr>
        <w:tc>
          <w:tcPr>
            <w:tcW w:w="6940" w:type="dxa"/>
            <w:gridSpan w:val="2"/>
          </w:tcPr>
          <w:p w:rsidR="00CA6A53" w:rsidRDefault="00CA6A53" w:rsidP="00CA6A53">
            <w:pPr>
              <w:jc w:val="center"/>
              <w:rPr>
                <w:rFonts w:ascii="Times New Roman" w:hAnsi="Times New Roman" w:cs="Times New Roman"/>
                <w:sz w:val="28"/>
                <w:szCs w:val="28"/>
              </w:rPr>
            </w:pPr>
            <w:r w:rsidRPr="00693885">
              <w:rPr>
                <w:rFonts w:ascii="Times New Roman" w:hAnsi="Times New Roman" w:cs="Times New Roman"/>
                <w:b/>
                <w:sz w:val="28"/>
                <w:szCs w:val="28"/>
              </w:rPr>
              <w:t>Фотовыставки и групповые газеты</w:t>
            </w:r>
          </w:p>
        </w:tc>
      </w:tr>
      <w:tr w:rsidR="00CA6A53" w:rsidTr="0062228B">
        <w:trPr>
          <w:gridAfter w:val="3"/>
          <w:wAfter w:w="11879" w:type="dxa"/>
        </w:trPr>
        <w:tc>
          <w:tcPr>
            <w:tcW w:w="1522" w:type="dxa"/>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1.</w:t>
            </w:r>
          </w:p>
        </w:tc>
        <w:tc>
          <w:tcPr>
            <w:tcW w:w="5418" w:type="dxa"/>
            <w:tcBorders>
              <w:right w:val="single" w:sz="4" w:space="0" w:color="auto"/>
            </w:tcBorders>
          </w:tcPr>
          <w:p w:rsidR="00CA6A53" w:rsidRPr="00693885" w:rsidRDefault="00CA6A53" w:rsidP="00CA6A53">
            <w:pPr>
              <w:rPr>
                <w:rFonts w:ascii="Times New Roman" w:hAnsi="Times New Roman" w:cs="Times New Roman"/>
                <w:b/>
                <w:sz w:val="28"/>
                <w:szCs w:val="28"/>
              </w:rPr>
            </w:pPr>
            <w:r>
              <w:rPr>
                <w:rFonts w:ascii="Times New Roman" w:hAnsi="Times New Roman" w:cs="Times New Roman"/>
                <w:sz w:val="28"/>
                <w:szCs w:val="28"/>
              </w:rPr>
              <w:t xml:space="preserve">«Поздравительные плакаты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w:t>
            </w:r>
            <w:r>
              <w:rPr>
                <w:rFonts w:ascii="Times New Roman" w:hAnsi="Times New Roman" w:cs="Times New Roman"/>
                <w:sz w:val="28"/>
                <w:szCs w:val="28"/>
              </w:rPr>
              <w:lastRenderedPageBreak/>
              <w:t xml:space="preserve">пожилого человека » </w:t>
            </w:r>
          </w:p>
        </w:tc>
        <w:tc>
          <w:tcPr>
            <w:tcW w:w="2602" w:type="dxa"/>
            <w:gridSpan w:val="2"/>
            <w:tcBorders>
              <w:left w:val="single" w:sz="4" w:space="0" w:color="auto"/>
              <w:right w:val="single" w:sz="4" w:space="0" w:color="auto"/>
            </w:tcBorders>
          </w:tcPr>
          <w:p w:rsidR="00CA6A53" w:rsidRPr="00CA6A53" w:rsidRDefault="00CA6A53" w:rsidP="00CA6A53">
            <w:pPr>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2110" w:type="dxa"/>
            <w:tcBorders>
              <w:left w:val="single" w:sz="4" w:space="0" w:color="auto"/>
            </w:tcBorders>
          </w:tcPr>
          <w:p w:rsidR="00CA6A53" w:rsidRPr="00693885" w:rsidRDefault="00CA6A53" w:rsidP="00CA6A53">
            <w:pPr>
              <w:rPr>
                <w:rFonts w:ascii="Times New Roman" w:hAnsi="Times New Roman" w:cs="Times New Roman"/>
                <w:b/>
                <w:sz w:val="28"/>
                <w:szCs w:val="28"/>
              </w:rPr>
            </w:pPr>
            <w:r w:rsidRPr="00F930D6">
              <w:rPr>
                <w:rFonts w:ascii="Times New Roman" w:hAnsi="Times New Roman" w:cs="Times New Roman"/>
                <w:sz w:val="28"/>
                <w:szCs w:val="28"/>
              </w:rPr>
              <w:t>Педагоги ДОУ</w:t>
            </w:r>
          </w:p>
        </w:tc>
      </w:tr>
      <w:tr w:rsidR="00CA6A53" w:rsidTr="0062228B">
        <w:trPr>
          <w:gridAfter w:val="3"/>
          <w:wAfter w:w="11879" w:type="dxa"/>
        </w:trPr>
        <w:tc>
          <w:tcPr>
            <w:tcW w:w="1522" w:type="dxa"/>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5418" w:type="dxa"/>
          </w:tcPr>
          <w:p w:rsidR="00CA6A53" w:rsidRDefault="00CA6A53" w:rsidP="00CA6A53">
            <w:pPr>
              <w:rPr>
                <w:rFonts w:ascii="Times New Roman" w:hAnsi="Times New Roman" w:cs="Times New Roman"/>
                <w:sz w:val="28"/>
                <w:szCs w:val="28"/>
              </w:rPr>
            </w:pPr>
            <w:r>
              <w:rPr>
                <w:rFonts w:ascii="Times New Roman" w:hAnsi="Times New Roman" w:cs="Times New Roman"/>
                <w:sz w:val="28"/>
                <w:szCs w:val="28"/>
              </w:rPr>
              <w:t>«Добрые поступки» фотовыставка</w:t>
            </w:r>
          </w:p>
        </w:tc>
        <w:tc>
          <w:tcPr>
            <w:tcW w:w="2602" w:type="dxa"/>
            <w:gridSpan w:val="2"/>
          </w:tcPr>
          <w:p w:rsidR="00CA6A53" w:rsidRDefault="00CA6A53" w:rsidP="00CA6A53">
            <w:pPr>
              <w:rPr>
                <w:rFonts w:ascii="Times New Roman" w:hAnsi="Times New Roman" w:cs="Times New Roman"/>
                <w:sz w:val="28"/>
                <w:szCs w:val="28"/>
              </w:rPr>
            </w:pPr>
            <w:r>
              <w:rPr>
                <w:rFonts w:ascii="Times New Roman" w:hAnsi="Times New Roman" w:cs="Times New Roman"/>
                <w:sz w:val="28"/>
                <w:szCs w:val="28"/>
              </w:rPr>
              <w:t>ноябрь</w:t>
            </w:r>
          </w:p>
        </w:tc>
        <w:tc>
          <w:tcPr>
            <w:tcW w:w="2110" w:type="dxa"/>
            <w:tcBorders>
              <w:bottom w:val="single" w:sz="4" w:space="0" w:color="auto"/>
            </w:tcBorders>
          </w:tcPr>
          <w:p w:rsidR="00CA6A53" w:rsidRDefault="00CA6A53" w:rsidP="00A8485B">
            <w:r w:rsidRPr="00F930D6">
              <w:rPr>
                <w:rFonts w:ascii="Times New Roman" w:hAnsi="Times New Roman" w:cs="Times New Roman"/>
                <w:sz w:val="28"/>
                <w:szCs w:val="28"/>
              </w:rPr>
              <w:t>Педагоги ДОУ</w:t>
            </w:r>
          </w:p>
        </w:tc>
      </w:tr>
      <w:tr w:rsidR="00CA6A53" w:rsidTr="0062228B">
        <w:trPr>
          <w:gridAfter w:val="3"/>
          <w:wAfter w:w="11879" w:type="dxa"/>
        </w:trPr>
        <w:tc>
          <w:tcPr>
            <w:tcW w:w="1522" w:type="dxa"/>
            <w:tcBorders>
              <w:bottom w:val="single" w:sz="4" w:space="0" w:color="auto"/>
            </w:tcBorders>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3.</w:t>
            </w:r>
          </w:p>
        </w:tc>
        <w:tc>
          <w:tcPr>
            <w:tcW w:w="5418" w:type="dxa"/>
            <w:tcBorders>
              <w:bottom w:val="single" w:sz="4" w:space="0" w:color="auto"/>
            </w:tcBorders>
          </w:tcPr>
          <w:p w:rsidR="00CA6A53" w:rsidRPr="00CA6A53" w:rsidRDefault="00CA6A53" w:rsidP="00A8485B">
            <w:pPr>
              <w:rPr>
                <w:rFonts w:ascii="Times New Roman" w:hAnsi="Times New Roman" w:cs="Times New Roman"/>
                <w:sz w:val="28"/>
                <w:szCs w:val="28"/>
              </w:rPr>
            </w:pPr>
            <w:r>
              <w:rPr>
                <w:rFonts w:ascii="Times New Roman" w:hAnsi="Times New Roman" w:cs="Times New Roman"/>
                <w:sz w:val="28"/>
                <w:szCs w:val="28"/>
              </w:rPr>
              <w:t>«Маленькие математики» групповые газеты</w:t>
            </w:r>
          </w:p>
        </w:tc>
        <w:tc>
          <w:tcPr>
            <w:tcW w:w="2602" w:type="dxa"/>
            <w:gridSpan w:val="2"/>
          </w:tcPr>
          <w:p w:rsidR="00CA6A53" w:rsidRDefault="00CA6A53" w:rsidP="00A8485B">
            <w:pPr>
              <w:rPr>
                <w:rFonts w:ascii="Times New Roman" w:hAnsi="Times New Roman" w:cs="Times New Roman"/>
                <w:sz w:val="28"/>
                <w:szCs w:val="28"/>
              </w:rPr>
            </w:pPr>
            <w:r>
              <w:rPr>
                <w:rFonts w:ascii="Times New Roman" w:hAnsi="Times New Roman" w:cs="Times New Roman"/>
                <w:sz w:val="28"/>
                <w:szCs w:val="28"/>
              </w:rPr>
              <w:t>март</w:t>
            </w:r>
          </w:p>
        </w:tc>
        <w:tc>
          <w:tcPr>
            <w:tcW w:w="2110" w:type="dxa"/>
            <w:tcBorders>
              <w:top w:val="single" w:sz="4" w:space="0" w:color="auto"/>
            </w:tcBorders>
          </w:tcPr>
          <w:p w:rsidR="00CA6A53" w:rsidRDefault="00CA6A53" w:rsidP="00A8485B">
            <w:r w:rsidRPr="00F930D6">
              <w:rPr>
                <w:rFonts w:ascii="Times New Roman" w:hAnsi="Times New Roman" w:cs="Times New Roman"/>
                <w:sz w:val="28"/>
                <w:szCs w:val="28"/>
              </w:rPr>
              <w:t>Педагоги ДОУ</w:t>
            </w:r>
          </w:p>
        </w:tc>
      </w:tr>
      <w:tr w:rsidR="00E01140" w:rsidTr="0062228B">
        <w:trPr>
          <w:gridAfter w:val="3"/>
          <w:wAfter w:w="11879" w:type="dxa"/>
          <w:trHeight w:val="360"/>
        </w:trPr>
        <w:tc>
          <w:tcPr>
            <w:tcW w:w="1522" w:type="dxa"/>
            <w:vMerge w:val="restart"/>
            <w:tcBorders>
              <w:top w:val="single" w:sz="4" w:space="0" w:color="auto"/>
            </w:tcBorders>
          </w:tcPr>
          <w:p w:rsidR="00E01140" w:rsidRDefault="00E01140" w:rsidP="00A8485B">
            <w:pPr>
              <w:rPr>
                <w:rFonts w:ascii="Times New Roman" w:hAnsi="Times New Roman" w:cs="Times New Roman"/>
                <w:sz w:val="28"/>
                <w:szCs w:val="28"/>
              </w:rPr>
            </w:pPr>
          </w:p>
        </w:tc>
        <w:tc>
          <w:tcPr>
            <w:tcW w:w="5418" w:type="dxa"/>
            <w:tcBorders>
              <w:top w:val="single" w:sz="4" w:space="0" w:color="auto"/>
              <w:bottom w:val="single" w:sz="4" w:space="0" w:color="auto"/>
            </w:tcBorders>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 xml:space="preserve">«Русский пейзаж» выставка репродукций </w:t>
            </w:r>
          </w:p>
        </w:tc>
        <w:tc>
          <w:tcPr>
            <w:tcW w:w="2602" w:type="dxa"/>
            <w:gridSpan w:val="2"/>
            <w:tcBorders>
              <w:bottom w:val="single" w:sz="4" w:space="0" w:color="auto"/>
            </w:tcBorders>
          </w:tcPr>
          <w:p w:rsidR="00E01140" w:rsidRDefault="00E01140" w:rsidP="00A8485B">
            <w:pPr>
              <w:rPr>
                <w:rFonts w:ascii="Times New Roman" w:hAnsi="Times New Roman" w:cs="Times New Roman"/>
                <w:sz w:val="28"/>
                <w:szCs w:val="28"/>
              </w:rPr>
            </w:pPr>
          </w:p>
        </w:tc>
        <w:tc>
          <w:tcPr>
            <w:tcW w:w="2110" w:type="dxa"/>
            <w:tcBorders>
              <w:bottom w:val="single" w:sz="4" w:space="0" w:color="auto"/>
            </w:tcBorders>
          </w:tcPr>
          <w:p w:rsidR="00E01140" w:rsidRDefault="00E01140" w:rsidP="002F7D70">
            <w:proofErr w:type="spellStart"/>
            <w:r>
              <w:rPr>
                <w:rFonts w:ascii="Times New Roman" w:hAnsi="Times New Roman" w:cs="Times New Roman"/>
                <w:sz w:val="28"/>
                <w:szCs w:val="28"/>
              </w:rPr>
              <w:t>Секеркина</w:t>
            </w:r>
            <w:proofErr w:type="spellEnd"/>
            <w:r>
              <w:rPr>
                <w:rFonts w:ascii="Times New Roman" w:hAnsi="Times New Roman" w:cs="Times New Roman"/>
                <w:sz w:val="28"/>
                <w:szCs w:val="28"/>
              </w:rPr>
              <w:t xml:space="preserve"> Н.Г.</w:t>
            </w:r>
          </w:p>
          <w:p w:rsidR="00E01140" w:rsidRPr="00CA6A53" w:rsidRDefault="00E01140" w:rsidP="002F7D70">
            <w:pPr>
              <w:jc w:val="right"/>
            </w:pPr>
          </w:p>
        </w:tc>
      </w:tr>
      <w:tr w:rsidR="00E01140" w:rsidTr="0062228B">
        <w:trPr>
          <w:gridAfter w:val="3"/>
          <w:wAfter w:w="11879" w:type="dxa"/>
        </w:trPr>
        <w:tc>
          <w:tcPr>
            <w:tcW w:w="1522" w:type="dxa"/>
            <w:vMerge/>
            <w:tcBorders>
              <w:bottom w:val="single" w:sz="4" w:space="0" w:color="auto"/>
            </w:tcBorders>
          </w:tcPr>
          <w:p w:rsidR="00E01140" w:rsidRDefault="00E01140" w:rsidP="00A8485B">
            <w:pPr>
              <w:rPr>
                <w:rFonts w:ascii="Times New Roman" w:hAnsi="Times New Roman" w:cs="Times New Roman"/>
                <w:sz w:val="28"/>
                <w:szCs w:val="28"/>
              </w:rPr>
            </w:pPr>
          </w:p>
        </w:tc>
        <w:tc>
          <w:tcPr>
            <w:tcW w:w="5418" w:type="dxa"/>
            <w:tcBorders>
              <w:top w:val="single" w:sz="4" w:space="0" w:color="auto"/>
            </w:tcBorders>
          </w:tcPr>
          <w:p w:rsidR="00E01140" w:rsidRDefault="00E01140" w:rsidP="00A8485B">
            <w:pPr>
              <w:rPr>
                <w:rFonts w:ascii="Times New Roman" w:hAnsi="Times New Roman" w:cs="Times New Roman"/>
                <w:sz w:val="28"/>
                <w:szCs w:val="28"/>
              </w:rPr>
            </w:pPr>
            <w:proofErr w:type="spellStart"/>
            <w:r>
              <w:rPr>
                <w:rFonts w:ascii="Times New Roman" w:hAnsi="Times New Roman" w:cs="Times New Roman"/>
                <w:sz w:val="28"/>
                <w:szCs w:val="28"/>
              </w:rPr>
              <w:t>И.И.Левитана</w:t>
            </w:r>
            <w:proofErr w:type="spellEnd"/>
          </w:p>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«Памятники моего города»</w:t>
            </w:r>
          </w:p>
        </w:tc>
        <w:tc>
          <w:tcPr>
            <w:tcW w:w="2602" w:type="dxa"/>
            <w:gridSpan w:val="2"/>
            <w:tcBorders>
              <w:top w:val="single" w:sz="4" w:space="0" w:color="auto"/>
            </w:tcBorders>
          </w:tcPr>
          <w:p w:rsidR="00E01140" w:rsidRDefault="00E01140" w:rsidP="00A8485B">
            <w:pPr>
              <w:rPr>
                <w:rFonts w:ascii="Times New Roman" w:hAnsi="Times New Roman" w:cs="Times New Roman"/>
                <w:sz w:val="28"/>
                <w:szCs w:val="28"/>
              </w:rPr>
            </w:pPr>
          </w:p>
        </w:tc>
        <w:tc>
          <w:tcPr>
            <w:tcW w:w="2110" w:type="dxa"/>
            <w:tcBorders>
              <w:top w:val="single" w:sz="4" w:space="0" w:color="auto"/>
            </w:tcBorders>
          </w:tcPr>
          <w:p w:rsidR="00E01140" w:rsidRDefault="00E01140" w:rsidP="00E01140">
            <w:proofErr w:type="spellStart"/>
            <w:r>
              <w:rPr>
                <w:rFonts w:ascii="Times New Roman" w:hAnsi="Times New Roman" w:cs="Times New Roman"/>
                <w:sz w:val="28"/>
                <w:szCs w:val="28"/>
              </w:rPr>
              <w:t>Секеркина</w:t>
            </w:r>
            <w:proofErr w:type="spellEnd"/>
            <w:r>
              <w:rPr>
                <w:rFonts w:ascii="Times New Roman" w:hAnsi="Times New Roman" w:cs="Times New Roman"/>
                <w:sz w:val="28"/>
                <w:szCs w:val="28"/>
              </w:rPr>
              <w:t xml:space="preserve"> Н.Г.</w:t>
            </w:r>
          </w:p>
          <w:p w:rsidR="00E01140" w:rsidRDefault="00E01140" w:rsidP="00A8485B"/>
        </w:tc>
      </w:tr>
      <w:tr w:rsidR="00E01140" w:rsidTr="0062228B">
        <w:trPr>
          <w:gridAfter w:val="3"/>
          <w:wAfter w:w="11879" w:type="dxa"/>
        </w:trPr>
        <w:tc>
          <w:tcPr>
            <w:tcW w:w="1522" w:type="dxa"/>
            <w:tcBorders>
              <w:top w:val="single" w:sz="4" w:space="0" w:color="auto"/>
            </w:tcBorders>
          </w:tcPr>
          <w:p w:rsidR="00E01140" w:rsidRDefault="00E01140" w:rsidP="00A8485B">
            <w:pPr>
              <w:rPr>
                <w:rFonts w:ascii="Times New Roman" w:hAnsi="Times New Roman" w:cs="Times New Roman"/>
                <w:sz w:val="28"/>
                <w:szCs w:val="28"/>
              </w:rPr>
            </w:pPr>
          </w:p>
        </w:tc>
        <w:tc>
          <w:tcPr>
            <w:tcW w:w="5418"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«Портретная живопись» выставка репродукций русских художников ко дню пожилого человека</w:t>
            </w:r>
          </w:p>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«Спо</w:t>
            </w:r>
            <w:proofErr w:type="gramStart"/>
            <w:r>
              <w:rPr>
                <w:rFonts w:ascii="Times New Roman" w:hAnsi="Times New Roman" w:cs="Times New Roman"/>
                <w:sz w:val="28"/>
                <w:szCs w:val="28"/>
              </w:rPr>
              <w:t>рт в пр</w:t>
            </w:r>
            <w:proofErr w:type="gramEnd"/>
            <w:r>
              <w:rPr>
                <w:rFonts w:ascii="Times New Roman" w:hAnsi="Times New Roman" w:cs="Times New Roman"/>
                <w:sz w:val="28"/>
                <w:szCs w:val="28"/>
              </w:rPr>
              <w:t>оизведениях художников»</w:t>
            </w:r>
          </w:p>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«Хлеб всему голова» выставка натюрмортов</w:t>
            </w:r>
          </w:p>
        </w:tc>
        <w:tc>
          <w:tcPr>
            <w:tcW w:w="2602" w:type="dxa"/>
            <w:gridSpan w:val="2"/>
            <w:tcBorders>
              <w:right w:val="single" w:sz="4" w:space="0" w:color="auto"/>
            </w:tcBorders>
          </w:tcPr>
          <w:p w:rsidR="00E01140" w:rsidRDefault="00E01140" w:rsidP="00A8485B">
            <w:pPr>
              <w:rPr>
                <w:rFonts w:ascii="Times New Roman" w:hAnsi="Times New Roman" w:cs="Times New Roman"/>
                <w:sz w:val="28"/>
                <w:szCs w:val="28"/>
              </w:rPr>
            </w:pPr>
          </w:p>
        </w:tc>
        <w:tc>
          <w:tcPr>
            <w:tcW w:w="2110" w:type="dxa"/>
            <w:tcBorders>
              <w:left w:val="single" w:sz="4" w:space="0" w:color="auto"/>
            </w:tcBorders>
          </w:tcPr>
          <w:p w:rsidR="00E01140" w:rsidRPr="00CA6A53" w:rsidRDefault="00E01140" w:rsidP="00CA6A53">
            <w:proofErr w:type="spellStart"/>
            <w:r w:rsidRPr="00CA6A53">
              <w:t>Секеркина</w:t>
            </w:r>
            <w:proofErr w:type="spellEnd"/>
            <w:r w:rsidRPr="00CA6A53">
              <w:t xml:space="preserve"> Н.Г.</w:t>
            </w:r>
          </w:p>
          <w:p w:rsidR="00E01140" w:rsidRDefault="00E01140" w:rsidP="00A8485B"/>
        </w:tc>
      </w:tr>
      <w:tr w:rsidR="00E01140" w:rsidTr="0062228B">
        <w:trPr>
          <w:gridAfter w:val="3"/>
          <w:wAfter w:w="11879" w:type="dxa"/>
        </w:trPr>
        <w:tc>
          <w:tcPr>
            <w:tcW w:w="1522"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1.</w:t>
            </w:r>
          </w:p>
        </w:tc>
        <w:tc>
          <w:tcPr>
            <w:tcW w:w="5418"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«Золотая осень» выставка детских работ»</w:t>
            </w:r>
          </w:p>
          <w:p w:rsidR="00E01140" w:rsidRPr="001A7B55" w:rsidRDefault="00E01140" w:rsidP="00A8485B">
            <w:pPr>
              <w:jc w:val="center"/>
              <w:rPr>
                <w:rFonts w:ascii="Times New Roman" w:hAnsi="Times New Roman" w:cs="Times New Roman"/>
                <w:b/>
                <w:sz w:val="28"/>
                <w:szCs w:val="28"/>
              </w:rPr>
            </w:pPr>
            <w:r>
              <w:rPr>
                <w:rFonts w:ascii="Times New Roman" w:hAnsi="Times New Roman" w:cs="Times New Roman"/>
                <w:sz w:val="28"/>
                <w:szCs w:val="28"/>
              </w:rPr>
              <w:t>«День матери»</w:t>
            </w:r>
          </w:p>
        </w:tc>
        <w:tc>
          <w:tcPr>
            <w:tcW w:w="2595" w:type="dxa"/>
          </w:tcPr>
          <w:p w:rsidR="00E01140" w:rsidRPr="00CA6A53" w:rsidRDefault="00E01140" w:rsidP="00CA6A53">
            <w:pPr>
              <w:jc w:val="right"/>
            </w:pPr>
            <w:r>
              <w:rPr>
                <w:rFonts w:ascii="Times New Roman" w:hAnsi="Times New Roman" w:cs="Times New Roman"/>
                <w:sz w:val="28"/>
                <w:szCs w:val="28"/>
              </w:rPr>
              <w:t>октябрь</w:t>
            </w:r>
          </w:p>
        </w:tc>
        <w:tc>
          <w:tcPr>
            <w:tcW w:w="2117" w:type="dxa"/>
            <w:gridSpan w:val="2"/>
          </w:tcPr>
          <w:p w:rsidR="00E01140" w:rsidRDefault="00E01140" w:rsidP="00CA6A53"/>
        </w:tc>
      </w:tr>
      <w:tr w:rsidR="00E01140" w:rsidTr="0062228B">
        <w:trPr>
          <w:gridAfter w:val="3"/>
          <w:wAfter w:w="11879" w:type="dxa"/>
        </w:trPr>
        <w:tc>
          <w:tcPr>
            <w:tcW w:w="1522"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2</w:t>
            </w:r>
          </w:p>
        </w:tc>
        <w:tc>
          <w:tcPr>
            <w:tcW w:w="5418"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«В гостях у дедушки Мороза»</w:t>
            </w:r>
          </w:p>
        </w:tc>
        <w:tc>
          <w:tcPr>
            <w:tcW w:w="2602" w:type="dxa"/>
            <w:gridSpan w:val="2"/>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ноябрь</w:t>
            </w:r>
          </w:p>
        </w:tc>
        <w:tc>
          <w:tcPr>
            <w:tcW w:w="2110" w:type="dxa"/>
          </w:tcPr>
          <w:p w:rsidR="00E01140" w:rsidRPr="00F930D6" w:rsidRDefault="00E01140" w:rsidP="00A8485B">
            <w:pPr>
              <w:rPr>
                <w:rFonts w:ascii="Times New Roman" w:hAnsi="Times New Roman" w:cs="Times New Roman"/>
                <w:sz w:val="28"/>
                <w:szCs w:val="28"/>
              </w:rPr>
            </w:pPr>
          </w:p>
        </w:tc>
      </w:tr>
      <w:tr w:rsidR="00E01140" w:rsidTr="0062228B">
        <w:trPr>
          <w:gridAfter w:val="3"/>
          <w:wAfter w:w="11879" w:type="dxa"/>
        </w:trPr>
        <w:tc>
          <w:tcPr>
            <w:tcW w:w="1522"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3.</w:t>
            </w:r>
          </w:p>
        </w:tc>
        <w:tc>
          <w:tcPr>
            <w:tcW w:w="5418"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«Илья Муромец» образ русского богатыря в произведениях декоративно-прикладного искусства</w:t>
            </w:r>
          </w:p>
        </w:tc>
        <w:tc>
          <w:tcPr>
            <w:tcW w:w="2602" w:type="dxa"/>
            <w:gridSpan w:val="2"/>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декабрь</w:t>
            </w:r>
          </w:p>
        </w:tc>
        <w:tc>
          <w:tcPr>
            <w:tcW w:w="2110" w:type="dxa"/>
          </w:tcPr>
          <w:p w:rsidR="00E01140" w:rsidRPr="00F930D6" w:rsidRDefault="00E01140" w:rsidP="00A8485B">
            <w:pPr>
              <w:rPr>
                <w:rFonts w:ascii="Times New Roman" w:hAnsi="Times New Roman" w:cs="Times New Roman"/>
                <w:sz w:val="28"/>
                <w:szCs w:val="28"/>
              </w:rPr>
            </w:pPr>
          </w:p>
        </w:tc>
      </w:tr>
      <w:tr w:rsidR="00E01140" w:rsidTr="0062228B">
        <w:trPr>
          <w:gridAfter w:val="3"/>
          <w:wAfter w:w="11879" w:type="dxa"/>
        </w:trPr>
        <w:tc>
          <w:tcPr>
            <w:tcW w:w="1522"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4.</w:t>
            </w:r>
          </w:p>
        </w:tc>
        <w:tc>
          <w:tcPr>
            <w:tcW w:w="5418"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«Российский флот» выставка детских работ</w:t>
            </w:r>
          </w:p>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«Красота родной природы» выставка репродукций Ф.Л. Васильева</w:t>
            </w:r>
          </w:p>
        </w:tc>
        <w:tc>
          <w:tcPr>
            <w:tcW w:w="2602" w:type="dxa"/>
            <w:gridSpan w:val="2"/>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январь</w:t>
            </w:r>
          </w:p>
        </w:tc>
        <w:tc>
          <w:tcPr>
            <w:tcW w:w="2110" w:type="dxa"/>
          </w:tcPr>
          <w:p w:rsidR="00E01140" w:rsidRPr="00F930D6" w:rsidRDefault="00E01140" w:rsidP="00A8485B">
            <w:pPr>
              <w:rPr>
                <w:rFonts w:ascii="Times New Roman" w:hAnsi="Times New Roman" w:cs="Times New Roman"/>
                <w:sz w:val="28"/>
                <w:szCs w:val="28"/>
              </w:rPr>
            </w:pPr>
          </w:p>
        </w:tc>
      </w:tr>
      <w:tr w:rsidR="00E01140" w:rsidTr="0062228B">
        <w:trPr>
          <w:gridAfter w:val="3"/>
          <w:wAfter w:w="11879" w:type="dxa"/>
        </w:trPr>
        <w:tc>
          <w:tcPr>
            <w:tcW w:w="1522"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5.</w:t>
            </w:r>
          </w:p>
        </w:tc>
        <w:tc>
          <w:tcPr>
            <w:tcW w:w="5418"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«Цветы для мамы» выставка детских работ</w:t>
            </w:r>
          </w:p>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Выставка к всемирному дню защиты Земли</w:t>
            </w:r>
          </w:p>
        </w:tc>
        <w:tc>
          <w:tcPr>
            <w:tcW w:w="2602" w:type="dxa"/>
            <w:gridSpan w:val="2"/>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февраль</w:t>
            </w:r>
          </w:p>
        </w:tc>
        <w:tc>
          <w:tcPr>
            <w:tcW w:w="2110" w:type="dxa"/>
          </w:tcPr>
          <w:p w:rsidR="00E01140" w:rsidRPr="00F930D6" w:rsidRDefault="00E01140" w:rsidP="00A8485B">
            <w:pPr>
              <w:rPr>
                <w:rFonts w:ascii="Times New Roman" w:hAnsi="Times New Roman" w:cs="Times New Roman"/>
                <w:sz w:val="28"/>
                <w:szCs w:val="28"/>
              </w:rPr>
            </w:pPr>
          </w:p>
        </w:tc>
      </w:tr>
      <w:tr w:rsidR="00E01140" w:rsidTr="0062228B">
        <w:trPr>
          <w:gridAfter w:val="3"/>
          <w:wAfter w:w="11879" w:type="dxa"/>
        </w:trPr>
        <w:tc>
          <w:tcPr>
            <w:tcW w:w="1522"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6.</w:t>
            </w:r>
          </w:p>
        </w:tc>
        <w:tc>
          <w:tcPr>
            <w:tcW w:w="5418"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 xml:space="preserve">«Полёт» к 60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первого полёта человека в космос</w:t>
            </w:r>
          </w:p>
        </w:tc>
        <w:tc>
          <w:tcPr>
            <w:tcW w:w="2602" w:type="dxa"/>
            <w:gridSpan w:val="2"/>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март</w:t>
            </w:r>
          </w:p>
        </w:tc>
        <w:tc>
          <w:tcPr>
            <w:tcW w:w="2110" w:type="dxa"/>
          </w:tcPr>
          <w:p w:rsidR="00E01140" w:rsidRPr="00F930D6" w:rsidRDefault="00E01140" w:rsidP="00A8485B">
            <w:pPr>
              <w:rPr>
                <w:rFonts w:ascii="Times New Roman" w:hAnsi="Times New Roman" w:cs="Times New Roman"/>
                <w:sz w:val="28"/>
                <w:szCs w:val="28"/>
              </w:rPr>
            </w:pPr>
          </w:p>
        </w:tc>
      </w:tr>
      <w:tr w:rsidR="00E01140" w:rsidTr="0062228B">
        <w:trPr>
          <w:gridAfter w:val="3"/>
          <w:wAfter w:w="11879" w:type="dxa"/>
        </w:trPr>
        <w:tc>
          <w:tcPr>
            <w:tcW w:w="1522"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7.</w:t>
            </w:r>
          </w:p>
        </w:tc>
        <w:tc>
          <w:tcPr>
            <w:tcW w:w="5418"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Выставка ко дню славянской письменности и культуры</w:t>
            </w:r>
          </w:p>
        </w:tc>
        <w:tc>
          <w:tcPr>
            <w:tcW w:w="2602" w:type="dxa"/>
            <w:gridSpan w:val="2"/>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апрель</w:t>
            </w:r>
          </w:p>
        </w:tc>
        <w:tc>
          <w:tcPr>
            <w:tcW w:w="2110" w:type="dxa"/>
          </w:tcPr>
          <w:p w:rsidR="00E01140" w:rsidRPr="00F930D6" w:rsidRDefault="00E01140" w:rsidP="00A8485B">
            <w:pPr>
              <w:rPr>
                <w:rFonts w:ascii="Times New Roman" w:hAnsi="Times New Roman" w:cs="Times New Roman"/>
                <w:sz w:val="28"/>
                <w:szCs w:val="28"/>
              </w:rPr>
            </w:pPr>
          </w:p>
        </w:tc>
      </w:tr>
      <w:tr w:rsidR="00E01140" w:rsidTr="0062228B">
        <w:trPr>
          <w:gridAfter w:val="3"/>
          <w:wAfter w:w="11879" w:type="dxa"/>
        </w:trPr>
        <w:tc>
          <w:tcPr>
            <w:tcW w:w="1522"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5418"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Выставка ко дню славянской письменности и культуры</w:t>
            </w:r>
          </w:p>
        </w:tc>
        <w:tc>
          <w:tcPr>
            <w:tcW w:w="2602" w:type="dxa"/>
            <w:gridSpan w:val="2"/>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май</w:t>
            </w:r>
          </w:p>
        </w:tc>
        <w:tc>
          <w:tcPr>
            <w:tcW w:w="2110" w:type="dxa"/>
          </w:tcPr>
          <w:p w:rsidR="00E01140" w:rsidRPr="00F930D6" w:rsidRDefault="00E01140" w:rsidP="00A8485B">
            <w:pPr>
              <w:rPr>
                <w:rFonts w:ascii="Times New Roman" w:hAnsi="Times New Roman" w:cs="Times New Roman"/>
                <w:sz w:val="28"/>
                <w:szCs w:val="28"/>
              </w:rPr>
            </w:pPr>
          </w:p>
        </w:tc>
      </w:tr>
      <w:tr w:rsidR="00E01140" w:rsidTr="0062228B">
        <w:trPr>
          <w:gridAfter w:val="3"/>
          <w:wAfter w:w="11879" w:type="dxa"/>
        </w:trPr>
        <w:tc>
          <w:tcPr>
            <w:tcW w:w="1522"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9.</w:t>
            </w:r>
          </w:p>
        </w:tc>
        <w:tc>
          <w:tcPr>
            <w:tcW w:w="5418"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 xml:space="preserve">Смотр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онкурс «Готовность групп к новому учебному году»</w:t>
            </w:r>
          </w:p>
        </w:tc>
        <w:tc>
          <w:tcPr>
            <w:tcW w:w="2602" w:type="dxa"/>
            <w:gridSpan w:val="2"/>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май</w:t>
            </w:r>
          </w:p>
        </w:tc>
        <w:tc>
          <w:tcPr>
            <w:tcW w:w="2110" w:type="dxa"/>
          </w:tcPr>
          <w:p w:rsidR="00E01140" w:rsidRPr="00F930D6" w:rsidRDefault="00E01140" w:rsidP="00A8485B">
            <w:pPr>
              <w:rPr>
                <w:rFonts w:ascii="Times New Roman" w:hAnsi="Times New Roman" w:cs="Times New Roman"/>
                <w:sz w:val="28"/>
                <w:szCs w:val="28"/>
              </w:rPr>
            </w:pPr>
          </w:p>
        </w:tc>
      </w:tr>
      <w:tr w:rsidR="00E01140" w:rsidTr="0062228B">
        <w:trPr>
          <w:gridAfter w:val="3"/>
          <w:wAfter w:w="11879" w:type="dxa"/>
        </w:trPr>
        <w:tc>
          <w:tcPr>
            <w:tcW w:w="1522" w:type="dxa"/>
          </w:tcPr>
          <w:p w:rsidR="00E01140" w:rsidRDefault="00E01140" w:rsidP="00A8485B">
            <w:pPr>
              <w:rPr>
                <w:rFonts w:ascii="Times New Roman" w:hAnsi="Times New Roman" w:cs="Times New Roman"/>
                <w:sz w:val="28"/>
                <w:szCs w:val="28"/>
              </w:rPr>
            </w:pPr>
            <w:r w:rsidRPr="00693885">
              <w:rPr>
                <w:rFonts w:ascii="Times New Roman" w:hAnsi="Times New Roman" w:cs="Times New Roman"/>
                <w:b/>
                <w:sz w:val="28"/>
                <w:szCs w:val="28"/>
              </w:rPr>
              <w:t>Конкурсы</w:t>
            </w:r>
          </w:p>
        </w:tc>
        <w:tc>
          <w:tcPr>
            <w:tcW w:w="5418" w:type="dxa"/>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 xml:space="preserve">Конкурс «Наша библиотека» группы старшего и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возраста</w:t>
            </w:r>
          </w:p>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 xml:space="preserve">Конкурс «Дом для книжки» младший и средний возраст </w:t>
            </w:r>
          </w:p>
        </w:tc>
        <w:tc>
          <w:tcPr>
            <w:tcW w:w="2602" w:type="dxa"/>
            <w:gridSpan w:val="2"/>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сентябрь</w:t>
            </w:r>
          </w:p>
        </w:tc>
        <w:tc>
          <w:tcPr>
            <w:tcW w:w="2110" w:type="dxa"/>
          </w:tcPr>
          <w:p w:rsidR="00E01140" w:rsidRPr="00F930D6" w:rsidRDefault="00E01140" w:rsidP="00A8485B">
            <w:pPr>
              <w:rPr>
                <w:rFonts w:ascii="Times New Roman" w:hAnsi="Times New Roman" w:cs="Times New Roman"/>
                <w:sz w:val="28"/>
                <w:szCs w:val="28"/>
              </w:rPr>
            </w:pPr>
            <w:r w:rsidRPr="0085418F">
              <w:rPr>
                <w:rFonts w:ascii="Times New Roman" w:hAnsi="Times New Roman" w:cs="Times New Roman"/>
                <w:sz w:val="28"/>
                <w:szCs w:val="28"/>
              </w:rPr>
              <w:t>Педагоги ДОУ</w:t>
            </w:r>
          </w:p>
        </w:tc>
      </w:tr>
      <w:tr w:rsidR="00E01140" w:rsidTr="0062228B">
        <w:tc>
          <w:tcPr>
            <w:tcW w:w="6940" w:type="dxa"/>
            <w:gridSpan w:val="2"/>
          </w:tcPr>
          <w:p w:rsidR="00E01140" w:rsidRPr="00693885" w:rsidRDefault="00E01140" w:rsidP="00A8485B">
            <w:pPr>
              <w:jc w:val="center"/>
              <w:rPr>
                <w:rFonts w:ascii="Times New Roman" w:hAnsi="Times New Roman" w:cs="Times New Roman"/>
                <w:b/>
                <w:sz w:val="28"/>
                <w:szCs w:val="28"/>
              </w:rPr>
            </w:pPr>
          </w:p>
        </w:tc>
        <w:tc>
          <w:tcPr>
            <w:tcW w:w="10389" w:type="dxa"/>
            <w:gridSpan w:val="4"/>
          </w:tcPr>
          <w:p w:rsidR="00E01140" w:rsidRDefault="00E01140" w:rsidP="00A8485B">
            <w:pPr>
              <w:rPr>
                <w:rFonts w:ascii="Times New Roman" w:hAnsi="Times New Roman" w:cs="Times New Roman"/>
                <w:sz w:val="28"/>
                <w:szCs w:val="28"/>
              </w:rPr>
            </w:pPr>
            <w:r>
              <w:rPr>
                <w:rFonts w:ascii="Times New Roman" w:hAnsi="Times New Roman" w:cs="Times New Roman"/>
                <w:sz w:val="28"/>
                <w:szCs w:val="28"/>
              </w:rPr>
              <w:t>Конкурс «Книжки-малышки своими руками» (3-5 лет)</w:t>
            </w:r>
          </w:p>
          <w:p w:rsidR="00E01140" w:rsidRDefault="00E01140">
            <w:r>
              <w:rPr>
                <w:rFonts w:ascii="Times New Roman" w:hAnsi="Times New Roman" w:cs="Times New Roman"/>
                <w:sz w:val="28"/>
                <w:szCs w:val="28"/>
              </w:rPr>
              <w:t>Конкурс на лучшую авторскую групповую книгу (5-7 лет)</w:t>
            </w:r>
          </w:p>
        </w:tc>
        <w:tc>
          <w:tcPr>
            <w:tcW w:w="3113" w:type="dxa"/>
          </w:tcPr>
          <w:p w:rsidR="00E01140" w:rsidRDefault="00E01140">
            <w:r>
              <w:rPr>
                <w:rFonts w:ascii="Times New Roman" w:hAnsi="Times New Roman" w:cs="Times New Roman"/>
                <w:sz w:val="28"/>
                <w:szCs w:val="28"/>
              </w:rPr>
              <w:t>ноябрь</w:t>
            </w:r>
          </w:p>
        </w:tc>
        <w:tc>
          <w:tcPr>
            <w:tcW w:w="3089" w:type="dxa"/>
          </w:tcPr>
          <w:p w:rsidR="00E01140" w:rsidRDefault="00E01140">
            <w:r w:rsidRPr="0085418F">
              <w:rPr>
                <w:rFonts w:ascii="Times New Roman" w:hAnsi="Times New Roman" w:cs="Times New Roman"/>
                <w:sz w:val="28"/>
                <w:szCs w:val="28"/>
              </w:rPr>
              <w:t>Педагоги ДОУ</w:t>
            </w:r>
          </w:p>
        </w:tc>
      </w:tr>
      <w:tr w:rsidR="0062228B" w:rsidTr="0062228B">
        <w:trPr>
          <w:gridAfter w:val="3"/>
          <w:wAfter w:w="11879" w:type="dxa"/>
        </w:trPr>
        <w:tc>
          <w:tcPr>
            <w:tcW w:w="1522" w:type="dxa"/>
          </w:tcPr>
          <w:p w:rsidR="0062228B" w:rsidRDefault="0062228B" w:rsidP="00A8485B">
            <w:pPr>
              <w:rPr>
                <w:rFonts w:ascii="Times New Roman" w:hAnsi="Times New Roman" w:cs="Times New Roman"/>
                <w:sz w:val="28"/>
                <w:szCs w:val="28"/>
              </w:rPr>
            </w:pPr>
          </w:p>
        </w:tc>
        <w:tc>
          <w:tcPr>
            <w:tcW w:w="5418" w:type="dxa"/>
          </w:tcPr>
          <w:p w:rsidR="0062228B" w:rsidRDefault="0062228B" w:rsidP="00A8485B">
            <w:pPr>
              <w:rPr>
                <w:rFonts w:ascii="Times New Roman" w:hAnsi="Times New Roman" w:cs="Times New Roman"/>
                <w:sz w:val="28"/>
                <w:szCs w:val="28"/>
              </w:rPr>
            </w:pPr>
            <w:r>
              <w:rPr>
                <w:rFonts w:ascii="Times New Roman" w:hAnsi="Times New Roman" w:cs="Times New Roman"/>
                <w:sz w:val="28"/>
                <w:szCs w:val="28"/>
              </w:rPr>
              <w:t>«Сказочный мир» конкурс развивающей среды на  групповых участках</w:t>
            </w:r>
          </w:p>
        </w:tc>
        <w:tc>
          <w:tcPr>
            <w:tcW w:w="2602" w:type="dxa"/>
            <w:gridSpan w:val="2"/>
          </w:tcPr>
          <w:p w:rsidR="0062228B" w:rsidRDefault="0062228B" w:rsidP="00A8485B">
            <w:pPr>
              <w:rPr>
                <w:rFonts w:ascii="Times New Roman" w:hAnsi="Times New Roman" w:cs="Times New Roman"/>
                <w:sz w:val="28"/>
                <w:szCs w:val="28"/>
              </w:rPr>
            </w:pPr>
            <w:r>
              <w:rPr>
                <w:rFonts w:ascii="Times New Roman" w:hAnsi="Times New Roman" w:cs="Times New Roman"/>
                <w:sz w:val="28"/>
                <w:szCs w:val="28"/>
              </w:rPr>
              <w:t>апрель</w:t>
            </w:r>
          </w:p>
        </w:tc>
        <w:tc>
          <w:tcPr>
            <w:tcW w:w="2110" w:type="dxa"/>
          </w:tcPr>
          <w:p w:rsidR="0062228B" w:rsidRDefault="0062228B" w:rsidP="00A8485B">
            <w:r w:rsidRPr="0085418F">
              <w:rPr>
                <w:rFonts w:ascii="Times New Roman" w:hAnsi="Times New Roman" w:cs="Times New Roman"/>
                <w:sz w:val="28"/>
                <w:szCs w:val="28"/>
              </w:rPr>
              <w:t>Педагоги ДОУ</w:t>
            </w:r>
          </w:p>
        </w:tc>
      </w:tr>
      <w:tr w:rsidR="0062228B" w:rsidTr="0062228B">
        <w:trPr>
          <w:gridAfter w:val="3"/>
          <w:wAfter w:w="11879" w:type="dxa"/>
        </w:trPr>
        <w:tc>
          <w:tcPr>
            <w:tcW w:w="1522" w:type="dxa"/>
          </w:tcPr>
          <w:p w:rsidR="0062228B" w:rsidRDefault="0062228B" w:rsidP="00A8485B">
            <w:pPr>
              <w:rPr>
                <w:rFonts w:ascii="Times New Roman" w:hAnsi="Times New Roman" w:cs="Times New Roman"/>
                <w:sz w:val="28"/>
                <w:szCs w:val="28"/>
              </w:rPr>
            </w:pPr>
          </w:p>
        </w:tc>
        <w:tc>
          <w:tcPr>
            <w:tcW w:w="5418" w:type="dxa"/>
          </w:tcPr>
          <w:p w:rsidR="0062228B" w:rsidRDefault="0062228B" w:rsidP="00A8485B">
            <w:pPr>
              <w:rPr>
                <w:rFonts w:ascii="Times New Roman" w:hAnsi="Times New Roman" w:cs="Times New Roman"/>
                <w:sz w:val="28"/>
                <w:szCs w:val="28"/>
              </w:rPr>
            </w:pPr>
          </w:p>
        </w:tc>
        <w:tc>
          <w:tcPr>
            <w:tcW w:w="2602" w:type="dxa"/>
            <w:gridSpan w:val="2"/>
          </w:tcPr>
          <w:p w:rsidR="0062228B" w:rsidRDefault="0062228B" w:rsidP="00A8485B">
            <w:pPr>
              <w:rPr>
                <w:rFonts w:ascii="Times New Roman" w:hAnsi="Times New Roman" w:cs="Times New Roman"/>
                <w:sz w:val="28"/>
                <w:szCs w:val="28"/>
              </w:rPr>
            </w:pPr>
          </w:p>
        </w:tc>
        <w:tc>
          <w:tcPr>
            <w:tcW w:w="2110" w:type="dxa"/>
          </w:tcPr>
          <w:p w:rsidR="0062228B" w:rsidRPr="0085418F" w:rsidRDefault="0062228B" w:rsidP="00A8485B">
            <w:pPr>
              <w:rPr>
                <w:rFonts w:ascii="Times New Roman" w:hAnsi="Times New Roman" w:cs="Times New Roman"/>
                <w:sz w:val="28"/>
                <w:szCs w:val="28"/>
              </w:rPr>
            </w:pPr>
          </w:p>
        </w:tc>
      </w:tr>
      <w:tr w:rsidR="0062228B" w:rsidTr="0062228B">
        <w:trPr>
          <w:gridAfter w:val="3"/>
          <w:wAfter w:w="11879" w:type="dxa"/>
        </w:trPr>
        <w:tc>
          <w:tcPr>
            <w:tcW w:w="1522" w:type="dxa"/>
          </w:tcPr>
          <w:p w:rsidR="0062228B" w:rsidRDefault="0062228B" w:rsidP="00A8485B">
            <w:pPr>
              <w:rPr>
                <w:rFonts w:ascii="Times New Roman" w:hAnsi="Times New Roman" w:cs="Times New Roman"/>
                <w:sz w:val="28"/>
                <w:szCs w:val="28"/>
              </w:rPr>
            </w:pPr>
          </w:p>
        </w:tc>
        <w:tc>
          <w:tcPr>
            <w:tcW w:w="5418" w:type="dxa"/>
          </w:tcPr>
          <w:p w:rsidR="0062228B" w:rsidRDefault="0062228B" w:rsidP="00A8485B">
            <w:pPr>
              <w:rPr>
                <w:rFonts w:ascii="Times New Roman" w:hAnsi="Times New Roman" w:cs="Times New Roman"/>
                <w:sz w:val="28"/>
                <w:szCs w:val="28"/>
              </w:rPr>
            </w:pPr>
          </w:p>
        </w:tc>
        <w:tc>
          <w:tcPr>
            <w:tcW w:w="2602" w:type="dxa"/>
            <w:gridSpan w:val="2"/>
          </w:tcPr>
          <w:p w:rsidR="0062228B" w:rsidRDefault="0062228B" w:rsidP="00A8485B">
            <w:pPr>
              <w:rPr>
                <w:rFonts w:ascii="Times New Roman" w:hAnsi="Times New Roman" w:cs="Times New Roman"/>
                <w:sz w:val="28"/>
                <w:szCs w:val="28"/>
              </w:rPr>
            </w:pPr>
          </w:p>
        </w:tc>
        <w:tc>
          <w:tcPr>
            <w:tcW w:w="2110" w:type="dxa"/>
          </w:tcPr>
          <w:p w:rsidR="0062228B" w:rsidRDefault="0062228B" w:rsidP="00A8485B"/>
        </w:tc>
      </w:tr>
      <w:tr w:rsidR="0062228B" w:rsidTr="0062228B">
        <w:trPr>
          <w:gridAfter w:val="3"/>
          <w:wAfter w:w="11879" w:type="dxa"/>
        </w:trPr>
        <w:tc>
          <w:tcPr>
            <w:tcW w:w="1522" w:type="dxa"/>
          </w:tcPr>
          <w:p w:rsidR="0062228B" w:rsidRDefault="0062228B" w:rsidP="00A8485B">
            <w:pPr>
              <w:rPr>
                <w:rFonts w:ascii="Times New Roman" w:hAnsi="Times New Roman" w:cs="Times New Roman"/>
                <w:sz w:val="28"/>
                <w:szCs w:val="28"/>
              </w:rPr>
            </w:pPr>
          </w:p>
        </w:tc>
        <w:tc>
          <w:tcPr>
            <w:tcW w:w="5418" w:type="dxa"/>
          </w:tcPr>
          <w:p w:rsidR="0062228B" w:rsidRDefault="0062228B" w:rsidP="00A8485B">
            <w:pPr>
              <w:rPr>
                <w:rFonts w:ascii="Times New Roman" w:hAnsi="Times New Roman" w:cs="Times New Roman"/>
                <w:sz w:val="28"/>
                <w:szCs w:val="28"/>
              </w:rPr>
            </w:pPr>
          </w:p>
        </w:tc>
        <w:tc>
          <w:tcPr>
            <w:tcW w:w="2602" w:type="dxa"/>
            <w:gridSpan w:val="2"/>
          </w:tcPr>
          <w:p w:rsidR="0062228B" w:rsidRDefault="0062228B" w:rsidP="00A8485B">
            <w:pPr>
              <w:rPr>
                <w:rFonts w:ascii="Times New Roman" w:hAnsi="Times New Roman" w:cs="Times New Roman"/>
                <w:sz w:val="28"/>
                <w:szCs w:val="28"/>
              </w:rPr>
            </w:pPr>
          </w:p>
        </w:tc>
        <w:tc>
          <w:tcPr>
            <w:tcW w:w="2110" w:type="dxa"/>
          </w:tcPr>
          <w:p w:rsidR="0062228B" w:rsidRDefault="0062228B" w:rsidP="00A8485B"/>
        </w:tc>
      </w:tr>
      <w:tr w:rsidR="0062228B" w:rsidTr="0062228B">
        <w:trPr>
          <w:gridAfter w:val="3"/>
          <w:wAfter w:w="11879" w:type="dxa"/>
        </w:trPr>
        <w:tc>
          <w:tcPr>
            <w:tcW w:w="1522" w:type="dxa"/>
          </w:tcPr>
          <w:p w:rsidR="0062228B" w:rsidRDefault="0062228B" w:rsidP="00A8485B">
            <w:pPr>
              <w:rPr>
                <w:rFonts w:ascii="Times New Roman" w:hAnsi="Times New Roman" w:cs="Times New Roman"/>
                <w:sz w:val="28"/>
                <w:szCs w:val="28"/>
              </w:rPr>
            </w:pPr>
          </w:p>
        </w:tc>
        <w:tc>
          <w:tcPr>
            <w:tcW w:w="5418" w:type="dxa"/>
          </w:tcPr>
          <w:p w:rsidR="0062228B" w:rsidRDefault="0062228B" w:rsidP="00A8485B">
            <w:pPr>
              <w:rPr>
                <w:rFonts w:ascii="Times New Roman" w:hAnsi="Times New Roman" w:cs="Times New Roman"/>
                <w:sz w:val="28"/>
                <w:szCs w:val="28"/>
              </w:rPr>
            </w:pPr>
          </w:p>
        </w:tc>
        <w:tc>
          <w:tcPr>
            <w:tcW w:w="2602" w:type="dxa"/>
            <w:gridSpan w:val="2"/>
          </w:tcPr>
          <w:p w:rsidR="0062228B" w:rsidRDefault="0062228B" w:rsidP="00A8485B">
            <w:pPr>
              <w:rPr>
                <w:rFonts w:ascii="Times New Roman" w:hAnsi="Times New Roman" w:cs="Times New Roman"/>
                <w:sz w:val="28"/>
                <w:szCs w:val="28"/>
              </w:rPr>
            </w:pPr>
          </w:p>
        </w:tc>
        <w:tc>
          <w:tcPr>
            <w:tcW w:w="2110" w:type="dxa"/>
          </w:tcPr>
          <w:p w:rsidR="0062228B" w:rsidRDefault="0062228B" w:rsidP="00A8485B"/>
        </w:tc>
      </w:tr>
    </w:tbl>
    <w:p w:rsidR="004E54E8" w:rsidRPr="00D7535F" w:rsidRDefault="004E54E8" w:rsidP="00EF20D6">
      <w:pPr>
        <w:spacing w:line="360" w:lineRule="auto"/>
        <w:rPr>
          <w:rFonts w:ascii="Times New Roman" w:hAnsi="Times New Roman" w:cs="Times New Roman"/>
          <w:sz w:val="28"/>
          <w:szCs w:val="28"/>
        </w:rPr>
      </w:pPr>
    </w:p>
    <w:p w:rsidR="00AB405F" w:rsidRPr="00D7535F" w:rsidRDefault="00FC658F"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 xml:space="preserve">Велась инновационная работа музыкальным руководителем </w:t>
      </w:r>
      <w:proofErr w:type="spellStart"/>
      <w:r w:rsidRPr="00D7535F">
        <w:rPr>
          <w:rFonts w:ascii="Times New Roman" w:hAnsi="Times New Roman" w:cs="Times New Roman"/>
          <w:sz w:val="28"/>
          <w:szCs w:val="28"/>
        </w:rPr>
        <w:t>Моторико</w:t>
      </w:r>
      <w:proofErr w:type="spellEnd"/>
      <w:r w:rsidRPr="00D7535F">
        <w:rPr>
          <w:rFonts w:ascii="Times New Roman" w:hAnsi="Times New Roman" w:cs="Times New Roman"/>
          <w:sz w:val="28"/>
          <w:szCs w:val="28"/>
        </w:rPr>
        <w:t xml:space="preserve"> Е.А. по теме:</w:t>
      </w:r>
      <w:r w:rsidR="007F61F4" w:rsidRPr="00D7535F">
        <w:rPr>
          <w:rFonts w:ascii="Times New Roman" w:hAnsi="Times New Roman" w:cs="Times New Roman"/>
          <w:sz w:val="28"/>
          <w:szCs w:val="28"/>
        </w:rPr>
        <w:t xml:space="preserve"> «</w:t>
      </w:r>
      <w:r w:rsidRPr="00D7535F">
        <w:rPr>
          <w:rFonts w:ascii="Times New Roman" w:hAnsi="Times New Roman" w:cs="Times New Roman"/>
          <w:sz w:val="28"/>
          <w:szCs w:val="28"/>
        </w:rPr>
        <w:t>Музыкальное воспитание старших дошкольников средствами национальной культуры</w:t>
      </w:r>
      <w:r w:rsidR="007F61F4" w:rsidRPr="00D7535F">
        <w:rPr>
          <w:rFonts w:ascii="Times New Roman" w:hAnsi="Times New Roman" w:cs="Times New Roman"/>
          <w:sz w:val="28"/>
          <w:szCs w:val="28"/>
        </w:rPr>
        <w:t>»</w:t>
      </w:r>
    </w:p>
    <w:p w:rsidR="007F61F4" w:rsidRPr="00D7535F" w:rsidRDefault="007F61F4"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Цель:</w:t>
      </w:r>
      <w:r w:rsidR="00FC658F" w:rsidRPr="00D7535F">
        <w:rPr>
          <w:rFonts w:ascii="Times New Roman" w:hAnsi="Times New Roman" w:cs="Times New Roman"/>
          <w:sz w:val="28"/>
          <w:szCs w:val="28"/>
        </w:rPr>
        <w:t xml:space="preserve"> обосновать необходимость и целесообразность включения элементов национальной культуры  в жизнь дошкольника для повышения эффективности музыкального воспитания.</w:t>
      </w:r>
    </w:p>
    <w:p w:rsidR="0080086E" w:rsidRPr="00D7535F" w:rsidRDefault="0080086E"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Задачи:</w:t>
      </w:r>
    </w:p>
    <w:p w:rsidR="0080086E" w:rsidRPr="00D7535F" w:rsidRDefault="0080086E" w:rsidP="0080086E">
      <w:pPr>
        <w:pStyle w:val="a7"/>
        <w:numPr>
          <w:ilvl w:val="1"/>
          <w:numId w:val="2"/>
        </w:numPr>
        <w:spacing w:line="360" w:lineRule="auto"/>
        <w:rPr>
          <w:rFonts w:ascii="Times New Roman" w:hAnsi="Times New Roman" w:cs="Times New Roman"/>
          <w:sz w:val="28"/>
          <w:szCs w:val="28"/>
        </w:rPr>
      </w:pPr>
      <w:r w:rsidRPr="00D7535F">
        <w:rPr>
          <w:rFonts w:ascii="Times New Roman" w:hAnsi="Times New Roman" w:cs="Times New Roman"/>
          <w:sz w:val="28"/>
          <w:szCs w:val="28"/>
        </w:rPr>
        <w:t>Проанализировать научно-методические основы  музыкального воспитания детей старшего дошкольного возраста в контексте традиций национального музыкального искусства.</w:t>
      </w:r>
    </w:p>
    <w:p w:rsidR="0080086E" w:rsidRPr="00D7535F" w:rsidRDefault="0080086E" w:rsidP="0080086E">
      <w:pPr>
        <w:pStyle w:val="a7"/>
        <w:numPr>
          <w:ilvl w:val="1"/>
          <w:numId w:val="2"/>
        </w:numPr>
        <w:spacing w:line="360" w:lineRule="auto"/>
        <w:rPr>
          <w:rFonts w:ascii="Times New Roman" w:hAnsi="Times New Roman" w:cs="Times New Roman"/>
          <w:sz w:val="28"/>
          <w:szCs w:val="28"/>
        </w:rPr>
      </w:pPr>
      <w:r w:rsidRPr="00D7535F">
        <w:rPr>
          <w:rFonts w:ascii="Times New Roman" w:hAnsi="Times New Roman" w:cs="Times New Roman"/>
          <w:sz w:val="28"/>
          <w:szCs w:val="28"/>
        </w:rPr>
        <w:t>Обобщить опыт использования народной культуры</w:t>
      </w:r>
      <w:r w:rsidR="00C66928" w:rsidRPr="00D7535F">
        <w:rPr>
          <w:rFonts w:ascii="Times New Roman" w:hAnsi="Times New Roman" w:cs="Times New Roman"/>
          <w:sz w:val="28"/>
          <w:szCs w:val="28"/>
        </w:rPr>
        <w:t xml:space="preserve"> в образовательной работе с детьми.</w:t>
      </w:r>
    </w:p>
    <w:p w:rsidR="00C66928" w:rsidRPr="00D7535F" w:rsidRDefault="00C66928" w:rsidP="0080086E">
      <w:pPr>
        <w:pStyle w:val="a7"/>
        <w:numPr>
          <w:ilvl w:val="1"/>
          <w:numId w:val="2"/>
        </w:numPr>
        <w:spacing w:line="360" w:lineRule="auto"/>
        <w:rPr>
          <w:rFonts w:ascii="Times New Roman" w:hAnsi="Times New Roman" w:cs="Times New Roman"/>
          <w:sz w:val="28"/>
          <w:szCs w:val="28"/>
        </w:rPr>
      </w:pPr>
      <w:r w:rsidRPr="00D7535F">
        <w:rPr>
          <w:rFonts w:ascii="Times New Roman" w:hAnsi="Times New Roman" w:cs="Times New Roman"/>
          <w:sz w:val="28"/>
          <w:szCs w:val="28"/>
        </w:rPr>
        <w:lastRenderedPageBreak/>
        <w:t>Разработать модель интеграции различных направлений деятельности дошкольного учреждения, обеспечивающую включение национальной культуры в процесс музыкального воспитания старших дошкольников.</w:t>
      </w:r>
    </w:p>
    <w:p w:rsidR="007F61F4" w:rsidRPr="00D7535F" w:rsidRDefault="00C66928"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Предполагаемые результаты:</w:t>
      </w:r>
    </w:p>
    <w:p w:rsidR="00C66928" w:rsidRPr="00D7535F" w:rsidRDefault="00C66928"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 активное восприятие музыки посредством музыкального фольклора;</w:t>
      </w:r>
    </w:p>
    <w:p w:rsidR="00C66928" w:rsidRPr="00D7535F" w:rsidRDefault="00C66928"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 xml:space="preserve">- </w:t>
      </w:r>
      <w:r w:rsidR="008557FC" w:rsidRPr="00D7535F">
        <w:rPr>
          <w:rFonts w:ascii="Times New Roman" w:hAnsi="Times New Roman" w:cs="Times New Roman"/>
          <w:sz w:val="28"/>
          <w:szCs w:val="28"/>
        </w:rPr>
        <w:t>развитие музыкальных и импровизационных способностей детей;</w:t>
      </w:r>
    </w:p>
    <w:p w:rsidR="008557FC" w:rsidRPr="00D7535F" w:rsidRDefault="008557FC"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 формирование уважения к  народным традициям;</w:t>
      </w:r>
    </w:p>
    <w:p w:rsidR="008557FC" w:rsidRDefault="008557FC"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 xml:space="preserve">-  формирование коммуникативных навыков: удовольствие от совместной деятельности </w:t>
      </w:r>
      <w:proofErr w:type="gramStart"/>
      <w:r w:rsidRPr="00D7535F">
        <w:rPr>
          <w:rFonts w:ascii="Times New Roman" w:hAnsi="Times New Roman" w:cs="Times New Roman"/>
          <w:sz w:val="28"/>
          <w:szCs w:val="28"/>
        </w:rPr>
        <w:t>со</w:t>
      </w:r>
      <w:proofErr w:type="gramEnd"/>
      <w:r w:rsidRPr="00D7535F">
        <w:rPr>
          <w:rFonts w:ascii="Times New Roman" w:hAnsi="Times New Roman" w:cs="Times New Roman"/>
          <w:sz w:val="28"/>
          <w:szCs w:val="28"/>
        </w:rPr>
        <w:t xml:space="preserve"> взрослыми и детьми, преодоление трудностей, радость творчества.  </w:t>
      </w:r>
    </w:p>
    <w:p w:rsidR="00FF5C90" w:rsidRDefault="000B7BD2" w:rsidP="00EF20D6">
      <w:pPr>
        <w:spacing w:line="360" w:lineRule="auto"/>
        <w:rPr>
          <w:rFonts w:ascii="Times New Roman" w:hAnsi="Times New Roman" w:cs="Times New Roman"/>
          <w:sz w:val="28"/>
          <w:szCs w:val="28"/>
        </w:rPr>
      </w:pPr>
      <w:r>
        <w:rPr>
          <w:rFonts w:ascii="Times New Roman" w:hAnsi="Times New Roman" w:cs="Times New Roman"/>
          <w:sz w:val="28"/>
          <w:szCs w:val="28"/>
        </w:rPr>
        <w:t xml:space="preserve">В 2021-2022 </w:t>
      </w:r>
      <w:r w:rsidR="00FF5C90">
        <w:rPr>
          <w:rFonts w:ascii="Times New Roman" w:hAnsi="Times New Roman" w:cs="Times New Roman"/>
          <w:sz w:val="28"/>
          <w:szCs w:val="28"/>
        </w:rPr>
        <w:t xml:space="preserve"> учебном году дошкольное учреждение получило статус федеральной инновационной площадки</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103"/>
        <w:gridCol w:w="5245"/>
      </w:tblGrid>
      <w:tr w:rsidR="00FF5C90" w:rsidRPr="00FF5C90" w:rsidTr="00FF5C90">
        <w:trPr>
          <w:trHeight w:val="54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Тема площадки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Кем и когда присвоен статус (реквизиты документа)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ФИО, должность руководителя площадки</w:t>
            </w:r>
          </w:p>
        </w:tc>
      </w:tr>
      <w:tr w:rsidR="00FF5C90" w:rsidRPr="00FF5C90" w:rsidTr="00FF5C90">
        <w:trPr>
          <w:trHeight w:val="222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F5C90" w:rsidRPr="00FF5C90" w:rsidRDefault="00FF5C90" w:rsidP="00FF5C90">
            <w:pPr>
              <w:numPr>
                <w:ilvl w:val="0"/>
                <w:numId w:val="15"/>
              </w:numPr>
              <w:spacing w:after="0" w:line="240" w:lineRule="auto"/>
              <w:rPr>
                <w:rFonts w:ascii="Times New Roman" w:hAnsi="Times New Roman" w:cs="Times New Roman"/>
                <w:sz w:val="28"/>
                <w:szCs w:val="28"/>
              </w:rPr>
            </w:pPr>
            <w:r w:rsidRPr="00FF5C90">
              <w:rPr>
                <w:rFonts w:ascii="Times New Roman" w:hAnsi="Times New Roman" w:cs="Times New Roman"/>
                <w:sz w:val="28"/>
                <w:szCs w:val="28"/>
              </w:rPr>
              <w:t>«Образовательный модуль «Мир головоломок» смарт-тренинг для дошкольников»</w:t>
            </w:r>
          </w:p>
          <w:p w:rsidR="00FF5C90" w:rsidRPr="00FF5C90" w:rsidRDefault="00FF5C90" w:rsidP="00A8485B">
            <w:pPr>
              <w:rPr>
                <w:rFonts w:ascii="Times New Roman" w:hAnsi="Times New Roman" w:cs="Times New Roman"/>
                <w:sz w:val="28"/>
                <w:szCs w:val="28"/>
              </w:rPr>
            </w:pPr>
          </w:p>
          <w:p w:rsidR="00FF5C90" w:rsidRPr="00FF5C90" w:rsidRDefault="00FF5C90" w:rsidP="0062228B">
            <w:pP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Приказ № 9 от 05.04.2021 г. «О присвоении дошкольным образовательным организациям статуса инновационной площадки федерального уровня АНО ДПО «НИИ дошкольного образования «Воспитатели России»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 xml:space="preserve">Научный руководитель </w:t>
            </w:r>
            <w:proofErr w:type="spellStart"/>
            <w:r w:rsidRPr="00FF5C90">
              <w:rPr>
                <w:rFonts w:ascii="Times New Roman" w:hAnsi="Times New Roman" w:cs="Times New Roman"/>
                <w:sz w:val="28"/>
                <w:szCs w:val="28"/>
              </w:rPr>
              <w:t>Казунина</w:t>
            </w:r>
            <w:proofErr w:type="spellEnd"/>
            <w:r w:rsidRPr="00FF5C90">
              <w:rPr>
                <w:rFonts w:ascii="Times New Roman" w:hAnsi="Times New Roman" w:cs="Times New Roman"/>
                <w:sz w:val="28"/>
                <w:szCs w:val="28"/>
              </w:rPr>
              <w:t xml:space="preserve"> И.И., руководитель методической службы АНО ДПО «НИИ дошкольного образования «Воспитатели России»</w:t>
            </w:r>
          </w:p>
        </w:tc>
      </w:tr>
      <w:tr w:rsidR="00FF5C90" w:rsidRPr="00FF5C90" w:rsidTr="00FF5C90">
        <w:trPr>
          <w:trHeight w:val="218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F5C90" w:rsidRPr="00FF5C90" w:rsidRDefault="00FF5C90" w:rsidP="00A8485B">
            <w:pPr>
              <w:rPr>
                <w:rFonts w:ascii="Times New Roman" w:hAnsi="Times New Roman" w:cs="Times New Roman"/>
                <w:sz w:val="28"/>
                <w:szCs w:val="28"/>
              </w:rPr>
            </w:pPr>
          </w:p>
          <w:p w:rsidR="00FF5C90" w:rsidRPr="00FF5C90" w:rsidRDefault="00FF5C90" w:rsidP="00FF5C90">
            <w:pPr>
              <w:numPr>
                <w:ilvl w:val="0"/>
                <w:numId w:val="15"/>
              </w:numPr>
              <w:spacing w:after="0" w:line="240" w:lineRule="auto"/>
              <w:rPr>
                <w:rFonts w:ascii="Times New Roman" w:hAnsi="Times New Roman" w:cs="Times New Roman"/>
                <w:sz w:val="28"/>
                <w:szCs w:val="28"/>
              </w:rPr>
            </w:pPr>
            <w:r w:rsidRPr="00FF5C90">
              <w:rPr>
                <w:rFonts w:ascii="Times New Roman" w:hAnsi="Times New Roman" w:cs="Times New Roman"/>
                <w:sz w:val="28"/>
                <w:szCs w:val="28"/>
              </w:rPr>
              <w:t>«Духовно-нравственное развитие дошкольников как основа патриотического воспитания»</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Приказ № 9 от 05.04.2021 г. «О присвоении дошкольным образовательным организациям статуса инновационной площадки федерального уровня АНО ДПО «НИИ дошкольного образования «Воспитатели России»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 xml:space="preserve">Научный руководитель  Теплова А.Б., </w:t>
            </w:r>
            <w:proofErr w:type="spellStart"/>
            <w:r w:rsidRPr="00FF5C90">
              <w:rPr>
                <w:rFonts w:ascii="Times New Roman" w:hAnsi="Times New Roman" w:cs="Times New Roman"/>
                <w:sz w:val="28"/>
                <w:szCs w:val="28"/>
              </w:rPr>
              <w:t>к.п.н</w:t>
            </w:r>
            <w:proofErr w:type="spellEnd"/>
            <w:r w:rsidRPr="00FF5C90">
              <w:rPr>
                <w:rFonts w:ascii="Times New Roman" w:hAnsi="Times New Roman" w:cs="Times New Roman"/>
                <w:sz w:val="28"/>
                <w:szCs w:val="28"/>
              </w:rPr>
              <w:t>., ведущий научный сотрудник ФГБНУ «Институт изучения детства, семьи и воспитания РАО, федерального эксперта ВОО «Воспитатели России»</w:t>
            </w:r>
          </w:p>
        </w:tc>
      </w:tr>
      <w:tr w:rsidR="0062228B" w:rsidRPr="00FF5C90" w:rsidTr="00FF5C90">
        <w:trPr>
          <w:trHeight w:val="218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2228B" w:rsidRPr="0062228B" w:rsidRDefault="0062228B" w:rsidP="0062228B">
            <w:pPr>
              <w:pStyle w:val="a7"/>
              <w:numPr>
                <w:ilvl w:val="0"/>
                <w:numId w:val="15"/>
              </w:numP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2228B" w:rsidRPr="00FF5C90" w:rsidRDefault="0062228B" w:rsidP="00A8485B">
            <w:pPr>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2228B" w:rsidRPr="00FF5C90" w:rsidRDefault="0062228B" w:rsidP="00A8485B">
            <w:pPr>
              <w:rPr>
                <w:rFonts w:ascii="Times New Roman" w:hAnsi="Times New Roman" w:cs="Times New Roman"/>
                <w:sz w:val="28"/>
                <w:szCs w:val="28"/>
              </w:rPr>
            </w:pPr>
          </w:p>
        </w:tc>
      </w:tr>
    </w:tbl>
    <w:p w:rsidR="00FF5C90" w:rsidRPr="00D7535F" w:rsidRDefault="00FF5C90" w:rsidP="00EF20D6">
      <w:pPr>
        <w:spacing w:line="360" w:lineRule="auto"/>
        <w:rPr>
          <w:rFonts w:ascii="Times New Roman" w:hAnsi="Times New Roman" w:cs="Times New Roman"/>
          <w:sz w:val="28"/>
          <w:szCs w:val="28"/>
        </w:rPr>
      </w:pPr>
    </w:p>
    <w:p w:rsidR="00356309" w:rsidRPr="00D7535F" w:rsidRDefault="00356309" w:rsidP="00EF20D6">
      <w:pPr>
        <w:spacing w:line="360" w:lineRule="auto"/>
        <w:rPr>
          <w:rFonts w:ascii="Times New Roman" w:hAnsi="Times New Roman" w:cs="Times New Roman"/>
          <w:sz w:val="28"/>
          <w:szCs w:val="28"/>
        </w:rPr>
      </w:pPr>
    </w:p>
    <w:p w:rsidR="001C2D8C" w:rsidRPr="00D7535F" w:rsidRDefault="001C2D8C" w:rsidP="00EF20D6">
      <w:pPr>
        <w:spacing w:line="360" w:lineRule="auto"/>
        <w:rPr>
          <w:rFonts w:ascii="Times New Roman" w:hAnsi="Times New Roman" w:cs="Times New Roman"/>
          <w:i/>
          <w:sz w:val="28"/>
          <w:szCs w:val="28"/>
        </w:rPr>
      </w:pPr>
      <w:r w:rsidRPr="00D7535F">
        <w:rPr>
          <w:rFonts w:ascii="Times New Roman" w:hAnsi="Times New Roman" w:cs="Times New Roman"/>
          <w:sz w:val="28"/>
          <w:szCs w:val="28"/>
        </w:rPr>
        <w:t xml:space="preserve">Эффективной формой методической работы является </w:t>
      </w:r>
      <w:r w:rsidRPr="00D7535F">
        <w:rPr>
          <w:rFonts w:ascii="Times New Roman" w:hAnsi="Times New Roman" w:cs="Times New Roman"/>
          <w:i/>
          <w:sz w:val="28"/>
          <w:szCs w:val="28"/>
        </w:rPr>
        <w:t>Мастерская педагогического опыта по образовательной области «Художественно – эстетическое развитие»</w:t>
      </w:r>
      <w:r w:rsidR="00343468" w:rsidRPr="00D7535F">
        <w:rPr>
          <w:rFonts w:ascii="Times New Roman" w:hAnsi="Times New Roman" w:cs="Times New Roman"/>
          <w:i/>
          <w:sz w:val="28"/>
          <w:szCs w:val="28"/>
        </w:rPr>
        <w:t xml:space="preserve"> на базе нашего дошкольного учреждения.</w:t>
      </w:r>
    </w:p>
    <w:p w:rsidR="00064A34" w:rsidRPr="00D7535F" w:rsidRDefault="001C2D8C"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В хо</w:t>
      </w:r>
      <w:r w:rsidR="00064A34" w:rsidRPr="00D7535F">
        <w:rPr>
          <w:rFonts w:ascii="Times New Roman" w:hAnsi="Times New Roman" w:cs="Times New Roman"/>
          <w:sz w:val="28"/>
          <w:szCs w:val="28"/>
        </w:rPr>
        <w:t>де работы мастерской происходил обмен опытом работы по использованию нетрадиционных техник изобразительной деятельности педагогов нашего дошкольного учреждения с воспитателями города.</w:t>
      </w:r>
    </w:p>
    <w:p w:rsidR="00064A34" w:rsidRPr="00D7535F" w:rsidRDefault="00064A34"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Активное участие в обмене опытом приняли</w:t>
      </w:r>
      <w:proofErr w:type="gramStart"/>
      <w:r w:rsidRPr="00D7535F">
        <w:rPr>
          <w:rFonts w:ascii="Times New Roman" w:hAnsi="Times New Roman" w:cs="Times New Roman"/>
          <w:sz w:val="28"/>
          <w:szCs w:val="28"/>
        </w:rPr>
        <w:t xml:space="preserve"> :</w:t>
      </w:r>
      <w:proofErr w:type="gramEnd"/>
      <w:r w:rsidRPr="00D7535F">
        <w:rPr>
          <w:rFonts w:ascii="Times New Roman" w:hAnsi="Times New Roman" w:cs="Times New Roman"/>
          <w:sz w:val="28"/>
          <w:szCs w:val="28"/>
        </w:rPr>
        <w:t xml:space="preserve"> </w:t>
      </w:r>
      <w:proofErr w:type="spellStart"/>
      <w:r w:rsidRPr="00D7535F">
        <w:rPr>
          <w:rFonts w:ascii="Times New Roman" w:hAnsi="Times New Roman" w:cs="Times New Roman"/>
          <w:sz w:val="28"/>
          <w:szCs w:val="28"/>
        </w:rPr>
        <w:t>Секеркина</w:t>
      </w:r>
      <w:proofErr w:type="spellEnd"/>
      <w:r w:rsidRPr="00D7535F">
        <w:rPr>
          <w:rFonts w:ascii="Times New Roman" w:hAnsi="Times New Roman" w:cs="Times New Roman"/>
          <w:sz w:val="28"/>
          <w:szCs w:val="28"/>
        </w:rPr>
        <w:t xml:space="preserve"> Н.Г.</w:t>
      </w:r>
      <w:r w:rsidR="00356309" w:rsidRPr="00D7535F">
        <w:rPr>
          <w:rFonts w:ascii="Times New Roman" w:hAnsi="Times New Roman" w:cs="Times New Roman"/>
          <w:sz w:val="28"/>
          <w:szCs w:val="28"/>
        </w:rPr>
        <w:t xml:space="preserve">, </w:t>
      </w:r>
      <w:r w:rsidRPr="00D7535F">
        <w:rPr>
          <w:rFonts w:ascii="Times New Roman" w:hAnsi="Times New Roman" w:cs="Times New Roman"/>
          <w:sz w:val="28"/>
          <w:szCs w:val="28"/>
        </w:rPr>
        <w:t xml:space="preserve"> </w:t>
      </w:r>
      <w:r w:rsidR="00FA2789" w:rsidRPr="00D7535F">
        <w:rPr>
          <w:rFonts w:ascii="Times New Roman" w:hAnsi="Times New Roman" w:cs="Times New Roman"/>
          <w:sz w:val="28"/>
          <w:szCs w:val="28"/>
        </w:rPr>
        <w:t>Д</w:t>
      </w:r>
      <w:r w:rsidRPr="00D7535F">
        <w:rPr>
          <w:rFonts w:ascii="Times New Roman" w:hAnsi="Times New Roman" w:cs="Times New Roman"/>
          <w:sz w:val="28"/>
          <w:szCs w:val="28"/>
        </w:rPr>
        <w:t>зюба Н.Р.</w:t>
      </w:r>
      <w:r w:rsidR="00FA2789" w:rsidRPr="00D7535F">
        <w:rPr>
          <w:rFonts w:ascii="Times New Roman" w:hAnsi="Times New Roman" w:cs="Times New Roman"/>
          <w:sz w:val="28"/>
          <w:szCs w:val="28"/>
        </w:rPr>
        <w:t xml:space="preserve">, </w:t>
      </w:r>
      <w:proofErr w:type="spellStart"/>
      <w:r w:rsidR="00356309" w:rsidRPr="00D7535F">
        <w:rPr>
          <w:rFonts w:ascii="Times New Roman" w:hAnsi="Times New Roman" w:cs="Times New Roman"/>
          <w:sz w:val="28"/>
          <w:szCs w:val="28"/>
        </w:rPr>
        <w:t>Карпикова</w:t>
      </w:r>
      <w:proofErr w:type="spellEnd"/>
      <w:r w:rsidR="00356309" w:rsidRPr="00D7535F">
        <w:rPr>
          <w:rFonts w:ascii="Times New Roman" w:hAnsi="Times New Roman" w:cs="Times New Roman"/>
          <w:sz w:val="28"/>
          <w:szCs w:val="28"/>
        </w:rPr>
        <w:t xml:space="preserve"> Е.Н.,</w:t>
      </w:r>
      <w:r w:rsidR="00C70B9C">
        <w:rPr>
          <w:rFonts w:ascii="Times New Roman" w:hAnsi="Times New Roman" w:cs="Times New Roman"/>
          <w:sz w:val="28"/>
          <w:szCs w:val="28"/>
        </w:rPr>
        <w:t xml:space="preserve"> Максакова Е.А., </w:t>
      </w:r>
      <w:proofErr w:type="spellStart"/>
      <w:r w:rsidR="00C70B9C">
        <w:rPr>
          <w:rFonts w:ascii="Times New Roman" w:hAnsi="Times New Roman" w:cs="Times New Roman"/>
          <w:sz w:val="28"/>
          <w:szCs w:val="28"/>
        </w:rPr>
        <w:t>Моторико</w:t>
      </w:r>
      <w:proofErr w:type="spellEnd"/>
      <w:r w:rsidR="00C70B9C">
        <w:rPr>
          <w:rFonts w:ascii="Times New Roman" w:hAnsi="Times New Roman" w:cs="Times New Roman"/>
          <w:sz w:val="28"/>
          <w:szCs w:val="28"/>
        </w:rPr>
        <w:t xml:space="preserve"> Е.А. </w:t>
      </w:r>
      <w:r w:rsidR="00356309" w:rsidRPr="00D7535F">
        <w:rPr>
          <w:rFonts w:ascii="Times New Roman" w:hAnsi="Times New Roman" w:cs="Times New Roman"/>
          <w:sz w:val="28"/>
          <w:szCs w:val="28"/>
        </w:rPr>
        <w:t xml:space="preserve"> </w:t>
      </w:r>
      <w:r w:rsidR="00FA2789" w:rsidRPr="00D7535F">
        <w:rPr>
          <w:rFonts w:ascii="Times New Roman" w:hAnsi="Times New Roman" w:cs="Times New Roman"/>
          <w:sz w:val="28"/>
          <w:szCs w:val="28"/>
        </w:rPr>
        <w:t>Б</w:t>
      </w:r>
      <w:r w:rsidR="00356309" w:rsidRPr="00D7535F">
        <w:rPr>
          <w:rFonts w:ascii="Times New Roman" w:hAnsi="Times New Roman" w:cs="Times New Roman"/>
          <w:sz w:val="28"/>
          <w:szCs w:val="28"/>
        </w:rPr>
        <w:t>ыли проведены:  круглый стол, мастер – класс, семинар.</w:t>
      </w:r>
    </w:p>
    <w:p w:rsidR="00343468" w:rsidRPr="00FF5C90" w:rsidRDefault="00343468" w:rsidP="00EF20D6">
      <w:pPr>
        <w:spacing w:line="360" w:lineRule="auto"/>
        <w:rPr>
          <w:rFonts w:ascii="Times New Roman" w:hAnsi="Times New Roman" w:cs="Times New Roman"/>
          <w:sz w:val="28"/>
          <w:szCs w:val="28"/>
        </w:rPr>
      </w:pPr>
      <w:r w:rsidRPr="00D7535F">
        <w:rPr>
          <w:rFonts w:ascii="Times New Roman" w:hAnsi="Times New Roman" w:cs="Times New Roman"/>
          <w:sz w:val="28"/>
          <w:szCs w:val="28"/>
        </w:rPr>
        <w:t>Педагоги нашего</w:t>
      </w:r>
      <w:r w:rsidR="00B8429E" w:rsidRPr="00D7535F">
        <w:rPr>
          <w:rFonts w:ascii="Times New Roman" w:hAnsi="Times New Roman" w:cs="Times New Roman"/>
          <w:sz w:val="28"/>
          <w:szCs w:val="28"/>
        </w:rPr>
        <w:t xml:space="preserve"> дошкольного учреждения посещали</w:t>
      </w:r>
      <w:r w:rsidRPr="00D7535F">
        <w:rPr>
          <w:rFonts w:ascii="Times New Roman" w:hAnsi="Times New Roman" w:cs="Times New Roman"/>
          <w:sz w:val="28"/>
          <w:szCs w:val="28"/>
        </w:rPr>
        <w:t xml:space="preserve"> гор</w:t>
      </w:r>
      <w:r w:rsidR="00FF5C90">
        <w:rPr>
          <w:rFonts w:ascii="Times New Roman" w:hAnsi="Times New Roman" w:cs="Times New Roman"/>
          <w:sz w:val="28"/>
          <w:szCs w:val="28"/>
        </w:rPr>
        <w:t>одские методические объединения</w:t>
      </w:r>
      <w:r w:rsidR="00FF5C90" w:rsidRPr="00FF5C90">
        <w:rPr>
          <w:rFonts w:ascii="Times New Roman" w:hAnsi="Times New Roman" w:cs="Times New Roman"/>
          <w:sz w:val="28"/>
          <w:szCs w:val="28"/>
        </w:rPr>
        <w:t xml:space="preserve"> </w:t>
      </w:r>
      <w:r w:rsidR="00FF5C90">
        <w:rPr>
          <w:rFonts w:ascii="Times New Roman" w:hAnsi="Times New Roman" w:cs="Times New Roman"/>
          <w:sz w:val="28"/>
          <w:szCs w:val="28"/>
        </w:rPr>
        <w:t>он-</w:t>
      </w:r>
      <w:proofErr w:type="spellStart"/>
      <w:r w:rsidR="00FF5C90">
        <w:rPr>
          <w:rFonts w:ascii="Times New Roman" w:hAnsi="Times New Roman" w:cs="Times New Roman"/>
          <w:sz w:val="28"/>
          <w:szCs w:val="28"/>
        </w:rPr>
        <w:t>лайн</w:t>
      </w:r>
      <w:proofErr w:type="spellEnd"/>
      <w:r w:rsidR="00FF5C90">
        <w:rPr>
          <w:rFonts w:ascii="Times New Roman" w:hAnsi="Times New Roman" w:cs="Times New Roman"/>
          <w:sz w:val="28"/>
          <w:szCs w:val="28"/>
        </w:rPr>
        <w:t>.</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lastRenderedPageBreak/>
        <w:t>Для выявления проблем, в работе воспитателей и специалистов, и своевременной коррекции воспитательно-образовательной работы в ДОУ методической службой использовались разные виды контроля:</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Обзорный, плановый, тематический контроль. Для каждого вида контроля старшим воспитателем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 xml:space="preserve"> В детском саду идет постоянный поиск путей</w:t>
      </w:r>
      <w:r w:rsidR="00FA2789" w:rsidRPr="00D7535F">
        <w:rPr>
          <w:rFonts w:ascii="Times New Roman" w:hAnsi="Times New Roman" w:cs="Times New Roman"/>
          <w:sz w:val="28"/>
          <w:szCs w:val="28"/>
          <w:lang w:eastAsia="ru-RU"/>
        </w:rPr>
        <w:t xml:space="preserve"> совершенствования</w:t>
      </w:r>
      <w:r w:rsidRPr="00D7535F">
        <w:rPr>
          <w:rFonts w:ascii="Times New Roman" w:hAnsi="Times New Roman" w:cs="Times New Roman"/>
          <w:sz w:val="28"/>
          <w:szCs w:val="28"/>
          <w:lang w:eastAsia="ru-RU"/>
        </w:rPr>
        <w:t xml:space="preserve"> работы методической службы в инновационном режиме, поэтому педагогами накоплен определенный положительный опыт по различным вопросам воспитания дошкольников, работе с родителями в инновационном режиме.</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p>
    <w:p w:rsidR="001C2D8C" w:rsidRPr="00D7535F" w:rsidRDefault="00FA2789"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 xml:space="preserve"> В прошедшем учебном году</w:t>
      </w:r>
      <w:r w:rsidR="001C2D8C" w:rsidRPr="00D7535F">
        <w:rPr>
          <w:rFonts w:ascii="Times New Roman" w:hAnsi="Times New Roman" w:cs="Times New Roman"/>
          <w:sz w:val="28"/>
          <w:szCs w:val="28"/>
          <w:lang w:eastAsia="ru-RU"/>
        </w:rPr>
        <w:t xml:space="preserve"> педагоги принимали активное   участие в конкурсах и методических мероприятиях различного уровня</w:t>
      </w:r>
      <w:r w:rsidR="00B8429E" w:rsidRPr="00D7535F">
        <w:rPr>
          <w:rFonts w:ascii="Times New Roman" w:hAnsi="Times New Roman" w:cs="Times New Roman"/>
          <w:sz w:val="28"/>
          <w:szCs w:val="28"/>
          <w:lang w:eastAsia="ru-RU"/>
        </w:rPr>
        <w:t>, распространении опыта:</w:t>
      </w:r>
    </w:p>
    <w:p w:rsidR="00B8429E" w:rsidRDefault="00B8429E" w:rsidP="00B8429E">
      <w:pPr>
        <w:tabs>
          <w:tab w:val="num" w:pos="709"/>
        </w:tabs>
        <w:jc w:val="both"/>
        <w:rPr>
          <w:rFonts w:ascii="Times New Roman" w:hAnsi="Times New Roman" w:cs="Times New Roman"/>
          <w:sz w:val="28"/>
          <w:szCs w:val="28"/>
        </w:rPr>
      </w:pPr>
      <w:r w:rsidRPr="00D7535F">
        <w:rPr>
          <w:rFonts w:ascii="Times New Roman" w:hAnsi="Times New Roman" w:cs="Times New Roman"/>
          <w:sz w:val="28"/>
          <w:szCs w:val="28"/>
        </w:rPr>
        <w:t>Участие педагогов, педагогических коллективов в смотрах-конкурсах профессионального мастерства утвержденных федеральными, региональными, муниципальными органами исполнительной власти</w:t>
      </w:r>
    </w:p>
    <w:p w:rsidR="007E0656" w:rsidRDefault="007E0656" w:rsidP="00B8429E">
      <w:pPr>
        <w:tabs>
          <w:tab w:val="num" w:pos="709"/>
        </w:tabs>
        <w:jc w:val="both"/>
        <w:rPr>
          <w:rFonts w:ascii="Times New Roman" w:hAnsi="Times New Roman" w:cs="Times New Roman"/>
          <w:sz w:val="28"/>
          <w:szCs w:val="28"/>
        </w:rPr>
      </w:pPr>
    </w:p>
    <w:p w:rsidR="007E0656" w:rsidRPr="00D7535F" w:rsidRDefault="007E0656" w:rsidP="00B8429E">
      <w:pPr>
        <w:tabs>
          <w:tab w:val="num" w:pos="709"/>
        </w:tabs>
        <w:jc w:val="both"/>
        <w:rPr>
          <w:rFonts w:ascii="Times New Roman" w:hAnsi="Times New Roman" w:cs="Times New Roman"/>
          <w:sz w:val="28"/>
          <w:szCs w:val="28"/>
        </w:rPr>
      </w:pPr>
    </w:p>
    <w:p w:rsidR="007A052A" w:rsidRPr="00555E63" w:rsidRDefault="007A052A" w:rsidP="007A052A">
      <w:pPr>
        <w:jc w:val="center"/>
        <w:rPr>
          <w:rFonts w:ascii="Times New Roman" w:hAnsi="Times New Roman" w:cs="Times New Roman"/>
          <w:b/>
          <w:sz w:val="28"/>
          <w:szCs w:val="28"/>
        </w:rPr>
      </w:pPr>
      <w:r w:rsidRPr="00555E63">
        <w:rPr>
          <w:rFonts w:ascii="Times New Roman" w:hAnsi="Times New Roman" w:cs="Times New Roman"/>
          <w:b/>
          <w:sz w:val="28"/>
          <w:szCs w:val="28"/>
        </w:rPr>
        <w:t xml:space="preserve"> </w:t>
      </w:r>
      <w:r>
        <w:rPr>
          <w:rFonts w:ascii="Times New Roman" w:hAnsi="Times New Roman" w:cs="Times New Roman"/>
          <w:b/>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961"/>
        <w:gridCol w:w="3402"/>
      </w:tblGrid>
      <w:tr w:rsidR="00FF5C90" w:rsidRPr="00FF5C90" w:rsidTr="00681B47">
        <w:tc>
          <w:tcPr>
            <w:tcW w:w="5920" w:type="dxa"/>
            <w:shd w:val="clear" w:color="auto" w:fill="auto"/>
          </w:tcPr>
          <w:p w:rsidR="00FF5C90" w:rsidRPr="00FF5C90" w:rsidRDefault="00FF5C90" w:rsidP="00681B47">
            <w:pPr>
              <w:jc w:val="center"/>
              <w:rPr>
                <w:rFonts w:ascii="Times New Roman" w:hAnsi="Times New Roman" w:cs="Times New Roman"/>
                <w:b/>
                <w:sz w:val="28"/>
                <w:szCs w:val="28"/>
              </w:rPr>
            </w:pPr>
            <w:r w:rsidRPr="00FF5C90">
              <w:rPr>
                <w:rFonts w:ascii="Times New Roman" w:hAnsi="Times New Roman" w:cs="Times New Roman"/>
                <w:b/>
                <w:sz w:val="28"/>
                <w:szCs w:val="28"/>
              </w:rPr>
              <w:t>конкурсы</w:t>
            </w:r>
          </w:p>
        </w:tc>
        <w:tc>
          <w:tcPr>
            <w:tcW w:w="4961" w:type="dxa"/>
            <w:shd w:val="clear" w:color="auto" w:fill="auto"/>
          </w:tcPr>
          <w:p w:rsidR="00FF5C90" w:rsidRPr="00FF5C90" w:rsidRDefault="00FF5C90" w:rsidP="00681B47">
            <w:pPr>
              <w:jc w:val="center"/>
              <w:rPr>
                <w:rFonts w:ascii="Times New Roman" w:hAnsi="Times New Roman" w:cs="Times New Roman"/>
                <w:b/>
                <w:sz w:val="28"/>
                <w:szCs w:val="28"/>
              </w:rPr>
            </w:pPr>
            <w:r w:rsidRPr="00FF5C90">
              <w:rPr>
                <w:rFonts w:ascii="Times New Roman" w:hAnsi="Times New Roman" w:cs="Times New Roman"/>
                <w:b/>
                <w:sz w:val="28"/>
                <w:szCs w:val="28"/>
              </w:rPr>
              <w:t>результативность</w:t>
            </w:r>
          </w:p>
        </w:tc>
        <w:tc>
          <w:tcPr>
            <w:tcW w:w="3402" w:type="dxa"/>
            <w:shd w:val="clear" w:color="auto" w:fill="auto"/>
          </w:tcPr>
          <w:p w:rsidR="00FF5C90" w:rsidRPr="00FF5C90" w:rsidRDefault="00FF5C90" w:rsidP="00681B47">
            <w:pPr>
              <w:jc w:val="center"/>
              <w:rPr>
                <w:rFonts w:ascii="Times New Roman" w:hAnsi="Times New Roman" w:cs="Times New Roman"/>
                <w:b/>
                <w:sz w:val="28"/>
                <w:szCs w:val="28"/>
              </w:rPr>
            </w:pPr>
            <w:r w:rsidRPr="00FF5C90">
              <w:rPr>
                <w:rFonts w:ascii="Times New Roman" w:hAnsi="Times New Roman" w:cs="Times New Roman"/>
                <w:b/>
                <w:sz w:val="28"/>
                <w:szCs w:val="28"/>
              </w:rPr>
              <w:t>педагоги</w:t>
            </w:r>
          </w:p>
        </w:tc>
      </w:tr>
      <w:tr w:rsidR="00FF5C90" w:rsidRPr="00FF5C90" w:rsidTr="00681B47">
        <w:tc>
          <w:tcPr>
            <w:tcW w:w="14283" w:type="dxa"/>
            <w:gridSpan w:val="3"/>
            <w:shd w:val="clear" w:color="auto" w:fill="auto"/>
          </w:tcPr>
          <w:p w:rsidR="00FF5C90" w:rsidRPr="00FF5C90" w:rsidRDefault="00FF5C90" w:rsidP="00681B47">
            <w:pPr>
              <w:jc w:val="center"/>
              <w:rPr>
                <w:rFonts w:ascii="Times New Roman" w:hAnsi="Times New Roman" w:cs="Times New Roman"/>
                <w:b/>
                <w:sz w:val="28"/>
                <w:szCs w:val="28"/>
              </w:rPr>
            </w:pPr>
            <w:r w:rsidRPr="00FF5C90">
              <w:rPr>
                <w:rFonts w:ascii="Times New Roman" w:hAnsi="Times New Roman" w:cs="Times New Roman"/>
                <w:b/>
                <w:sz w:val="28"/>
                <w:szCs w:val="28"/>
              </w:rPr>
              <w:t>Муниципальный уровень</w:t>
            </w:r>
          </w:p>
        </w:tc>
      </w:tr>
      <w:tr w:rsidR="00FF5C90" w:rsidRPr="00FF5C90" w:rsidTr="00681B47">
        <w:tc>
          <w:tcPr>
            <w:tcW w:w="5920" w:type="dxa"/>
            <w:shd w:val="clear" w:color="auto" w:fill="auto"/>
          </w:tcPr>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А</w:t>
            </w:r>
            <w:proofErr w:type="gramStart"/>
            <w:r w:rsidRPr="00681B47">
              <w:rPr>
                <w:rFonts w:ascii="Times New Roman" w:hAnsi="Times New Roman" w:cs="Times New Roman"/>
                <w:sz w:val="28"/>
                <w:szCs w:val="28"/>
              </w:rPr>
              <w:t>О"</w:t>
            </w:r>
            <w:proofErr w:type="spellStart"/>
            <w:proofErr w:type="gramEnd"/>
            <w:r w:rsidRPr="00681B47">
              <w:rPr>
                <w:rFonts w:ascii="Times New Roman" w:hAnsi="Times New Roman" w:cs="Times New Roman"/>
                <w:sz w:val="28"/>
                <w:szCs w:val="28"/>
              </w:rPr>
              <w:t>СпецАТХ</w:t>
            </w:r>
            <w:proofErr w:type="spellEnd"/>
            <w:r w:rsidRPr="00681B47">
              <w:rPr>
                <w:rFonts w:ascii="Times New Roman" w:hAnsi="Times New Roman" w:cs="Times New Roman"/>
                <w:sz w:val="28"/>
                <w:szCs w:val="28"/>
              </w:rPr>
              <w:t xml:space="preserve">""Выбросить </w:t>
            </w:r>
            <w:proofErr w:type="spellStart"/>
            <w:r w:rsidRPr="00681B47">
              <w:rPr>
                <w:rFonts w:ascii="Times New Roman" w:hAnsi="Times New Roman" w:cs="Times New Roman"/>
                <w:sz w:val="28"/>
                <w:szCs w:val="28"/>
              </w:rPr>
              <w:t>нельзя,переделать</w:t>
            </w:r>
            <w:proofErr w:type="spellEnd"/>
            <w:r w:rsidRPr="00681B47">
              <w:rPr>
                <w:rFonts w:ascii="Times New Roman" w:hAnsi="Times New Roman" w:cs="Times New Roman"/>
                <w:sz w:val="28"/>
                <w:szCs w:val="28"/>
              </w:rPr>
              <w:t>"</w:t>
            </w:r>
          </w:p>
          <w:p w:rsidR="00681B47" w:rsidRPr="00681B47" w:rsidRDefault="00681B47" w:rsidP="00681B47">
            <w:pPr>
              <w:spacing w:after="0" w:line="240" w:lineRule="auto"/>
              <w:rPr>
                <w:rFonts w:ascii="Times New Roman" w:hAnsi="Times New Roman" w:cs="Times New Roman"/>
                <w:sz w:val="28"/>
                <w:szCs w:val="28"/>
              </w:rPr>
            </w:pPr>
            <w:proofErr w:type="spellStart"/>
            <w:r w:rsidRPr="00681B47">
              <w:rPr>
                <w:rFonts w:ascii="Times New Roman" w:hAnsi="Times New Roman" w:cs="Times New Roman"/>
                <w:sz w:val="28"/>
                <w:szCs w:val="28"/>
              </w:rPr>
              <w:t>МБУКДКМГнездово</w:t>
            </w:r>
            <w:proofErr w:type="spellEnd"/>
            <w:r w:rsidRPr="00681B47">
              <w:rPr>
                <w:rFonts w:ascii="Times New Roman" w:hAnsi="Times New Roman" w:cs="Times New Roman"/>
                <w:sz w:val="28"/>
                <w:szCs w:val="28"/>
              </w:rPr>
              <w:t xml:space="preserve"> "Я с бабушкой, я с дедушкой"</w:t>
            </w:r>
          </w:p>
          <w:p w:rsidR="00681B47" w:rsidRPr="00681B47" w:rsidRDefault="00681B47" w:rsidP="00681B47">
            <w:pPr>
              <w:spacing w:after="0" w:line="240" w:lineRule="auto"/>
              <w:rPr>
                <w:rFonts w:ascii="Times New Roman" w:hAnsi="Times New Roman" w:cs="Times New Roman"/>
                <w:sz w:val="28"/>
                <w:szCs w:val="28"/>
              </w:rPr>
            </w:pPr>
            <w:proofErr w:type="spellStart"/>
            <w:r w:rsidRPr="00681B47">
              <w:rPr>
                <w:rFonts w:ascii="Times New Roman" w:hAnsi="Times New Roman" w:cs="Times New Roman"/>
                <w:sz w:val="28"/>
                <w:szCs w:val="28"/>
              </w:rPr>
              <w:lastRenderedPageBreak/>
              <w:t>МБУКДКМГнездово</w:t>
            </w:r>
            <w:proofErr w:type="spellEnd"/>
            <w:r w:rsidRPr="00681B47">
              <w:rPr>
                <w:rFonts w:ascii="Times New Roman" w:hAnsi="Times New Roman" w:cs="Times New Roman"/>
                <w:sz w:val="28"/>
                <w:szCs w:val="28"/>
              </w:rPr>
              <w:t xml:space="preserve"> "</w:t>
            </w:r>
            <w:proofErr w:type="spellStart"/>
            <w:r w:rsidRPr="00681B47">
              <w:rPr>
                <w:rFonts w:ascii="Times New Roman" w:hAnsi="Times New Roman" w:cs="Times New Roman"/>
                <w:sz w:val="28"/>
                <w:szCs w:val="28"/>
              </w:rPr>
              <w:t>Валентинка</w:t>
            </w:r>
            <w:proofErr w:type="spellEnd"/>
            <w:r w:rsidRPr="00681B47">
              <w:rPr>
                <w:rFonts w:ascii="Times New Roman" w:hAnsi="Times New Roman" w:cs="Times New Roman"/>
                <w:sz w:val="28"/>
                <w:szCs w:val="28"/>
              </w:rPr>
              <w:t xml:space="preserve"> своими руками"</w:t>
            </w: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"Серпантин народных игр"</w:t>
            </w: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в 1-ом хореографическом фестивале сказки</w:t>
            </w: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"Пробуждение талантов Мы дети твои, Россия"</w:t>
            </w: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«Радуга талантов -2022»</w:t>
            </w: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"Сам себе пожарный режиссер"</w:t>
            </w: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 xml:space="preserve">"Юные таланты за </w:t>
            </w:r>
            <w:proofErr w:type="spellStart"/>
            <w:r w:rsidRPr="00681B47">
              <w:rPr>
                <w:rFonts w:ascii="Times New Roman" w:hAnsi="Times New Roman" w:cs="Times New Roman"/>
                <w:sz w:val="28"/>
                <w:szCs w:val="28"/>
              </w:rPr>
              <w:t>безопасность</w:t>
            </w:r>
            <w:proofErr w:type="gramStart"/>
            <w:r w:rsidRPr="00681B47">
              <w:rPr>
                <w:rFonts w:ascii="Times New Roman" w:hAnsi="Times New Roman" w:cs="Times New Roman"/>
                <w:sz w:val="28"/>
                <w:szCs w:val="28"/>
              </w:rPr>
              <w:t>"Н</w:t>
            </w:r>
            <w:proofErr w:type="gramEnd"/>
            <w:r w:rsidRPr="00681B47">
              <w:rPr>
                <w:rFonts w:ascii="Times New Roman" w:hAnsi="Times New Roman" w:cs="Times New Roman"/>
                <w:sz w:val="28"/>
                <w:szCs w:val="28"/>
              </w:rPr>
              <w:t>оминация</w:t>
            </w:r>
            <w:proofErr w:type="spellEnd"/>
            <w:r w:rsidRPr="00681B47">
              <w:rPr>
                <w:rFonts w:ascii="Times New Roman" w:hAnsi="Times New Roman" w:cs="Times New Roman"/>
                <w:sz w:val="28"/>
                <w:szCs w:val="28"/>
              </w:rPr>
              <w:t xml:space="preserve"> «Театральное искусство»</w:t>
            </w: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 xml:space="preserve">"Елка </w:t>
            </w:r>
            <w:proofErr w:type="spellStart"/>
            <w:r w:rsidRPr="00681B47">
              <w:rPr>
                <w:rFonts w:ascii="Times New Roman" w:hAnsi="Times New Roman" w:cs="Times New Roman"/>
                <w:sz w:val="28"/>
                <w:szCs w:val="28"/>
              </w:rPr>
              <w:t>Эколя</w:t>
            </w:r>
            <w:proofErr w:type="gramStart"/>
            <w:r w:rsidRPr="00681B47">
              <w:rPr>
                <w:rFonts w:ascii="Times New Roman" w:hAnsi="Times New Roman" w:cs="Times New Roman"/>
                <w:sz w:val="28"/>
                <w:szCs w:val="28"/>
              </w:rPr>
              <w:t>т</w:t>
            </w:r>
            <w:proofErr w:type="spellEnd"/>
            <w:r w:rsidRPr="00681B47">
              <w:rPr>
                <w:rFonts w:ascii="Times New Roman" w:hAnsi="Times New Roman" w:cs="Times New Roman"/>
                <w:sz w:val="28"/>
                <w:szCs w:val="28"/>
              </w:rPr>
              <w:t>-</w:t>
            </w:r>
            <w:proofErr w:type="gramEnd"/>
            <w:r w:rsidRPr="00681B47">
              <w:rPr>
                <w:rFonts w:ascii="Times New Roman" w:hAnsi="Times New Roman" w:cs="Times New Roman"/>
                <w:sz w:val="28"/>
                <w:szCs w:val="28"/>
              </w:rPr>
              <w:t xml:space="preserve"> Молодых защитников Природы"</w:t>
            </w: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АО Акция по сбору макулатуры</w:t>
            </w: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«Говорим стихами о войне»</w:t>
            </w:r>
          </w:p>
          <w:p w:rsidR="00681B47" w:rsidRPr="00681B47" w:rsidRDefault="00681B47" w:rsidP="00681B47">
            <w:pPr>
              <w:spacing w:after="0" w:line="240" w:lineRule="auto"/>
              <w:rPr>
                <w:rFonts w:ascii="Times New Roman" w:hAnsi="Times New Roman" w:cs="Times New Roman"/>
                <w:sz w:val="28"/>
                <w:szCs w:val="28"/>
              </w:rPr>
            </w:pPr>
            <w:proofErr w:type="gramStart"/>
            <w:r w:rsidRPr="00681B47">
              <w:rPr>
                <w:rFonts w:ascii="Times New Roman" w:hAnsi="Times New Roman" w:cs="Times New Roman"/>
                <w:sz w:val="28"/>
                <w:szCs w:val="28"/>
              </w:rPr>
              <w:t>Смоленское</w:t>
            </w:r>
            <w:proofErr w:type="gramEnd"/>
            <w:r w:rsidRPr="00681B47">
              <w:rPr>
                <w:rFonts w:ascii="Times New Roman" w:hAnsi="Times New Roman" w:cs="Times New Roman"/>
                <w:sz w:val="28"/>
                <w:szCs w:val="28"/>
              </w:rPr>
              <w:t xml:space="preserve"> </w:t>
            </w:r>
            <w:proofErr w:type="spellStart"/>
            <w:r w:rsidRPr="00681B47">
              <w:rPr>
                <w:rFonts w:ascii="Times New Roman" w:hAnsi="Times New Roman" w:cs="Times New Roman"/>
                <w:sz w:val="28"/>
                <w:szCs w:val="28"/>
              </w:rPr>
              <w:t>поозерье</w:t>
            </w:r>
            <w:proofErr w:type="spellEnd"/>
            <w:r w:rsidRPr="00681B47">
              <w:rPr>
                <w:rFonts w:ascii="Times New Roman" w:hAnsi="Times New Roman" w:cs="Times New Roman"/>
                <w:sz w:val="28"/>
                <w:szCs w:val="28"/>
              </w:rPr>
              <w:t xml:space="preserve"> "Рисуем зимующих птиц"</w:t>
            </w: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 xml:space="preserve">ФГБУ парк </w:t>
            </w:r>
            <w:proofErr w:type="gramStart"/>
            <w:r w:rsidRPr="00681B47">
              <w:rPr>
                <w:rFonts w:ascii="Times New Roman" w:hAnsi="Times New Roman" w:cs="Times New Roman"/>
                <w:sz w:val="28"/>
                <w:szCs w:val="28"/>
              </w:rPr>
              <w:t>Смоленское</w:t>
            </w:r>
            <w:proofErr w:type="gramEnd"/>
            <w:r w:rsidRPr="00681B47">
              <w:rPr>
                <w:rFonts w:ascii="Times New Roman" w:hAnsi="Times New Roman" w:cs="Times New Roman"/>
                <w:sz w:val="28"/>
                <w:szCs w:val="28"/>
              </w:rPr>
              <w:t xml:space="preserve"> </w:t>
            </w:r>
            <w:proofErr w:type="spellStart"/>
            <w:r w:rsidRPr="00681B47">
              <w:rPr>
                <w:rFonts w:ascii="Times New Roman" w:hAnsi="Times New Roman" w:cs="Times New Roman"/>
                <w:sz w:val="28"/>
                <w:szCs w:val="28"/>
              </w:rPr>
              <w:t>поозерье</w:t>
            </w:r>
            <w:proofErr w:type="spellEnd"/>
            <w:r w:rsidRPr="00681B47">
              <w:rPr>
                <w:rFonts w:ascii="Times New Roman" w:hAnsi="Times New Roman" w:cs="Times New Roman"/>
                <w:sz w:val="28"/>
                <w:szCs w:val="28"/>
              </w:rPr>
              <w:t xml:space="preserve"> "Жизнь в заповедном лесу"- конкурс рисунков</w:t>
            </w: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Зоопарк "Птичье кафе"</w:t>
            </w: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Зоопарк "Подарки для питомца"</w:t>
            </w: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 xml:space="preserve">Зоопарк "Мандарины </w:t>
            </w:r>
            <w:proofErr w:type="spellStart"/>
            <w:r w:rsidRPr="00681B47">
              <w:rPr>
                <w:rFonts w:ascii="Times New Roman" w:hAnsi="Times New Roman" w:cs="Times New Roman"/>
                <w:sz w:val="28"/>
                <w:szCs w:val="28"/>
              </w:rPr>
              <w:t>тамаринам</w:t>
            </w:r>
            <w:proofErr w:type="spellEnd"/>
            <w:r w:rsidRPr="00681B47">
              <w:rPr>
                <w:rFonts w:ascii="Times New Roman" w:hAnsi="Times New Roman" w:cs="Times New Roman"/>
                <w:sz w:val="28"/>
                <w:szCs w:val="28"/>
              </w:rPr>
              <w:t>"</w:t>
            </w: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"Новый год в зоопарке"</w:t>
            </w: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2. Региональные мероприятия</w:t>
            </w:r>
          </w:p>
          <w:p w:rsidR="00681B47" w:rsidRPr="00681B47" w:rsidRDefault="00681B47" w:rsidP="00681B47">
            <w:pPr>
              <w:spacing w:after="0" w:line="240" w:lineRule="auto"/>
              <w:rPr>
                <w:rFonts w:ascii="Times New Roman" w:hAnsi="Times New Roman" w:cs="Times New Roman"/>
                <w:sz w:val="28"/>
                <w:szCs w:val="28"/>
              </w:rPr>
            </w:pPr>
          </w:p>
          <w:p w:rsidR="00681B47" w:rsidRPr="00681B47" w:rsidRDefault="00681B47" w:rsidP="00681B47">
            <w:pPr>
              <w:spacing w:after="0" w:line="240" w:lineRule="auto"/>
              <w:rPr>
                <w:rFonts w:ascii="Times New Roman" w:hAnsi="Times New Roman" w:cs="Times New Roman"/>
                <w:sz w:val="28"/>
                <w:szCs w:val="28"/>
              </w:rPr>
            </w:pPr>
          </w:p>
          <w:p w:rsidR="00681B47" w:rsidRPr="00681B47" w:rsidRDefault="00681B47" w:rsidP="00681B47">
            <w:pPr>
              <w:spacing w:after="0" w:line="240" w:lineRule="auto"/>
              <w:rPr>
                <w:rFonts w:ascii="Times New Roman" w:hAnsi="Times New Roman" w:cs="Times New Roman"/>
                <w:sz w:val="28"/>
                <w:szCs w:val="28"/>
              </w:rPr>
            </w:pPr>
          </w:p>
          <w:p w:rsidR="00681B47" w:rsidRPr="00681B47" w:rsidRDefault="00681B47" w:rsidP="00681B47">
            <w:pPr>
              <w:spacing w:after="0" w:line="240" w:lineRule="auto"/>
              <w:rPr>
                <w:rFonts w:ascii="Times New Roman" w:hAnsi="Times New Roman" w:cs="Times New Roman"/>
                <w:sz w:val="28"/>
                <w:szCs w:val="28"/>
              </w:rPr>
            </w:pP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3. Всероссийские мероприятия</w:t>
            </w:r>
          </w:p>
          <w:p w:rsidR="00681B47" w:rsidRPr="00681B47" w:rsidRDefault="00681B47" w:rsidP="00681B47">
            <w:pPr>
              <w:spacing w:after="0" w:line="240" w:lineRule="auto"/>
              <w:rPr>
                <w:rFonts w:ascii="Times New Roman" w:hAnsi="Times New Roman" w:cs="Times New Roman"/>
                <w:sz w:val="28"/>
                <w:szCs w:val="28"/>
              </w:rPr>
            </w:pPr>
            <w:r w:rsidRPr="00681B47">
              <w:rPr>
                <w:rFonts w:ascii="Times New Roman" w:hAnsi="Times New Roman" w:cs="Times New Roman"/>
                <w:sz w:val="28"/>
                <w:szCs w:val="28"/>
              </w:rPr>
              <w:t>"Конкурс кормушек"</w:t>
            </w:r>
          </w:p>
          <w:p w:rsidR="00681B47" w:rsidRPr="00681B47" w:rsidRDefault="00681B47" w:rsidP="00681B47">
            <w:pPr>
              <w:spacing w:after="0" w:line="240" w:lineRule="auto"/>
              <w:rPr>
                <w:rFonts w:ascii="Times New Roman" w:hAnsi="Times New Roman" w:cs="Times New Roman"/>
                <w:sz w:val="28"/>
                <w:szCs w:val="28"/>
              </w:rPr>
            </w:pPr>
          </w:p>
          <w:p w:rsidR="00FF5C90" w:rsidRPr="00681B47" w:rsidRDefault="00FF5C90" w:rsidP="00681B47">
            <w:pPr>
              <w:spacing w:after="0" w:line="240" w:lineRule="auto"/>
              <w:rPr>
                <w:rFonts w:ascii="Times New Roman" w:hAnsi="Times New Roman" w:cs="Times New Roman"/>
                <w:sz w:val="20"/>
                <w:szCs w:val="20"/>
              </w:rPr>
            </w:pPr>
          </w:p>
        </w:tc>
        <w:tc>
          <w:tcPr>
            <w:tcW w:w="4961" w:type="dxa"/>
            <w:shd w:val="clear" w:color="auto" w:fill="auto"/>
          </w:tcPr>
          <w:p w:rsidR="00FF5C90" w:rsidRPr="00681B47" w:rsidRDefault="00FF5C90" w:rsidP="00681B47">
            <w:pPr>
              <w:spacing w:after="0" w:line="240" w:lineRule="auto"/>
              <w:rPr>
                <w:rFonts w:ascii="Times New Roman" w:hAnsi="Times New Roman" w:cs="Times New Roman"/>
                <w:sz w:val="20"/>
                <w:szCs w:val="20"/>
              </w:rPr>
            </w:pPr>
          </w:p>
          <w:p w:rsidR="00FF5C90" w:rsidRPr="00BF6F13" w:rsidRDefault="00FF5C90" w:rsidP="00681B47">
            <w:pPr>
              <w:spacing w:after="0" w:line="240" w:lineRule="auto"/>
              <w:rPr>
                <w:rFonts w:ascii="Times New Roman" w:hAnsi="Times New Roman" w:cs="Times New Roman"/>
                <w:sz w:val="28"/>
                <w:szCs w:val="28"/>
              </w:rPr>
            </w:pPr>
            <w:r w:rsidRPr="00BF6F13">
              <w:rPr>
                <w:rFonts w:ascii="Times New Roman" w:hAnsi="Times New Roman" w:cs="Times New Roman"/>
                <w:sz w:val="28"/>
                <w:szCs w:val="28"/>
              </w:rPr>
              <w:t xml:space="preserve">Диплом </w:t>
            </w:r>
            <w:r w:rsidRPr="00BF6F13">
              <w:rPr>
                <w:rFonts w:ascii="Times New Roman" w:hAnsi="Times New Roman" w:cs="Times New Roman"/>
                <w:sz w:val="28"/>
                <w:szCs w:val="28"/>
                <w:lang w:val="en-US"/>
              </w:rPr>
              <w:t>I</w:t>
            </w:r>
            <w:r w:rsidRPr="00BF6F13">
              <w:rPr>
                <w:rFonts w:ascii="Times New Roman" w:hAnsi="Times New Roman" w:cs="Times New Roman"/>
                <w:sz w:val="28"/>
                <w:szCs w:val="28"/>
              </w:rPr>
              <w:t xml:space="preserve"> степени</w:t>
            </w:r>
          </w:p>
          <w:p w:rsidR="00834E5B" w:rsidRPr="00BF6F13" w:rsidRDefault="00834E5B" w:rsidP="00834E5B">
            <w:pPr>
              <w:spacing w:after="0" w:line="240" w:lineRule="auto"/>
              <w:rPr>
                <w:rFonts w:ascii="Times New Roman" w:hAnsi="Times New Roman" w:cs="Times New Roman"/>
                <w:sz w:val="28"/>
                <w:szCs w:val="28"/>
              </w:rPr>
            </w:pPr>
          </w:p>
          <w:p w:rsidR="00834E5B" w:rsidRPr="00BF6F13" w:rsidRDefault="00834E5B" w:rsidP="00834E5B">
            <w:pPr>
              <w:spacing w:after="0" w:line="240" w:lineRule="auto"/>
              <w:rPr>
                <w:rFonts w:ascii="Times New Roman" w:hAnsi="Times New Roman" w:cs="Times New Roman"/>
                <w:sz w:val="28"/>
                <w:szCs w:val="28"/>
              </w:rPr>
            </w:pPr>
          </w:p>
          <w:p w:rsidR="00834E5B" w:rsidRPr="00BF6F13" w:rsidRDefault="00834E5B" w:rsidP="00834E5B">
            <w:pPr>
              <w:spacing w:after="0" w:line="240" w:lineRule="auto"/>
              <w:rPr>
                <w:rFonts w:ascii="Times New Roman" w:hAnsi="Times New Roman" w:cs="Times New Roman"/>
                <w:sz w:val="28"/>
                <w:szCs w:val="28"/>
              </w:rPr>
            </w:pPr>
            <w:r w:rsidRPr="00BF6F13">
              <w:rPr>
                <w:rFonts w:ascii="Times New Roman" w:hAnsi="Times New Roman" w:cs="Times New Roman"/>
                <w:sz w:val="28"/>
                <w:szCs w:val="28"/>
              </w:rPr>
              <w:lastRenderedPageBreak/>
              <w:t xml:space="preserve">Диплом </w:t>
            </w:r>
            <w:r w:rsidRPr="00BF6F13">
              <w:rPr>
                <w:rFonts w:ascii="Times New Roman" w:hAnsi="Times New Roman" w:cs="Times New Roman"/>
                <w:sz w:val="28"/>
                <w:szCs w:val="28"/>
                <w:lang w:val="en-US"/>
              </w:rPr>
              <w:t>I</w:t>
            </w:r>
            <w:r w:rsidRPr="00BF6F13">
              <w:rPr>
                <w:rFonts w:ascii="Times New Roman" w:hAnsi="Times New Roman" w:cs="Times New Roman"/>
                <w:sz w:val="28"/>
                <w:szCs w:val="28"/>
              </w:rPr>
              <w:t xml:space="preserve"> степени</w:t>
            </w:r>
          </w:p>
          <w:p w:rsidR="00834E5B" w:rsidRPr="00BF6F13" w:rsidRDefault="00834E5B" w:rsidP="00834E5B">
            <w:pPr>
              <w:spacing w:after="0" w:line="240" w:lineRule="auto"/>
              <w:rPr>
                <w:rFonts w:ascii="Times New Roman" w:hAnsi="Times New Roman" w:cs="Times New Roman"/>
                <w:sz w:val="28"/>
                <w:szCs w:val="28"/>
              </w:rPr>
            </w:pPr>
          </w:p>
          <w:p w:rsidR="00834E5B" w:rsidRPr="00BF6F13" w:rsidRDefault="00834E5B" w:rsidP="00834E5B">
            <w:pPr>
              <w:spacing w:after="0" w:line="240" w:lineRule="auto"/>
              <w:rPr>
                <w:rFonts w:ascii="Times New Roman" w:hAnsi="Times New Roman" w:cs="Times New Roman"/>
                <w:sz w:val="28"/>
                <w:szCs w:val="28"/>
              </w:rPr>
            </w:pPr>
            <w:r w:rsidRPr="00BF6F13">
              <w:rPr>
                <w:rFonts w:ascii="Times New Roman" w:hAnsi="Times New Roman" w:cs="Times New Roman"/>
                <w:sz w:val="28"/>
                <w:szCs w:val="28"/>
              </w:rPr>
              <w:t xml:space="preserve">Диплом </w:t>
            </w:r>
            <w:r w:rsidRPr="00BF6F13">
              <w:rPr>
                <w:rFonts w:ascii="Times New Roman" w:hAnsi="Times New Roman" w:cs="Times New Roman"/>
                <w:sz w:val="28"/>
                <w:szCs w:val="28"/>
                <w:lang w:val="en-US"/>
              </w:rPr>
              <w:t>I</w:t>
            </w:r>
            <w:r w:rsidRPr="00BF6F13">
              <w:rPr>
                <w:rFonts w:ascii="Times New Roman" w:hAnsi="Times New Roman" w:cs="Times New Roman"/>
                <w:sz w:val="28"/>
                <w:szCs w:val="28"/>
              </w:rPr>
              <w:t xml:space="preserve"> степени</w:t>
            </w:r>
          </w:p>
          <w:p w:rsidR="00834E5B" w:rsidRPr="00BF6F13" w:rsidRDefault="00834E5B" w:rsidP="00834E5B">
            <w:pPr>
              <w:spacing w:after="0" w:line="240" w:lineRule="auto"/>
              <w:rPr>
                <w:rFonts w:ascii="Times New Roman" w:hAnsi="Times New Roman" w:cs="Times New Roman"/>
                <w:sz w:val="28"/>
                <w:szCs w:val="28"/>
              </w:rPr>
            </w:pPr>
          </w:p>
          <w:p w:rsidR="00834E5B" w:rsidRPr="00BF6F13" w:rsidRDefault="00834E5B" w:rsidP="00834E5B">
            <w:pPr>
              <w:spacing w:after="0" w:line="240" w:lineRule="auto"/>
              <w:rPr>
                <w:rFonts w:ascii="Times New Roman" w:hAnsi="Times New Roman" w:cs="Times New Roman"/>
                <w:sz w:val="28"/>
                <w:szCs w:val="28"/>
              </w:rPr>
            </w:pPr>
            <w:r w:rsidRPr="00BF6F13">
              <w:rPr>
                <w:rFonts w:ascii="Times New Roman" w:hAnsi="Times New Roman" w:cs="Times New Roman"/>
                <w:sz w:val="28"/>
                <w:szCs w:val="28"/>
              </w:rPr>
              <w:t xml:space="preserve">Диплом </w:t>
            </w:r>
            <w:r w:rsidRPr="00BF6F13">
              <w:rPr>
                <w:rFonts w:ascii="Times New Roman" w:hAnsi="Times New Roman" w:cs="Times New Roman"/>
                <w:sz w:val="28"/>
                <w:szCs w:val="28"/>
                <w:lang w:val="en-US"/>
              </w:rPr>
              <w:t>I</w:t>
            </w:r>
            <w:r w:rsidRPr="00BF6F13">
              <w:rPr>
                <w:rFonts w:ascii="Times New Roman" w:hAnsi="Times New Roman" w:cs="Times New Roman"/>
                <w:sz w:val="28"/>
                <w:szCs w:val="28"/>
              </w:rPr>
              <w:t xml:space="preserve"> степени</w:t>
            </w:r>
          </w:p>
          <w:p w:rsidR="00BF6F13" w:rsidRPr="00BF6F13" w:rsidRDefault="00BF6F13" w:rsidP="00BF6F13">
            <w:pPr>
              <w:spacing w:after="0" w:line="240" w:lineRule="auto"/>
              <w:rPr>
                <w:rFonts w:ascii="Times New Roman" w:hAnsi="Times New Roman" w:cs="Times New Roman"/>
                <w:sz w:val="28"/>
                <w:szCs w:val="28"/>
              </w:rPr>
            </w:pPr>
            <w:r w:rsidRPr="00BF6F13">
              <w:rPr>
                <w:rFonts w:ascii="Times New Roman" w:hAnsi="Times New Roman" w:cs="Times New Roman"/>
                <w:sz w:val="28"/>
                <w:szCs w:val="28"/>
              </w:rPr>
              <w:t>Подготовка победителя</w:t>
            </w:r>
          </w:p>
          <w:p w:rsidR="00BF6F13" w:rsidRPr="00BF6F13" w:rsidRDefault="00BF6F13" w:rsidP="00BF6F13">
            <w:pPr>
              <w:spacing w:after="0" w:line="240" w:lineRule="auto"/>
              <w:rPr>
                <w:rFonts w:ascii="Times New Roman" w:hAnsi="Times New Roman" w:cs="Times New Roman"/>
                <w:sz w:val="28"/>
                <w:szCs w:val="28"/>
              </w:rPr>
            </w:pPr>
            <w:r w:rsidRPr="00BF6F13">
              <w:rPr>
                <w:rFonts w:ascii="Times New Roman" w:hAnsi="Times New Roman" w:cs="Times New Roman"/>
                <w:sz w:val="28"/>
                <w:szCs w:val="28"/>
              </w:rPr>
              <w:t>Диплом III степени</w:t>
            </w:r>
          </w:p>
          <w:p w:rsidR="00BF6F13" w:rsidRPr="00BF6F13" w:rsidRDefault="00BF6F13" w:rsidP="00BF6F13">
            <w:pPr>
              <w:spacing w:after="0" w:line="240" w:lineRule="auto"/>
              <w:rPr>
                <w:rFonts w:ascii="Times New Roman" w:hAnsi="Times New Roman" w:cs="Times New Roman"/>
                <w:sz w:val="28"/>
                <w:szCs w:val="28"/>
              </w:rPr>
            </w:pPr>
            <w:r w:rsidRPr="00BF6F13">
              <w:rPr>
                <w:rFonts w:ascii="Times New Roman" w:hAnsi="Times New Roman" w:cs="Times New Roman"/>
                <w:sz w:val="28"/>
                <w:szCs w:val="28"/>
              </w:rPr>
              <w:t>Диплом I степени</w:t>
            </w:r>
          </w:p>
          <w:p w:rsidR="00BF6F13" w:rsidRPr="00BF6F13" w:rsidRDefault="00BF6F13" w:rsidP="00BF6F13">
            <w:pPr>
              <w:spacing w:after="0" w:line="240" w:lineRule="auto"/>
              <w:rPr>
                <w:rFonts w:ascii="Times New Roman" w:hAnsi="Times New Roman" w:cs="Times New Roman"/>
                <w:sz w:val="28"/>
                <w:szCs w:val="28"/>
              </w:rPr>
            </w:pPr>
            <w:r w:rsidRPr="00BF6F13">
              <w:rPr>
                <w:rFonts w:ascii="Times New Roman" w:hAnsi="Times New Roman" w:cs="Times New Roman"/>
                <w:sz w:val="28"/>
                <w:szCs w:val="28"/>
              </w:rPr>
              <w:t>Грамота 2 место</w:t>
            </w:r>
          </w:p>
          <w:p w:rsidR="00834E5B" w:rsidRPr="00681B47" w:rsidRDefault="00BF6F13" w:rsidP="00BF6F13">
            <w:pPr>
              <w:spacing w:after="0" w:line="240" w:lineRule="auto"/>
              <w:rPr>
                <w:rFonts w:ascii="Times New Roman" w:hAnsi="Times New Roman" w:cs="Times New Roman"/>
                <w:sz w:val="20"/>
                <w:szCs w:val="20"/>
              </w:rPr>
            </w:pPr>
            <w:r w:rsidRPr="00BF6F13">
              <w:rPr>
                <w:rFonts w:ascii="Times New Roman" w:hAnsi="Times New Roman" w:cs="Times New Roman"/>
                <w:sz w:val="28"/>
                <w:szCs w:val="28"/>
              </w:rPr>
              <w:t>сертификат</w:t>
            </w:r>
          </w:p>
        </w:tc>
        <w:tc>
          <w:tcPr>
            <w:tcW w:w="3402" w:type="dxa"/>
            <w:shd w:val="clear" w:color="auto" w:fill="auto"/>
          </w:tcPr>
          <w:p w:rsidR="00FF5C90" w:rsidRPr="00681B47" w:rsidRDefault="00FF5C90" w:rsidP="00681B47">
            <w:pPr>
              <w:spacing w:after="0" w:line="240" w:lineRule="auto"/>
              <w:rPr>
                <w:rFonts w:ascii="Times New Roman" w:hAnsi="Times New Roman" w:cs="Times New Roman"/>
                <w:sz w:val="20"/>
                <w:szCs w:val="20"/>
              </w:rPr>
            </w:pPr>
          </w:p>
          <w:p w:rsidR="00FF5C90" w:rsidRPr="00681B47" w:rsidRDefault="00FF5C90" w:rsidP="00681B47">
            <w:pPr>
              <w:spacing w:after="0" w:line="240" w:lineRule="auto"/>
              <w:rPr>
                <w:rFonts w:ascii="Times New Roman" w:hAnsi="Times New Roman" w:cs="Times New Roman"/>
                <w:sz w:val="20"/>
                <w:szCs w:val="20"/>
              </w:rPr>
            </w:pPr>
          </w:p>
          <w:p w:rsidR="00FF5C90" w:rsidRPr="00681B47" w:rsidRDefault="00FF5C90" w:rsidP="00681B47">
            <w:pPr>
              <w:spacing w:after="0" w:line="240" w:lineRule="auto"/>
              <w:rPr>
                <w:rFonts w:ascii="Times New Roman" w:hAnsi="Times New Roman" w:cs="Times New Roman"/>
                <w:sz w:val="20"/>
                <w:szCs w:val="20"/>
              </w:rPr>
            </w:pPr>
          </w:p>
          <w:p w:rsidR="00FF5C90" w:rsidRPr="00681B47" w:rsidRDefault="00FF5C90" w:rsidP="00681B47">
            <w:pPr>
              <w:spacing w:after="0" w:line="240" w:lineRule="auto"/>
              <w:rPr>
                <w:rFonts w:ascii="Times New Roman" w:hAnsi="Times New Roman" w:cs="Times New Roman"/>
                <w:sz w:val="28"/>
                <w:szCs w:val="28"/>
              </w:rPr>
            </w:pPr>
            <w:proofErr w:type="spellStart"/>
            <w:r w:rsidRPr="00681B47">
              <w:rPr>
                <w:rFonts w:ascii="Times New Roman" w:hAnsi="Times New Roman" w:cs="Times New Roman"/>
                <w:sz w:val="28"/>
                <w:szCs w:val="28"/>
              </w:rPr>
              <w:t>Дивинская</w:t>
            </w:r>
            <w:proofErr w:type="spellEnd"/>
            <w:r w:rsidRPr="00681B47">
              <w:rPr>
                <w:rFonts w:ascii="Times New Roman" w:hAnsi="Times New Roman" w:cs="Times New Roman"/>
                <w:sz w:val="28"/>
                <w:szCs w:val="28"/>
              </w:rPr>
              <w:t xml:space="preserve"> С.А.</w:t>
            </w:r>
          </w:p>
          <w:p w:rsidR="00FF5C90" w:rsidRPr="00681B47" w:rsidRDefault="00FF5C90" w:rsidP="00681B47">
            <w:pPr>
              <w:spacing w:after="0" w:line="240" w:lineRule="auto"/>
              <w:rPr>
                <w:rFonts w:ascii="Times New Roman" w:hAnsi="Times New Roman" w:cs="Times New Roman"/>
                <w:sz w:val="28"/>
                <w:szCs w:val="28"/>
              </w:rPr>
            </w:pPr>
            <w:proofErr w:type="spellStart"/>
            <w:r w:rsidRPr="00681B47">
              <w:rPr>
                <w:rFonts w:ascii="Times New Roman" w:hAnsi="Times New Roman" w:cs="Times New Roman"/>
                <w:sz w:val="28"/>
                <w:szCs w:val="28"/>
              </w:rPr>
              <w:lastRenderedPageBreak/>
              <w:t>Моторико</w:t>
            </w:r>
            <w:proofErr w:type="spellEnd"/>
            <w:r w:rsidRPr="00681B47">
              <w:rPr>
                <w:rFonts w:ascii="Times New Roman" w:hAnsi="Times New Roman" w:cs="Times New Roman"/>
                <w:sz w:val="28"/>
                <w:szCs w:val="28"/>
              </w:rPr>
              <w:t xml:space="preserve"> Е.А.</w:t>
            </w:r>
          </w:p>
          <w:p w:rsidR="00FF5C90" w:rsidRPr="00681B47" w:rsidRDefault="00FF5C90" w:rsidP="00681B47">
            <w:pPr>
              <w:spacing w:after="0" w:line="240" w:lineRule="auto"/>
              <w:rPr>
                <w:rFonts w:ascii="Times New Roman" w:hAnsi="Times New Roman" w:cs="Times New Roman"/>
                <w:sz w:val="20"/>
                <w:szCs w:val="20"/>
              </w:rPr>
            </w:pPr>
            <w:r w:rsidRPr="00681B47">
              <w:rPr>
                <w:rFonts w:ascii="Times New Roman" w:hAnsi="Times New Roman" w:cs="Times New Roman"/>
                <w:sz w:val="28"/>
                <w:szCs w:val="28"/>
              </w:rPr>
              <w:t>Максакова Е.А.</w:t>
            </w:r>
          </w:p>
        </w:tc>
      </w:tr>
      <w:tr w:rsidR="00681B47" w:rsidRPr="00FF5C90" w:rsidTr="00681B47">
        <w:tc>
          <w:tcPr>
            <w:tcW w:w="5920" w:type="dxa"/>
            <w:shd w:val="clear" w:color="auto" w:fill="auto"/>
          </w:tcPr>
          <w:p w:rsidR="00681B47" w:rsidRPr="00681B47" w:rsidRDefault="00681B47" w:rsidP="00681B47">
            <w:pPr>
              <w:spacing w:after="0" w:line="240" w:lineRule="auto"/>
              <w:rPr>
                <w:rFonts w:ascii="Times New Roman" w:hAnsi="Times New Roman" w:cs="Times New Roman"/>
                <w:sz w:val="20"/>
                <w:szCs w:val="20"/>
              </w:rPr>
            </w:pPr>
          </w:p>
        </w:tc>
        <w:tc>
          <w:tcPr>
            <w:tcW w:w="4961" w:type="dxa"/>
            <w:shd w:val="clear" w:color="auto" w:fill="auto"/>
          </w:tcPr>
          <w:p w:rsidR="00681B47" w:rsidRPr="00681B47" w:rsidRDefault="00681B47" w:rsidP="00681B47">
            <w:pPr>
              <w:spacing w:after="0" w:line="240" w:lineRule="auto"/>
              <w:rPr>
                <w:rFonts w:ascii="Times New Roman" w:hAnsi="Times New Roman" w:cs="Times New Roman"/>
                <w:sz w:val="20"/>
                <w:szCs w:val="20"/>
              </w:rPr>
            </w:pPr>
          </w:p>
        </w:tc>
        <w:tc>
          <w:tcPr>
            <w:tcW w:w="3402" w:type="dxa"/>
            <w:shd w:val="clear" w:color="auto" w:fill="auto"/>
          </w:tcPr>
          <w:p w:rsidR="00681B47" w:rsidRPr="00681B47" w:rsidRDefault="00681B47" w:rsidP="00681B47">
            <w:pPr>
              <w:spacing w:after="0" w:line="240" w:lineRule="auto"/>
              <w:rPr>
                <w:rFonts w:ascii="Times New Roman" w:hAnsi="Times New Roman" w:cs="Times New Roman"/>
                <w:sz w:val="20"/>
                <w:szCs w:val="20"/>
              </w:rPr>
            </w:pPr>
          </w:p>
        </w:tc>
      </w:tr>
      <w:tr w:rsidR="00FF5C90" w:rsidRPr="00FF5C90" w:rsidTr="00681B47">
        <w:tc>
          <w:tcPr>
            <w:tcW w:w="14283" w:type="dxa"/>
            <w:gridSpan w:val="3"/>
            <w:shd w:val="clear" w:color="auto" w:fill="auto"/>
          </w:tcPr>
          <w:p w:rsidR="00FF5C90" w:rsidRPr="00FF5C90" w:rsidRDefault="00FF5C90" w:rsidP="00681B47">
            <w:pPr>
              <w:jc w:val="center"/>
              <w:rPr>
                <w:rFonts w:ascii="Times New Roman" w:hAnsi="Times New Roman" w:cs="Times New Roman"/>
                <w:b/>
                <w:sz w:val="28"/>
                <w:szCs w:val="28"/>
              </w:rPr>
            </w:pPr>
            <w:r w:rsidRPr="00FF5C90">
              <w:rPr>
                <w:rFonts w:ascii="Times New Roman" w:hAnsi="Times New Roman" w:cs="Times New Roman"/>
                <w:b/>
                <w:sz w:val="28"/>
                <w:szCs w:val="28"/>
              </w:rPr>
              <w:t>Региональный уровень</w:t>
            </w:r>
          </w:p>
        </w:tc>
      </w:tr>
      <w:tr w:rsidR="00FF5C90" w:rsidRPr="00FF5C90" w:rsidTr="00681B47">
        <w:tc>
          <w:tcPr>
            <w:tcW w:w="5920"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lastRenderedPageBreak/>
              <w:t>Региональный дистанционный конкурс проектов и методических разработок педагогических работников</w:t>
            </w: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Проект «Взаимодействие ДОУ и семьи в духовно-нравственном воспитании детей дошкольного возраста на основе народных традиций»</w:t>
            </w:r>
          </w:p>
        </w:tc>
        <w:tc>
          <w:tcPr>
            <w:tcW w:w="4961"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сертификат</w:t>
            </w:r>
          </w:p>
        </w:tc>
        <w:tc>
          <w:tcPr>
            <w:tcW w:w="3402" w:type="dxa"/>
            <w:shd w:val="clear" w:color="auto" w:fill="auto"/>
          </w:tcPr>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roofErr w:type="spellStart"/>
            <w:r w:rsidRPr="00FF5C90">
              <w:rPr>
                <w:rFonts w:ascii="Times New Roman" w:hAnsi="Times New Roman" w:cs="Times New Roman"/>
                <w:sz w:val="28"/>
                <w:szCs w:val="28"/>
              </w:rPr>
              <w:t>Моторико</w:t>
            </w:r>
            <w:proofErr w:type="spellEnd"/>
            <w:r w:rsidRPr="00FF5C90">
              <w:rPr>
                <w:rFonts w:ascii="Times New Roman" w:hAnsi="Times New Roman" w:cs="Times New Roman"/>
                <w:sz w:val="28"/>
                <w:szCs w:val="28"/>
              </w:rPr>
              <w:t xml:space="preserve"> Е.А.</w:t>
            </w: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Максакова Е.А.</w:t>
            </w:r>
          </w:p>
        </w:tc>
      </w:tr>
      <w:tr w:rsidR="00FF5C90" w:rsidRPr="00FF5C90" w:rsidTr="00681B47">
        <w:tc>
          <w:tcPr>
            <w:tcW w:w="5920"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Региональн</w:t>
            </w:r>
            <w:r w:rsidR="00BF6F13">
              <w:rPr>
                <w:rFonts w:ascii="Times New Roman" w:hAnsi="Times New Roman" w:cs="Times New Roman"/>
                <w:sz w:val="28"/>
                <w:szCs w:val="28"/>
              </w:rPr>
              <w:t xml:space="preserve">ый </w:t>
            </w:r>
            <w:r w:rsidRPr="00FF5C90">
              <w:rPr>
                <w:rFonts w:ascii="Times New Roman" w:hAnsi="Times New Roman" w:cs="Times New Roman"/>
                <w:sz w:val="28"/>
                <w:szCs w:val="28"/>
              </w:rPr>
              <w:t>конкурс проектов и методических разработок педагогических работников</w:t>
            </w: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Номинация «Методическая разработка внеурочной деятельности»</w:t>
            </w: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Тренинг-практикум для родителей «Развитие эмоционального интеллекта как основа  успешности личности»</w:t>
            </w:r>
          </w:p>
        </w:tc>
        <w:tc>
          <w:tcPr>
            <w:tcW w:w="4961"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сертификат</w:t>
            </w:r>
          </w:p>
        </w:tc>
        <w:tc>
          <w:tcPr>
            <w:tcW w:w="3402"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Данилова Е.Ю., Краснова Е.Ю.</w:t>
            </w:r>
          </w:p>
          <w:p w:rsidR="00FF5C90" w:rsidRPr="00FF5C90" w:rsidRDefault="00FF5C90" w:rsidP="00681B47">
            <w:pPr>
              <w:rPr>
                <w:rFonts w:ascii="Times New Roman" w:hAnsi="Times New Roman" w:cs="Times New Roman"/>
                <w:sz w:val="28"/>
                <w:szCs w:val="28"/>
              </w:rPr>
            </w:pPr>
            <w:proofErr w:type="spellStart"/>
            <w:r w:rsidRPr="00FF5C90">
              <w:rPr>
                <w:rFonts w:ascii="Times New Roman" w:hAnsi="Times New Roman" w:cs="Times New Roman"/>
                <w:sz w:val="28"/>
                <w:szCs w:val="28"/>
              </w:rPr>
              <w:t>Секеркина</w:t>
            </w:r>
            <w:proofErr w:type="spellEnd"/>
            <w:r w:rsidRPr="00FF5C90">
              <w:rPr>
                <w:rFonts w:ascii="Times New Roman" w:hAnsi="Times New Roman" w:cs="Times New Roman"/>
                <w:sz w:val="28"/>
                <w:szCs w:val="28"/>
              </w:rPr>
              <w:t xml:space="preserve"> Н.Г.</w:t>
            </w:r>
          </w:p>
        </w:tc>
      </w:tr>
      <w:tr w:rsidR="00FF5C90" w:rsidRPr="00FF5C90" w:rsidTr="00681B47">
        <w:tc>
          <w:tcPr>
            <w:tcW w:w="5920"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Региональный заочный конкурс психолого-педагогических программ и технологий среди специалистов психолого-педагогических служб Смоленской области</w:t>
            </w: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Номинация «Программа психологической коррекции поведения и нарушений в развитии обучающихся»</w:t>
            </w:r>
          </w:p>
        </w:tc>
        <w:tc>
          <w:tcPr>
            <w:tcW w:w="4961"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сертификат</w:t>
            </w:r>
          </w:p>
        </w:tc>
        <w:tc>
          <w:tcPr>
            <w:tcW w:w="3402"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Данилова Е.Ю.</w:t>
            </w:r>
          </w:p>
        </w:tc>
      </w:tr>
      <w:tr w:rsidR="00FF5C90" w:rsidRPr="00FF5C90" w:rsidTr="00681B47">
        <w:tc>
          <w:tcPr>
            <w:tcW w:w="14283" w:type="dxa"/>
            <w:gridSpan w:val="3"/>
            <w:shd w:val="clear" w:color="auto" w:fill="auto"/>
          </w:tcPr>
          <w:p w:rsidR="00FF5C90" w:rsidRPr="00FF5C90" w:rsidRDefault="00FF5C90" w:rsidP="00681B47">
            <w:pPr>
              <w:jc w:val="center"/>
              <w:rPr>
                <w:rFonts w:ascii="Times New Roman" w:hAnsi="Times New Roman" w:cs="Times New Roman"/>
                <w:b/>
                <w:sz w:val="28"/>
                <w:szCs w:val="28"/>
              </w:rPr>
            </w:pPr>
            <w:r w:rsidRPr="00FF5C90">
              <w:rPr>
                <w:rFonts w:ascii="Times New Roman" w:hAnsi="Times New Roman" w:cs="Times New Roman"/>
                <w:b/>
                <w:sz w:val="28"/>
                <w:szCs w:val="28"/>
              </w:rPr>
              <w:lastRenderedPageBreak/>
              <w:t>Федеральный уровень</w:t>
            </w:r>
          </w:p>
        </w:tc>
      </w:tr>
      <w:tr w:rsidR="00FF5C90" w:rsidRPr="00FF5C90" w:rsidTr="00681B47">
        <w:tc>
          <w:tcPr>
            <w:tcW w:w="5920"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lang w:val="en-US"/>
              </w:rPr>
              <w:t>II</w:t>
            </w:r>
            <w:r w:rsidRPr="00FF5C90">
              <w:rPr>
                <w:rFonts w:ascii="Times New Roman" w:hAnsi="Times New Roman" w:cs="Times New Roman"/>
                <w:sz w:val="28"/>
                <w:szCs w:val="28"/>
              </w:rPr>
              <w:t xml:space="preserve"> Всероссийский педагогический конкурс «Моя лучшая методическая разработка» авторский материал «Танец как средство развития творческих способностей детей дошкольного возраста» </w:t>
            </w:r>
            <w:proofErr w:type="gramStart"/>
            <w:r w:rsidRPr="00FF5C90">
              <w:rPr>
                <w:rFonts w:ascii="Times New Roman" w:hAnsi="Times New Roman" w:cs="Times New Roman"/>
                <w:sz w:val="28"/>
                <w:szCs w:val="28"/>
              </w:rPr>
              <w:t>( Фонд</w:t>
            </w:r>
            <w:proofErr w:type="gramEnd"/>
            <w:r w:rsidRPr="00FF5C90">
              <w:rPr>
                <w:rFonts w:ascii="Times New Roman" w:hAnsi="Times New Roman" w:cs="Times New Roman"/>
                <w:sz w:val="28"/>
                <w:szCs w:val="28"/>
              </w:rPr>
              <w:t xml:space="preserve"> Образовательной и Научной Деятельности 21 века. </w:t>
            </w:r>
            <w:proofErr w:type="gramStart"/>
            <w:r w:rsidRPr="00FF5C90">
              <w:rPr>
                <w:rFonts w:ascii="Times New Roman" w:hAnsi="Times New Roman" w:cs="Times New Roman"/>
                <w:sz w:val="28"/>
                <w:szCs w:val="28"/>
              </w:rPr>
              <w:t>Всероссийское  сетевое издание для педагогов и учащихся образовательных  учреждений)</w:t>
            </w:r>
            <w:proofErr w:type="gramEnd"/>
          </w:p>
        </w:tc>
        <w:tc>
          <w:tcPr>
            <w:tcW w:w="4961"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 xml:space="preserve">Диплом победителя          </w:t>
            </w:r>
            <w:r w:rsidRPr="00FF5C90">
              <w:rPr>
                <w:rFonts w:ascii="Times New Roman" w:hAnsi="Times New Roman" w:cs="Times New Roman"/>
                <w:sz w:val="28"/>
                <w:szCs w:val="28"/>
                <w:lang w:val="en-US"/>
              </w:rPr>
              <w:t>I</w:t>
            </w:r>
            <w:r w:rsidRPr="00FF5C90">
              <w:rPr>
                <w:rFonts w:ascii="Times New Roman" w:hAnsi="Times New Roman" w:cs="Times New Roman"/>
                <w:sz w:val="28"/>
                <w:szCs w:val="28"/>
              </w:rPr>
              <w:t xml:space="preserve"> степени</w:t>
            </w:r>
          </w:p>
        </w:tc>
        <w:tc>
          <w:tcPr>
            <w:tcW w:w="3402" w:type="dxa"/>
            <w:shd w:val="clear" w:color="auto" w:fill="auto"/>
          </w:tcPr>
          <w:p w:rsidR="00FF5C90" w:rsidRPr="00FF5C90" w:rsidRDefault="00FF5C90" w:rsidP="00681B47">
            <w:pPr>
              <w:rPr>
                <w:rFonts w:ascii="Times New Roman" w:hAnsi="Times New Roman" w:cs="Times New Roman"/>
                <w:sz w:val="28"/>
                <w:szCs w:val="28"/>
              </w:rPr>
            </w:pPr>
            <w:proofErr w:type="spellStart"/>
            <w:r w:rsidRPr="00FF5C90">
              <w:rPr>
                <w:rFonts w:ascii="Times New Roman" w:hAnsi="Times New Roman" w:cs="Times New Roman"/>
                <w:sz w:val="28"/>
                <w:szCs w:val="28"/>
              </w:rPr>
              <w:t>Моторико</w:t>
            </w:r>
            <w:proofErr w:type="spellEnd"/>
            <w:r w:rsidRPr="00FF5C90">
              <w:rPr>
                <w:rFonts w:ascii="Times New Roman" w:hAnsi="Times New Roman" w:cs="Times New Roman"/>
                <w:sz w:val="28"/>
                <w:szCs w:val="28"/>
              </w:rPr>
              <w:t xml:space="preserve"> Е.А.</w:t>
            </w: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Максакова Е.А.</w:t>
            </w:r>
          </w:p>
        </w:tc>
      </w:tr>
      <w:tr w:rsidR="00FF5C90" w:rsidRPr="00FF5C90" w:rsidTr="00681B47">
        <w:tc>
          <w:tcPr>
            <w:tcW w:w="5920"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lang w:val="en-US"/>
              </w:rPr>
              <w:t>II</w:t>
            </w:r>
            <w:r w:rsidRPr="00FF5C90">
              <w:rPr>
                <w:rFonts w:ascii="Times New Roman" w:hAnsi="Times New Roman" w:cs="Times New Roman"/>
                <w:sz w:val="28"/>
                <w:szCs w:val="28"/>
              </w:rPr>
              <w:t xml:space="preserve"> Всероссийский педагогический конкурс «ИКТ – компетентность педагога в современном образовании» Тема: «Вовлечение родителей в образовательный процесс через организацию проектов»</w:t>
            </w: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 xml:space="preserve"> </w:t>
            </w:r>
            <w:proofErr w:type="gramStart"/>
            <w:r w:rsidRPr="00FF5C90">
              <w:rPr>
                <w:rFonts w:ascii="Times New Roman" w:hAnsi="Times New Roman" w:cs="Times New Roman"/>
                <w:sz w:val="28"/>
                <w:szCs w:val="28"/>
              </w:rPr>
              <w:t>( Фонд Образовательной и Научной Деятельности 21 века.</w:t>
            </w:r>
            <w:proofErr w:type="gramEnd"/>
            <w:r w:rsidRPr="00FF5C90">
              <w:rPr>
                <w:rFonts w:ascii="Times New Roman" w:hAnsi="Times New Roman" w:cs="Times New Roman"/>
                <w:sz w:val="28"/>
                <w:szCs w:val="28"/>
              </w:rPr>
              <w:t xml:space="preserve"> </w:t>
            </w:r>
            <w:proofErr w:type="gramStart"/>
            <w:r w:rsidRPr="00FF5C90">
              <w:rPr>
                <w:rFonts w:ascii="Times New Roman" w:hAnsi="Times New Roman" w:cs="Times New Roman"/>
                <w:sz w:val="28"/>
                <w:szCs w:val="28"/>
              </w:rPr>
              <w:t>Всероссийское  сетевое издание для педагогов и учащихся образовательных  учреждений)</w:t>
            </w:r>
            <w:proofErr w:type="gramEnd"/>
          </w:p>
        </w:tc>
        <w:tc>
          <w:tcPr>
            <w:tcW w:w="4961"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Диплом лауреата</w:t>
            </w:r>
          </w:p>
        </w:tc>
        <w:tc>
          <w:tcPr>
            <w:tcW w:w="3402" w:type="dxa"/>
            <w:shd w:val="clear" w:color="auto" w:fill="auto"/>
          </w:tcPr>
          <w:p w:rsidR="00FF5C90" w:rsidRPr="00FF5C90" w:rsidRDefault="00FF5C90" w:rsidP="00681B47">
            <w:pPr>
              <w:rPr>
                <w:rFonts w:ascii="Times New Roman" w:hAnsi="Times New Roman" w:cs="Times New Roman"/>
                <w:sz w:val="28"/>
                <w:szCs w:val="28"/>
              </w:rPr>
            </w:pPr>
            <w:proofErr w:type="spellStart"/>
            <w:r w:rsidRPr="00FF5C90">
              <w:rPr>
                <w:rFonts w:ascii="Times New Roman" w:hAnsi="Times New Roman" w:cs="Times New Roman"/>
                <w:sz w:val="28"/>
                <w:szCs w:val="28"/>
              </w:rPr>
              <w:t>Моторико</w:t>
            </w:r>
            <w:proofErr w:type="spellEnd"/>
            <w:r w:rsidRPr="00FF5C90">
              <w:rPr>
                <w:rFonts w:ascii="Times New Roman" w:hAnsi="Times New Roman" w:cs="Times New Roman"/>
                <w:sz w:val="28"/>
                <w:szCs w:val="28"/>
              </w:rPr>
              <w:t xml:space="preserve"> Е.А.</w:t>
            </w: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Максакова Е.А.</w:t>
            </w:r>
          </w:p>
        </w:tc>
      </w:tr>
      <w:tr w:rsidR="00FF5C90" w:rsidRPr="00FF5C90" w:rsidTr="00681B47">
        <w:tc>
          <w:tcPr>
            <w:tcW w:w="5920"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lang w:val="en-US"/>
              </w:rPr>
              <w:t>II</w:t>
            </w:r>
            <w:r w:rsidRPr="00FF5C90">
              <w:rPr>
                <w:rFonts w:ascii="Times New Roman" w:hAnsi="Times New Roman" w:cs="Times New Roman"/>
                <w:sz w:val="28"/>
                <w:szCs w:val="28"/>
              </w:rPr>
              <w:t xml:space="preserve"> Всероссийский педагогический конкурс «ИКТ – компетентность педагога в современном образовании»</w:t>
            </w: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Тема: «Роль театрализованной деятельности в развитии творческой личности дошкольника</w:t>
            </w: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Тема: «Азбука движения»</w:t>
            </w:r>
          </w:p>
        </w:tc>
        <w:tc>
          <w:tcPr>
            <w:tcW w:w="4961"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lastRenderedPageBreak/>
              <w:t xml:space="preserve">Диплом победителя </w:t>
            </w:r>
            <w:r w:rsidRPr="00FF5C90">
              <w:rPr>
                <w:rFonts w:ascii="Times New Roman" w:hAnsi="Times New Roman" w:cs="Times New Roman"/>
                <w:sz w:val="28"/>
                <w:szCs w:val="28"/>
                <w:lang w:val="en-US"/>
              </w:rPr>
              <w:t>III</w:t>
            </w:r>
            <w:r w:rsidRPr="00FF5C90">
              <w:rPr>
                <w:rFonts w:ascii="Times New Roman" w:hAnsi="Times New Roman" w:cs="Times New Roman"/>
                <w:sz w:val="28"/>
                <w:szCs w:val="28"/>
              </w:rPr>
              <w:t xml:space="preserve"> степени</w:t>
            </w: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 xml:space="preserve">Диплом победителя </w:t>
            </w:r>
            <w:r w:rsidRPr="00FF5C90">
              <w:rPr>
                <w:rFonts w:ascii="Times New Roman" w:hAnsi="Times New Roman" w:cs="Times New Roman"/>
                <w:sz w:val="28"/>
                <w:szCs w:val="28"/>
                <w:lang w:val="en-US"/>
              </w:rPr>
              <w:t>III</w:t>
            </w:r>
            <w:r w:rsidRPr="00FF5C90">
              <w:rPr>
                <w:rFonts w:ascii="Times New Roman" w:hAnsi="Times New Roman" w:cs="Times New Roman"/>
                <w:sz w:val="28"/>
                <w:szCs w:val="28"/>
              </w:rPr>
              <w:t xml:space="preserve"> степени</w:t>
            </w:r>
          </w:p>
        </w:tc>
        <w:tc>
          <w:tcPr>
            <w:tcW w:w="3402"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lastRenderedPageBreak/>
              <w:t>Васильева Е.Н.</w:t>
            </w: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Максакова Е.А.</w:t>
            </w: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roofErr w:type="spellStart"/>
            <w:r w:rsidRPr="00FF5C90">
              <w:rPr>
                <w:rFonts w:ascii="Times New Roman" w:hAnsi="Times New Roman" w:cs="Times New Roman"/>
                <w:sz w:val="28"/>
                <w:szCs w:val="28"/>
              </w:rPr>
              <w:t>Гнутова</w:t>
            </w:r>
            <w:proofErr w:type="spellEnd"/>
            <w:r w:rsidRPr="00FF5C90">
              <w:rPr>
                <w:rFonts w:ascii="Times New Roman" w:hAnsi="Times New Roman" w:cs="Times New Roman"/>
                <w:sz w:val="28"/>
                <w:szCs w:val="28"/>
              </w:rPr>
              <w:t xml:space="preserve"> Е.А.</w:t>
            </w:r>
          </w:p>
        </w:tc>
      </w:tr>
      <w:tr w:rsidR="00FF5C90" w:rsidRPr="00FF5C90" w:rsidTr="00681B47">
        <w:tc>
          <w:tcPr>
            <w:tcW w:w="5920"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lastRenderedPageBreak/>
              <w:t>Международный фестиваль «Дети радуги: социализация и развитие коммуникативных  способностей»</w:t>
            </w: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Проект «Развитие коммуникативных способностей детей через активные формы сотрудничества с родителями в ходе реализации проектов»</w:t>
            </w:r>
          </w:p>
        </w:tc>
        <w:tc>
          <w:tcPr>
            <w:tcW w:w="4961"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Свидетельство участника</w:t>
            </w:r>
          </w:p>
        </w:tc>
        <w:tc>
          <w:tcPr>
            <w:tcW w:w="3402"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Максакова Е.А.</w:t>
            </w:r>
          </w:p>
        </w:tc>
      </w:tr>
      <w:tr w:rsidR="00FF5C90" w:rsidRPr="00FF5C90" w:rsidTr="00681B47">
        <w:tc>
          <w:tcPr>
            <w:tcW w:w="5920"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Международный фестиваль «Дети радуги: социализация и развитие коммуникативных  способностей»</w:t>
            </w: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 xml:space="preserve">Проект «Использование инновационных технологий в развитии коммуникативных способностей детей с ОВЗ на занятиях по </w:t>
            </w:r>
            <w:proofErr w:type="spellStart"/>
            <w:r w:rsidRPr="00FF5C90">
              <w:rPr>
                <w:rFonts w:ascii="Times New Roman" w:hAnsi="Times New Roman" w:cs="Times New Roman"/>
                <w:sz w:val="28"/>
                <w:szCs w:val="28"/>
              </w:rPr>
              <w:t>хорерграфии</w:t>
            </w:r>
            <w:proofErr w:type="spellEnd"/>
            <w:r w:rsidRPr="00FF5C90">
              <w:rPr>
                <w:rFonts w:ascii="Times New Roman" w:hAnsi="Times New Roman" w:cs="Times New Roman"/>
                <w:sz w:val="28"/>
                <w:szCs w:val="28"/>
              </w:rPr>
              <w:t>»</w:t>
            </w:r>
          </w:p>
        </w:tc>
        <w:tc>
          <w:tcPr>
            <w:tcW w:w="4961"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Свидетельство участника</w:t>
            </w:r>
          </w:p>
        </w:tc>
        <w:tc>
          <w:tcPr>
            <w:tcW w:w="3402"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Максакова Е.А.</w:t>
            </w:r>
          </w:p>
        </w:tc>
      </w:tr>
      <w:tr w:rsidR="00FF5C90" w:rsidRPr="00FF5C90" w:rsidTr="00681B47">
        <w:tc>
          <w:tcPr>
            <w:tcW w:w="5920"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 xml:space="preserve">Международный фестиваль «Дети радуги: социализация и развитие коммуникативных  </w:t>
            </w:r>
            <w:r w:rsidRPr="00FF5C90">
              <w:rPr>
                <w:rFonts w:ascii="Times New Roman" w:hAnsi="Times New Roman" w:cs="Times New Roman"/>
                <w:sz w:val="28"/>
                <w:szCs w:val="28"/>
              </w:rPr>
              <w:lastRenderedPageBreak/>
              <w:t>способностей»</w:t>
            </w: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 xml:space="preserve">Проект «Отцовская </w:t>
            </w:r>
            <w:proofErr w:type="spellStart"/>
            <w:r w:rsidRPr="00FF5C90">
              <w:rPr>
                <w:rFonts w:ascii="Times New Roman" w:hAnsi="Times New Roman" w:cs="Times New Roman"/>
                <w:sz w:val="28"/>
                <w:szCs w:val="28"/>
              </w:rPr>
              <w:t>школа</w:t>
            </w:r>
            <w:proofErr w:type="gramStart"/>
            <w:r w:rsidRPr="00FF5C90">
              <w:rPr>
                <w:rFonts w:ascii="Times New Roman" w:hAnsi="Times New Roman" w:cs="Times New Roman"/>
                <w:sz w:val="28"/>
                <w:szCs w:val="28"/>
              </w:rPr>
              <w:t>»В</w:t>
            </w:r>
            <w:proofErr w:type="gramEnd"/>
            <w:r w:rsidRPr="00FF5C90">
              <w:rPr>
                <w:rFonts w:ascii="Times New Roman" w:hAnsi="Times New Roman" w:cs="Times New Roman"/>
                <w:sz w:val="28"/>
                <w:szCs w:val="28"/>
              </w:rPr>
              <w:t>месте</w:t>
            </w:r>
            <w:proofErr w:type="spellEnd"/>
            <w:r w:rsidRPr="00FF5C90">
              <w:rPr>
                <w:rFonts w:ascii="Times New Roman" w:hAnsi="Times New Roman" w:cs="Times New Roman"/>
                <w:sz w:val="28"/>
                <w:szCs w:val="28"/>
              </w:rPr>
              <w:t xml:space="preserve"> с родителями»</w:t>
            </w:r>
          </w:p>
        </w:tc>
        <w:tc>
          <w:tcPr>
            <w:tcW w:w="4961"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lastRenderedPageBreak/>
              <w:t xml:space="preserve">Диплом победителя </w:t>
            </w:r>
            <w:r w:rsidRPr="00FF5C90">
              <w:rPr>
                <w:rFonts w:ascii="Times New Roman" w:hAnsi="Times New Roman" w:cs="Times New Roman"/>
                <w:sz w:val="28"/>
                <w:szCs w:val="28"/>
                <w:lang w:val="en-US"/>
              </w:rPr>
              <w:t>II</w:t>
            </w:r>
            <w:r w:rsidRPr="00FF5C90">
              <w:rPr>
                <w:rFonts w:ascii="Times New Roman" w:hAnsi="Times New Roman" w:cs="Times New Roman"/>
                <w:sz w:val="28"/>
                <w:szCs w:val="28"/>
              </w:rPr>
              <w:t xml:space="preserve"> степени</w:t>
            </w:r>
          </w:p>
        </w:tc>
        <w:tc>
          <w:tcPr>
            <w:tcW w:w="3402" w:type="dxa"/>
            <w:shd w:val="clear" w:color="auto" w:fill="auto"/>
          </w:tcPr>
          <w:p w:rsidR="00FF5C90" w:rsidRPr="00FF5C90" w:rsidRDefault="00FF5C90" w:rsidP="00681B47">
            <w:pPr>
              <w:rPr>
                <w:rFonts w:ascii="Times New Roman" w:hAnsi="Times New Roman" w:cs="Times New Roman"/>
                <w:sz w:val="28"/>
                <w:szCs w:val="28"/>
              </w:rPr>
            </w:pPr>
            <w:proofErr w:type="spellStart"/>
            <w:r w:rsidRPr="00FF5C90">
              <w:rPr>
                <w:rFonts w:ascii="Times New Roman" w:hAnsi="Times New Roman" w:cs="Times New Roman"/>
                <w:sz w:val="28"/>
                <w:szCs w:val="28"/>
              </w:rPr>
              <w:t>Карпикова</w:t>
            </w:r>
            <w:proofErr w:type="spellEnd"/>
            <w:r w:rsidRPr="00FF5C90">
              <w:rPr>
                <w:rFonts w:ascii="Times New Roman" w:hAnsi="Times New Roman" w:cs="Times New Roman"/>
                <w:sz w:val="28"/>
                <w:szCs w:val="28"/>
              </w:rPr>
              <w:t xml:space="preserve"> Е.Н.</w:t>
            </w:r>
          </w:p>
        </w:tc>
      </w:tr>
      <w:tr w:rsidR="00FF5C90" w:rsidRPr="00FF5C90" w:rsidTr="00681B47">
        <w:tc>
          <w:tcPr>
            <w:tcW w:w="5920"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lang w:val="en-US"/>
              </w:rPr>
              <w:lastRenderedPageBreak/>
              <w:t>II</w:t>
            </w:r>
            <w:r w:rsidRPr="00FF5C90">
              <w:rPr>
                <w:rFonts w:ascii="Times New Roman" w:hAnsi="Times New Roman" w:cs="Times New Roman"/>
                <w:sz w:val="28"/>
                <w:szCs w:val="28"/>
              </w:rPr>
              <w:t xml:space="preserve"> Всероссийский педагогический конкурс «ИКТ – компетентность педагога в современном образовании»</w:t>
            </w: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Тема: «ФГО</w:t>
            </w:r>
            <w:proofErr w:type="gramStart"/>
            <w:r w:rsidRPr="00FF5C90">
              <w:rPr>
                <w:rFonts w:ascii="Times New Roman" w:hAnsi="Times New Roman" w:cs="Times New Roman"/>
                <w:sz w:val="28"/>
                <w:szCs w:val="28"/>
              </w:rPr>
              <w:t>С-</w:t>
            </w:r>
            <w:proofErr w:type="gramEnd"/>
            <w:r w:rsidRPr="00FF5C90">
              <w:rPr>
                <w:rFonts w:ascii="Times New Roman" w:hAnsi="Times New Roman" w:cs="Times New Roman"/>
                <w:sz w:val="28"/>
                <w:szCs w:val="28"/>
              </w:rPr>
              <w:t xml:space="preserve"> ориентир развития дошкольного образования. Развивающая предметно-пространственная среда»</w:t>
            </w: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Тема: «Культура Смоленска в контексте истории»</w:t>
            </w: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Тема: «Роль театрализованной деятельности в развитии творческой личности дошкольника»</w:t>
            </w:r>
          </w:p>
          <w:p w:rsidR="00FF5C90" w:rsidRPr="00FF5C90" w:rsidRDefault="00FF5C90" w:rsidP="00681B47">
            <w:pPr>
              <w:rPr>
                <w:rFonts w:ascii="Times New Roman" w:hAnsi="Times New Roman" w:cs="Times New Roman"/>
                <w:sz w:val="28"/>
                <w:szCs w:val="28"/>
              </w:rPr>
            </w:pPr>
          </w:p>
        </w:tc>
        <w:tc>
          <w:tcPr>
            <w:tcW w:w="4961" w:type="dxa"/>
            <w:shd w:val="clear" w:color="auto" w:fill="auto"/>
          </w:tcPr>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p>
          <w:p w:rsidR="00FF5C90" w:rsidRPr="00FF5C90" w:rsidRDefault="00BF6F13" w:rsidP="00681B47">
            <w:pPr>
              <w:rPr>
                <w:rFonts w:ascii="Times New Roman" w:hAnsi="Times New Roman" w:cs="Times New Roman"/>
                <w:sz w:val="28"/>
                <w:szCs w:val="28"/>
              </w:rPr>
            </w:pPr>
            <w:r>
              <w:rPr>
                <w:rFonts w:ascii="Times New Roman" w:hAnsi="Times New Roman" w:cs="Times New Roman"/>
                <w:sz w:val="28"/>
                <w:szCs w:val="28"/>
              </w:rPr>
              <w:t>Диплом 3 степени</w:t>
            </w:r>
          </w:p>
          <w:p w:rsidR="00FF5C90" w:rsidRPr="00FF5C90" w:rsidRDefault="00FF5C90" w:rsidP="00681B47">
            <w:pPr>
              <w:rPr>
                <w:rFonts w:ascii="Times New Roman" w:hAnsi="Times New Roman" w:cs="Times New Roman"/>
                <w:sz w:val="28"/>
                <w:szCs w:val="28"/>
              </w:rPr>
            </w:pPr>
          </w:p>
          <w:p w:rsidR="00FF5C90" w:rsidRPr="00FF5C90" w:rsidRDefault="00BF6F13" w:rsidP="00681B47">
            <w:pPr>
              <w:rPr>
                <w:rFonts w:ascii="Times New Roman" w:hAnsi="Times New Roman" w:cs="Times New Roman"/>
                <w:sz w:val="28"/>
                <w:szCs w:val="28"/>
              </w:rPr>
            </w:pPr>
            <w:r>
              <w:rPr>
                <w:rFonts w:ascii="Times New Roman" w:hAnsi="Times New Roman" w:cs="Times New Roman"/>
                <w:sz w:val="28"/>
                <w:szCs w:val="28"/>
              </w:rPr>
              <w:t>Диплом 2 степени</w:t>
            </w:r>
          </w:p>
          <w:p w:rsidR="00FF5C90" w:rsidRPr="00FF5C90" w:rsidRDefault="00FF5C90" w:rsidP="00681B47">
            <w:pPr>
              <w:rPr>
                <w:rFonts w:ascii="Times New Roman" w:hAnsi="Times New Roman" w:cs="Times New Roman"/>
                <w:sz w:val="28"/>
                <w:szCs w:val="28"/>
              </w:rPr>
            </w:pPr>
          </w:p>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Диплом 3 степени</w:t>
            </w:r>
          </w:p>
        </w:tc>
        <w:tc>
          <w:tcPr>
            <w:tcW w:w="3402"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Васильева Е.Н.</w:t>
            </w:r>
          </w:p>
        </w:tc>
      </w:tr>
      <w:tr w:rsidR="00FF5C90" w:rsidRPr="00FF5C90" w:rsidTr="00681B47">
        <w:tc>
          <w:tcPr>
            <w:tcW w:w="5920"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lang w:val="en-US"/>
              </w:rPr>
              <w:t>II</w:t>
            </w:r>
            <w:r w:rsidRPr="00FF5C90">
              <w:rPr>
                <w:rFonts w:ascii="Times New Roman" w:hAnsi="Times New Roman" w:cs="Times New Roman"/>
                <w:sz w:val="28"/>
                <w:szCs w:val="28"/>
              </w:rPr>
              <w:t xml:space="preserve"> Всероссийский педагогический конкурс «Моя лучшая методическая разработка» Сценарий праздника</w:t>
            </w:r>
          </w:p>
        </w:tc>
        <w:tc>
          <w:tcPr>
            <w:tcW w:w="4961"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Диплом 3 степени</w:t>
            </w:r>
          </w:p>
        </w:tc>
        <w:tc>
          <w:tcPr>
            <w:tcW w:w="3402"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Васильева Е.Н.</w:t>
            </w:r>
          </w:p>
        </w:tc>
      </w:tr>
      <w:tr w:rsidR="00FF5C90" w:rsidRPr="00FF5C90" w:rsidTr="00681B47">
        <w:tc>
          <w:tcPr>
            <w:tcW w:w="5920"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Всероссийский конкурс «Безопасная дорога - детям»</w:t>
            </w:r>
          </w:p>
        </w:tc>
        <w:tc>
          <w:tcPr>
            <w:tcW w:w="4961" w:type="dxa"/>
            <w:shd w:val="clear" w:color="auto" w:fill="auto"/>
          </w:tcPr>
          <w:p w:rsidR="00FF5C90" w:rsidRPr="00FF5C90" w:rsidRDefault="00FF5C90" w:rsidP="00681B47">
            <w:pPr>
              <w:rPr>
                <w:rFonts w:ascii="Times New Roman" w:hAnsi="Times New Roman" w:cs="Times New Roman"/>
                <w:sz w:val="28"/>
                <w:szCs w:val="28"/>
              </w:rPr>
            </w:pPr>
            <w:r w:rsidRPr="00FF5C90">
              <w:rPr>
                <w:rFonts w:ascii="Times New Roman" w:hAnsi="Times New Roman" w:cs="Times New Roman"/>
                <w:sz w:val="28"/>
                <w:szCs w:val="28"/>
              </w:rPr>
              <w:t>сертификат</w:t>
            </w:r>
          </w:p>
        </w:tc>
        <w:tc>
          <w:tcPr>
            <w:tcW w:w="3402" w:type="dxa"/>
            <w:shd w:val="clear" w:color="auto" w:fill="auto"/>
          </w:tcPr>
          <w:p w:rsidR="00FF5C90" w:rsidRPr="00FF5C90" w:rsidRDefault="00FF5C90" w:rsidP="00681B47">
            <w:pPr>
              <w:rPr>
                <w:rFonts w:ascii="Times New Roman" w:hAnsi="Times New Roman" w:cs="Times New Roman"/>
                <w:sz w:val="28"/>
                <w:szCs w:val="28"/>
              </w:rPr>
            </w:pPr>
            <w:proofErr w:type="spellStart"/>
            <w:r w:rsidRPr="00FF5C90">
              <w:rPr>
                <w:rFonts w:ascii="Times New Roman" w:hAnsi="Times New Roman" w:cs="Times New Roman"/>
                <w:sz w:val="28"/>
                <w:szCs w:val="28"/>
              </w:rPr>
              <w:t>Дивинская</w:t>
            </w:r>
            <w:proofErr w:type="spellEnd"/>
            <w:r w:rsidRPr="00FF5C90">
              <w:rPr>
                <w:rFonts w:ascii="Times New Roman" w:hAnsi="Times New Roman" w:cs="Times New Roman"/>
                <w:sz w:val="28"/>
                <w:szCs w:val="28"/>
              </w:rPr>
              <w:t xml:space="preserve"> С</w:t>
            </w:r>
            <w:proofErr w:type="gramStart"/>
            <w:r w:rsidRPr="00FF5C90">
              <w:rPr>
                <w:rFonts w:ascii="Times New Roman" w:hAnsi="Times New Roman" w:cs="Times New Roman"/>
                <w:sz w:val="28"/>
                <w:szCs w:val="28"/>
              </w:rPr>
              <w:t>,А</w:t>
            </w:r>
            <w:proofErr w:type="gramEnd"/>
            <w:r w:rsidRPr="00FF5C90">
              <w:rPr>
                <w:rFonts w:ascii="Times New Roman" w:hAnsi="Times New Roman" w:cs="Times New Roman"/>
                <w:sz w:val="28"/>
                <w:szCs w:val="28"/>
              </w:rPr>
              <w:t>.</w:t>
            </w:r>
          </w:p>
        </w:tc>
      </w:tr>
    </w:tbl>
    <w:p w:rsidR="00BF6F13" w:rsidRDefault="00BF6F13" w:rsidP="00A33B0C">
      <w:pPr>
        <w:spacing w:after="0"/>
        <w:rPr>
          <w:rFonts w:ascii="Times New Roman" w:hAnsi="Times New Roman" w:cs="Times New Roman"/>
          <w:b/>
          <w:sz w:val="28"/>
          <w:szCs w:val="28"/>
        </w:rPr>
      </w:pPr>
    </w:p>
    <w:p w:rsidR="001A6BBF" w:rsidRDefault="001A6BBF" w:rsidP="00A33B0C">
      <w:pPr>
        <w:spacing w:after="0"/>
        <w:rPr>
          <w:rFonts w:ascii="Times New Roman" w:hAnsi="Times New Roman" w:cs="Times New Roman"/>
          <w:b/>
          <w:sz w:val="28"/>
          <w:szCs w:val="28"/>
        </w:rPr>
      </w:pPr>
    </w:p>
    <w:p w:rsidR="00A33B0C" w:rsidRPr="00C52C2C" w:rsidRDefault="00A33B0C" w:rsidP="00A33B0C">
      <w:pPr>
        <w:spacing w:after="0"/>
        <w:rPr>
          <w:rFonts w:ascii="Times New Roman" w:hAnsi="Times New Roman" w:cs="Times New Roman"/>
          <w:b/>
          <w:sz w:val="28"/>
          <w:szCs w:val="28"/>
        </w:rPr>
      </w:pPr>
      <w:r w:rsidRPr="00C52C2C">
        <w:rPr>
          <w:rFonts w:ascii="Times New Roman" w:hAnsi="Times New Roman" w:cs="Times New Roman"/>
          <w:b/>
          <w:sz w:val="28"/>
          <w:szCs w:val="28"/>
        </w:rPr>
        <w:t>Активное участие в конкурсах приняли воспитанники ДОУ:</w:t>
      </w:r>
    </w:p>
    <w:p w:rsidR="00A33B0C" w:rsidRPr="00C52C2C" w:rsidRDefault="00A33B0C" w:rsidP="00A33B0C">
      <w:pPr>
        <w:spacing w:after="0"/>
        <w:rPr>
          <w:rFonts w:ascii="Times New Roman" w:hAnsi="Times New Roman" w:cs="Times New Roman"/>
          <w:b/>
          <w:sz w:val="28"/>
          <w:szCs w:val="28"/>
        </w:rPr>
      </w:pPr>
    </w:p>
    <w:tbl>
      <w:tblPr>
        <w:tblpPr w:leftFromText="180" w:rightFromText="180" w:vertAnchor="page" w:horzAnchor="margin" w:tblpY="153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126"/>
        <w:gridCol w:w="142"/>
        <w:gridCol w:w="1193"/>
        <w:gridCol w:w="30"/>
        <w:gridCol w:w="761"/>
        <w:gridCol w:w="236"/>
        <w:gridCol w:w="68"/>
        <w:gridCol w:w="1114"/>
        <w:gridCol w:w="94"/>
        <w:gridCol w:w="189"/>
        <w:gridCol w:w="2126"/>
        <w:gridCol w:w="2268"/>
      </w:tblGrid>
      <w:tr w:rsidR="00FF5C90" w:rsidRPr="00FF5C90" w:rsidTr="001A6BBF">
        <w:tc>
          <w:tcPr>
            <w:tcW w:w="14283" w:type="dxa"/>
            <w:gridSpan w:val="13"/>
            <w:shd w:val="clear" w:color="auto" w:fill="auto"/>
          </w:tcPr>
          <w:p w:rsidR="00FF5C90" w:rsidRPr="00FF5C90" w:rsidRDefault="00FF5C90" w:rsidP="00A8485B">
            <w:pPr>
              <w:jc w:val="center"/>
              <w:rPr>
                <w:rFonts w:ascii="Times New Roman" w:hAnsi="Times New Roman" w:cs="Times New Roman"/>
                <w:b/>
                <w:sz w:val="28"/>
                <w:szCs w:val="28"/>
              </w:rPr>
            </w:pPr>
            <w:r w:rsidRPr="00FF5C90">
              <w:rPr>
                <w:rFonts w:ascii="Times New Roman" w:hAnsi="Times New Roman" w:cs="Times New Roman"/>
                <w:b/>
                <w:sz w:val="28"/>
                <w:szCs w:val="28"/>
              </w:rPr>
              <w:t>Участие детей ДОУ в конкурсах и фестивалях</w:t>
            </w:r>
          </w:p>
        </w:tc>
      </w:tr>
      <w:tr w:rsidR="00FF5C90" w:rsidRPr="00FF5C90" w:rsidTr="001A6BBF">
        <w:tc>
          <w:tcPr>
            <w:tcW w:w="6204" w:type="dxa"/>
            <w:gridSpan w:val="3"/>
            <w:shd w:val="clear" w:color="auto" w:fill="auto"/>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конкурсы</w:t>
            </w:r>
          </w:p>
        </w:tc>
        <w:tc>
          <w:tcPr>
            <w:tcW w:w="1984" w:type="dxa"/>
            <w:gridSpan w:val="3"/>
            <w:shd w:val="clear" w:color="auto" w:fill="auto"/>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Кол-во участников</w:t>
            </w:r>
          </w:p>
        </w:tc>
        <w:tc>
          <w:tcPr>
            <w:tcW w:w="6095" w:type="dxa"/>
            <w:gridSpan w:val="7"/>
            <w:shd w:val="clear" w:color="auto" w:fill="auto"/>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Результат</w:t>
            </w:r>
          </w:p>
        </w:tc>
      </w:tr>
      <w:tr w:rsidR="00FF5C90" w:rsidRPr="00FF5C90" w:rsidTr="001A6BBF">
        <w:tc>
          <w:tcPr>
            <w:tcW w:w="8188" w:type="dxa"/>
            <w:gridSpan w:val="6"/>
            <w:shd w:val="clear" w:color="auto" w:fill="auto"/>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Муниципальный уровень</w:t>
            </w:r>
          </w:p>
        </w:tc>
        <w:tc>
          <w:tcPr>
            <w:tcW w:w="1701" w:type="dxa"/>
            <w:gridSpan w:val="5"/>
            <w:shd w:val="clear" w:color="auto" w:fill="auto"/>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победитель</w:t>
            </w:r>
          </w:p>
        </w:tc>
        <w:tc>
          <w:tcPr>
            <w:tcW w:w="2126" w:type="dxa"/>
            <w:shd w:val="clear" w:color="auto" w:fill="auto"/>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призёр</w:t>
            </w:r>
          </w:p>
        </w:tc>
        <w:tc>
          <w:tcPr>
            <w:tcW w:w="2268" w:type="dxa"/>
            <w:shd w:val="clear" w:color="auto" w:fill="auto"/>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грамоты</w:t>
            </w:r>
          </w:p>
        </w:tc>
      </w:tr>
      <w:tr w:rsidR="00FF5C90" w:rsidRPr="00FF5C90" w:rsidTr="001A6BBF">
        <w:tc>
          <w:tcPr>
            <w:tcW w:w="620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Городской  детский фестивал</w:t>
            </w:r>
            <w:proofErr w:type="gramStart"/>
            <w:r w:rsidRPr="00FF5C90">
              <w:rPr>
                <w:rFonts w:ascii="Times New Roman" w:hAnsi="Times New Roman" w:cs="Times New Roman"/>
                <w:sz w:val="28"/>
                <w:szCs w:val="28"/>
              </w:rPr>
              <w:t>ь-</w:t>
            </w:r>
            <w:proofErr w:type="gramEnd"/>
            <w:r w:rsidRPr="00FF5C90">
              <w:rPr>
                <w:rFonts w:ascii="Times New Roman" w:hAnsi="Times New Roman" w:cs="Times New Roman"/>
                <w:sz w:val="28"/>
                <w:szCs w:val="28"/>
              </w:rPr>
              <w:t xml:space="preserve"> конкурс «Серпантин народных игр»</w:t>
            </w:r>
          </w:p>
        </w:tc>
        <w:tc>
          <w:tcPr>
            <w:tcW w:w="198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Участник</w:t>
            </w:r>
          </w:p>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12 детей</w:t>
            </w:r>
          </w:p>
        </w:tc>
        <w:tc>
          <w:tcPr>
            <w:tcW w:w="1701" w:type="dxa"/>
            <w:gridSpan w:val="5"/>
            <w:shd w:val="clear" w:color="auto" w:fill="auto"/>
          </w:tcPr>
          <w:p w:rsidR="00FF5C90" w:rsidRPr="00FF5C90" w:rsidRDefault="00FF5C90" w:rsidP="00A8485B">
            <w:pPr>
              <w:rPr>
                <w:rFonts w:ascii="Times New Roman" w:hAnsi="Times New Roman" w:cs="Times New Roman"/>
                <w:sz w:val="28"/>
                <w:szCs w:val="28"/>
              </w:rPr>
            </w:pPr>
          </w:p>
        </w:tc>
        <w:tc>
          <w:tcPr>
            <w:tcW w:w="2126" w:type="dxa"/>
            <w:shd w:val="clear" w:color="auto" w:fill="auto"/>
          </w:tcPr>
          <w:p w:rsidR="00FF5C90" w:rsidRPr="00FF5C90" w:rsidRDefault="00FF5C90" w:rsidP="00A8485B">
            <w:pPr>
              <w:rPr>
                <w:rFonts w:ascii="Times New Roman" w:hAnsi="Times New Roman" w:cs="Times New Roman"/>
                <w:sz w:val="28"/>
                <w:szCs w:val="28"/>
              </w:rPr>
            </w:pPr>
          </w:p>
        </w:tc>
        <w:tc>
          <w:tcPr>
            <w:tcW w:w="2268" w:type="dxa"/>
            <w:shd w:val="clear" w:color="auto" w:fill="auto"/>
          </w:tcPr>
          <w:p w:rsidR="00FF5C90" w:rsidRPr="00FF5C90" w:rsidRDefault="00FF5C90" w:rsidP="00A8485B">
            <w:pPr>
              <w:rPr>
                <w:rFonts w:ascii="Times New Roman" w:hAnsi="Times New Roman" w:cs="Times New Roman"/>
                <w:sz w:val="28"/>
                <w:szCs w:val="28"/>
              </w:rPr>
            </w:pPr>
          </w:p>
        </w:tc>
      </w:tr>
      <w:tr w:rsidR="00FF5C90" w:rsidRPr="00FF5C90" w:rsidTr="001A6BBF">
        <w:tc>
          <w:tcPr>
            <w:tcW w:w="620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Фестиваль детского творчества «Радуга талантов»</w:t>
            </w:r>
          </w:p>
        </w:tc>
        <w:tc>
          <w:tcPr>
            <w:tcW w:w="1984" w:type="dxa"/>
            <w:gridSpan w:val="3"/>
            <w:shd w:val="clear" w:color="auto" w:fill="auto"/>
          </w:tcPr>
          <w:p w:rsidR="00FF5C90" w:rsidRPr="00FF5C90" w:rsidRDefault="00FF5C90" w:rsidP="00A8485B">
            <w:pPr>
              <w:rPr>
                <w:rFonts w:ascii="Times New Roman" w:hAnsi="Times New Roman" w:cs="Times New Roman"/>
                <w:sz w:val="28"/>
                <w:szCs w:val="28"/>
              </w:rPr>
            </w:pPr>
          </w:p>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Танцевальный коллектив «Колокольчик»      10 детей</w:t>
            </w:r>
          </w:p>
        </w:tc>
        <w:tc>
          <w:tcPr>
            <w:tcW w:w="1701" w:type="dxa"/>
            <w:gridSpan w:val="5"/>
            <w:shd w:val="clear" w:color="auto" w:fill="auto"/>
          </w:tcPr>
          <w:p w:rsidR="00FF5C90" w:rsidRPr="00FF5C90" w:rsidRDefault="00FF5C90" w:rsidP="00A8485B">
            <w:pPr>
              <w:rPr>
                <w:rFonts w:ascii="Times New Roman" w:hAnsi="Times New Roman" w:cs="Times New Roman"/>
                <w:sz w:val="28"/>
                <w:szCs w:val="28"/>
              </w:rPr>
            </w:pPr>
          </w:p>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w:t>
            </w:r>
          </w:p>
        </w:tc>
        <w:tc>
          <w:tcPr>
            <w:tcW w:w="2126" w:type="dxa"/>
            <w:shd w:val="clear" w:color="auto" w:fill="auto"/>
          </w:tcPr>
          <w:p w:rsidR="00FF5C90" w:rsidRPr="00FF5C90" w:rsidRDefault="00FF5C90" w:rsidP="00A8485B">
            <w:pPr>
              <w:rPr>
                <w:rFonts w:ascii="Times New Roman" w:hAnsi="Times New Roman" w:cs="Times New Roman"/>
                <w:sz w:val="28"/>
                <w:szCs w:val="28"/>
              </w:rPr>
            </w:pPr>
          </w:p>
        </w:tc>
        <w:tc>
          <w:tcPr>
            <w:tcW w:w="2268"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10</w:t>
            </w:r>
          </w:p>
        </w:tc>
      </w:tr>
      <w:tr w:rsidR="00FF5C90" w:rsidRPr="00FF5C90" w:rsidTr="001A6BBF">
        <w:tc>
          <w:tcPr>
            <w:tcW w:w="620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Городской фестиваль детско-юношеского творчества по противопожарной тематике «Юные таланты за безопасность»</w:t>
            </w:r>
          </w:p>
        </w:tc>
        <w:tc>
          <w:tcPr>
            <w:tcW w:w="198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сертификат</w:t>
            </w:r>
          </w:p>
          <w:p w:rsidR="00FF5C90" w:rsidRPr="00FF5C90" w:rsidRDefault="00FF5C90" w:rsidP="00A8485B">
            <w:pPr>
              <w:rPr>
                <w:rFonts w:ascii="Times New Roman" w:hAnsi="Times New Roman" w:cs="Times New Roman"/>
                <w:sz w:val="28"/>
                <w:szCs w:val="28"/>
              </w:rPr>
            </w:pPr>
          </w:p>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15 детей</w:t>
            </w:r>
          </w:p>
        </w:tc>
        <w:tc>
          <w:tcPr>
            <w:tcW w:w="1701" w:type="dxa"/>
            <w:gridSpan w:val="5"/>
            <w:shd w:val="clear" w:color="auto" w:fill="auto"/>
          </w:tcPr>
          <w:p w:rsidR="00FF5C90" w:rsidRPr="00FF5C90" w:rsidRDefault="00FF5C90" w:rsidP="00A8485B">
            <w:pPr>
              <w:rPr>
                <w:rFonts w:ascii="Times New Roman" w:hAnsi="Times New Roman" w:cs="Times New Roman"/>
                <w:sz w:val="28"/>
                <w:szCs w:val="28"/>
              </w:rPr>
            </w:pPr>
          </w:p>
        </w:tc>
        <w:tc>
          <w:tcPr>
            <w:tcW w:w="2126" w:type="dxa"/>
            <w:shd w:val="clear" w:color="auto" w:fill="auto"/>
          </w:tcPr>
          <w:p w:rsidR="00FF5C90" w:rsidRPr="00FF5C90" w:rsidRDefault="00FF5C90" w:rsidP="00A8485B">
            <w:pPr>
              <w:rPr>
                <w:rFonts w:ascii="Times New Roman" w:hAnsi="Times New Roman" w:cs="Times New Roman"/>
                <w:sz w:val="28"/>
                <w:szCs w:val="28"/>
              </w:rPr>
            </w:pPr>
          </w:p>
        </w:tc>
        <w:tc>
          <w:tcPr>
            <w:tcW w:w="2268" w:type="dxa"/>
            <w:shd w:val="clear" w:color="auto" w:fill="auto"/>
          </w:tcPr>
          <w:p w:rsidR="00FF5C90" w:rsidRPr="00FF5C90" w:rsidRDefault="00FF5C90" w:rsidP="00A8485B">
            <w:pPr>
              <w:rPr>
                <w:rFonts w:ascii="Times New Roman" w:hAnsi="Times New Roman" w:cs="Times New Roman"/>
                <w:sz w:val="28"/>
                <w:szCs w:val="28"/>
              </w:rPr>
            </w:pPr>
          </w:p>
        </w:tc>
      </w:tr>
      <w:tr w:rsidR="00FF5C90" w:rsidRPr="00FF5C90" w:rsidTr="001A6BBF">
        <w:tc>
          <w:tcPr>
            <w:tcW w:w="620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Городской детский фестиваль народной песни «Смоленские жаворонки – 2021. Ярмарка»</w:t>
            </w:r>
          </w:p>
        </w:tc>
        <w:tc>
          <w:tcPr>
            <w:tcW w:w="198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14 детей</w:t>
            </w:r>
          </w:p>
        </w:tc>
        <w:tc>
          <w:tcPr>
            <w:tcW w:w="1701" w:type="dxa"/>
            <w:gridSpan w:val="5"/>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w:t>
            </w:r>
          </w:p>
        </w:tc>
        <w:tc>
          <w:tcPr>
            <w:tcW w:w="2126" w:type="dxa"/>
            <w:shd w:val="clear" w:color="auto" w:fill="auto"/>
          </w:tcPr>
          <w:p w:rsidR="00FF5C90" w:rsidRPr="00FF5C90" w:rsidRDefault="00FF5C90" w:rsidP="00A8485B">
            <w:pPr>
              <w:rPr>
                <w:rFonts w:ascii="Times New Roman" w:hAnsi="Times New Roman" w:cs="Times New Roman"/>
                <w:sz w:val="28"/>
                <w:szCs w:val="28"/>
              </w:rPr>
            </w:pPr>
          </w:p>
        </w:tc>
        <w:tc>
          <w:tcPr>
            <w:tcW w:w="2268"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14</w:t>
            </w:r>
          </w:p>
        </w:tc>
      </w:tr>
      <w:tr w:rsidR="00FF5C90" w:rsidRPr="00FF5C90" w:rsidTr="001A6BBF">
        <w:tc>
          <w:tcPr>
            <w:tcW w:w="620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Городской фестиваль детского танца</w:t>
            </w:r>
          </w:p>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«Пробуждение талантов 2021. Времена года»</w:t>
            </w:r>
          </w:p>
        </w:tc>
        <w:tc>
          <w:tcPr>
            <w:tcW w:w="198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Танцевальный коллектив «Колокольчик»        8 детей</w:t>
            </w:r>
          </w:p>
        </w:tc>
        <w:tc>
          <w:tcPr>
            <w:tcW w:w="1701" w:type="dxa"/>
            <w:gridSpan w:val="5"/>
            <w:shd w:val="clear" w:color="auto" w:fill="auto"/>
          </w:tcPr>
          <w:p w:rsidR="00FF5C90" w:rsidRPr="00FF5C90" w:rsidRDefault="00FF5C90" w:rsidP="00A8485B">
            <w:pPr>
              <w:rPr>
                <w:rFonts w:ascii="Times New Roman" w:hAnsi="Times New Roman" w:cs="Times New Roman"/>
                <w:sz w:val="28"/>
                <w:szCs w:val="28"/>
              </w:rPr>
            </w:pPr>
          </w:p>
        </w:tc>
        <w:tc>
          <w:tcPr>
            <w:tcW w:w="2126" w:type="dxa"/>
            <w:shd w:val="clear" w:color="auto" w:fill="auto"/>
          </w:tcPr>
          <w:p w:rsidR="00FF5C90" w:rsidRPr="00FF5C90" w:rsidRDefault="00FF5C90" w:rsidP="00A8485B">
            <w:pPr>
              <w:rPr>
                <w:rFonts w:ascii="Times New Roman" w:hAnsi="Times New Roman" w:cs="Times New Roman"/>
                <w:sz w:val="28"/>
                <w:szCs w:val="28"/>
              </w:rPr>
            </w:pPr>
          </w:p>
        </w:tc>
        <w:tc>
          <w:tcPr>
            <w:tcW w:w="2268"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8</w:t>
            </w:r>
          </w:p>
        </w:tc>
      </w:tr>
      <w:tr w:rsidR="00FF5C90" w:rsidRPr="00FF5C90" w:rsidTr="001A6BBF">
        <w:tc>
          <w:tcPr>
            <w:tcW w:w="620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lastRenderedPageBreak/>
              <w:t>Городской фестиваль детского творчества «К звёздам»</w:t>
            </w:r>
          </w:p>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Номинация «Вокальное пение»</w:t>
            </w:r>
          </w:p>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Номинация «Хореография»</w:t>
            </w:r>
          </w:p>
        </w:tc>
        <w:tc>
          <w:tcPr>
            <w:tcW w:w="198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участники</w:t>
            </w:r>
          </w:p>
          <w:p w:rsidR="00FF5C90" w:rsidRPr="00FF5C90" w:rsidRDefault="00FF5C90" w:rsidP="00A8485B">
            <w:pPr>
              <w:rPr>
                <w:rFonts w:ascii="Times New Roman" w:hAnsi="Times New Roman" w:cs="Times New Roman"/>
                <w:sz w:val="28"/>
                <w:szCs w:val="28"/>
              </w:rPr>
            </w:pPr>
          </w:p>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12 детей</w:t>
            </w:r>
          </w:p>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6 детей</w:t>
            </w:r>
          </w:p>
        </w:tc>
        <w:tc>
          <w:tcPr>
            <w:tcW w:w="1701" w:type="dxa"/>
            <w:gridSpan w:val="5"/>
            <w:shd w:val="clear" w:color="auto" w:fill="auto"/>
          </w:tcPr>
          <w:p w:rsidR="00FF5C90" w:rsidRPr="00FF5C90" w:rsidRDefault="00FF5C90" w:rsidP="00A8485B">
            <w:pPr>
              <w:rPr>
                <w:rFonts w:ascii="Times New Roman" w:hAnsi="Times New Roman" w:cs="Times New Roman"/>
                <w:sz w:val="28"/>
                <w:szCs w:val="28"/>
              </w:rPr>
            </w:pPr>
          </w:p>
        </w:tc>
        <w:tc>
          <w:tcPr>
            <w:tcW w:w="2126" w:type="dxa"/>
            <w:shd w:val="clear" w:color="auto" w:fill="auto"/>
          </w:tcPr>
          <w:p w:rsidR="00FF5C90" w:rsidRPr="00FF5C90" w:rsidRDefault="00FF5C90" w:rsidP="00A8485B">
            <w:pPr>
              <w:rPr>
                <w:rFonts w:ascii="Times New Roman" w:hAnsi="Times New Roman" w:cs="Times New Roman"/>
                <w:sz w:val="28"/>
                <w:szCs w:val="28"/>
              </w:rPr>
            </w:pPr>
          </w:p>
          <w:p w:rsidR="00FF5C90" w:rsidRPr="00FF5C90" w:rsidRDefault="00FF5C90" w:rsidP="00A8485B">
            <w:pPr>
              <w:rPr>
                <w:rFonts w:ascii="Times New Roman" w:hAnsi="Times New Roman" w:cs="Times New Roman"/>
                <w:sz w:val="28"/>
                <w:szCs w:val="28"/>
              </w:rPr>
            </w:pPr>
          </w:p>
          <w:p w:rsidR="00FF5C90" w:rsidRPr="00FF5C90" w:rsidRDefault="00FF5C90" w:rsidP="00A8485B">
            <w:pPr>
              <w:rPr>
                <w:rFonts w:ascii="Times New Roman" w:hAnsi="Times New Roman" w:cs="Times New Roman"/>
                <w:sz w:val="28"/>
                <w:szCs w:val="28"/>
              </w:rPr>
            </w:pPr>
          </w:p>
        </w:tc>
        <w:tc>
          <w:tcPr>
            <w:tcW w:w="2268" w:type="dxa"/>
            <w:shd w:val="clear" w:color="auto" w:fill="auto"/>
          </w:tcPr>
          <w:p w:rsidR="00FF5C90" w:rsidRPr="00FF5C90" w:rsidRDefault="00FF5C90" w:rsidP="00A8485B">
            <w:pPr>
              <w:rPr>
                <w:rFonts w:ascii="Times New Roman" w:hAnsi="Times New Roman" w:cs="Times New Roman"/>
                <w:sz w:val="28"/>
                <w:szCs w:val="28"/>
              </w:rPr>
            </w:pPr>
          </w:p>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6</w:t>
            </w:r>
          </w:p>
          <w:p w:rsidR="00FF5C90" w:rsidRPr="00FF5C90" w:rsidRDefault="00FF5C90" w:rsidP="00A8485B">
            <w:pPr>
              <w:rPr>
                <w:rFonts w:ascii="Times New Roman" w:hAnsi="Times New Roman" w:cs="Times New Roman"/>
                <w:sz w:val="28"/>
                <w:szCs w:val="28"/>
              </w:rPr>
            </w:pPr>
          </w:p>
        </w:tc>
      </w:tr>
      <w:tr w:rsidR="00FF5C90" w:rsidRPr="00FF5C90" w:rsidTr="001A6BBF">
        <w:tc>
          <w:tcPr>
            <w:tcW w:w="620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Акция эколого-биологического центра «</w:t>
            </w:r>
            <w:proofErr w:type="spellStart"/>
            <w:r w:rsidRPr="00FF5C90">
              <w:rPr>
                <w:rFonts w:ascii="Times New Roman" w:hAnsi="Times New Roman" w:cs="Times New Roman"/>
                <w:sz w:val="28"/>
                <w:szCs w:val="28"/>
              </w:rPr>
              <w:t>Экокниговорот</w:t>
            </w:r>
            <w:proofErr w:type="spellEnd"/>
            <w:r w:rsidRPr="00FF5C90">
              <w:rPr>
                <w:rFonts w:ascii="Times New Roman" w:hAnsi="Times New Roman" w:cs="Times New Roman"/>
                <w:sz w:val="28"/>
                <w:szCs w:val="28"/>
              </w:rPr>
              <w:t>»</w:t>
            </w:r>
          </w:p>
        </w:tc>
        <w:tc>
          <w:tcPr>
            <w:tcW w:w="198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47 детей</w:t>
            </w:r>
          </w:p>
        </w:tc>
        <w:tc>
          <w:tcPr>
            <w:tcW w:w="1701" w:type="dxa"/>
            <w:gridSpan w:val="5"/>
            <w:shd w:val="clear" w:color="auto" w:fill="auto"/>
          </w:tcPr>
          <w:p w:rsidR="00FF5C90" w:rsidRPr="00FF5C90" w:rsidRDefault="00FF5C90" w:rsidP="00A8485B">
            <w:pPr>
              <w:rPr>
                <w:rFonts w:ascii="Times New Roman" w:hAnsi="Times New Roman" w:cs="Times New Roman"/>
                <w:sz w:val="28"/>
                <w:szCs w:val="28"/>
              </w:rPr>
            </w:pPr>
          </w:p>
        </w:tc>
        <w:tc>
          <w:tcPr>
            <w:tcW w:w="2126" w:type="dxa"/>
            <w:shd w:val="clear" w:color="auto" w:fill="auto"/>
          </w:tcPr>
          <w:p w:rsidR="00FF5C90" w:rsidRPr="00FF5C90" w:rsidRDefault="00FF5C90" w:rsidP="00A8485B">
            <w:pPr>
              <w:rPr>
                <w:rFonts w:ascii="Times New Roman" w:hAnsi="Times New Roman" w:cs="Times New Roman"/>
                <w:sz w:val="28"/>
                <w:szCs w:val="28"/>
              </w:rPr>
            </w:pPr>
          </w:p>
        </w:tc>
        <w:tc>
          <w:tcPr>
            <w:tcW w:w="2268"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1</w:t>
            </w:r>
          </w:p>
        </w:tc>
      </w:tr>
      <w:tr w:rsidR="00FF5C90" w:rsidRPr="00FF5C90" w:rsidTr="001A6BBF">
        <w:tc>
          <w:tcPr>
            <w:tcW w:w="620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Городская экологическая акция «Подари пернатым дом»</w:t>
            </w:r>
          </w:p>
        </w:tc>
        <w:tc>
          <w:tcPr>
            <w:tcW w:w="198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6  детей</w:t>
            </w:r>
          </w:p>
        </w:tc>
        <w:tc>
          <w:tcPr>
            <w:tcW w:w="1701" w:type="dxa"/>
            <w:gridSpan w:val="5"/>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2</w:t>
            </w:r>
          </w:p>
        </w:tc>
        <w:tc>
          <w:tcPr>
            <w:tcW w:w="2126" w:type="dxa"/>
            <w:shd w:val="clear" w:color="auto" w:fill="auto"/>
          </w:tcPr>
          <w:p w:rsidR="00FF5C90" w:rsidRPr="00FF5C90" w:rsidRDefault="00FF5C90" w:rsidP="00A8485B">
            <w:pPr>
              <w:rPr>
                <w:rFonts w:ascii="Times New Roman" w:hAnsi="Times New Roman" w:cs="Times New Roman"/>
                <w:sz w:val="28"/>
                <w:szCs w:val="28"/>
              </w:rPr>
            </w:pPr>
          </w:p>
        </w:tc>
        <w:tc>
          <w:tcPr>
            <w:tcW w:w="2268" w:type="dxa"/>
            <w:shd w:val="clear" w:color="auto" w:fill="auto"/>
          </w:tcPr>
          <w:p w:rsidR="00FF5C90" w:rsidRPr="00FF5C90" w:rsidRDefault="00FF5C90" w:rsidP="00A8485B">
            <w:pPr>
              <w:rPr>
                <w:rFonts w:ascii="Times New Roman" w:hAnsi="Times New Roman" w:cs="Times New Roman"/>
                <w:sz w:val="28"/>
                <w:szCs w:val="28"/>
              </w:rPr>
            </w:pPr>
          </w:p>
        </w:tc>
      </w:tr>
      <w:tr w:rsidR="00FF5C90" w:rsidRPr="00FF5C90" w:rsidTr="001A6BBF">
        <w:tc>
          <w:tcPr>
            <w:tcW w:w="620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Городская экологическая акция «Лакомство для питомца»</w:t>
            </w:r>
          </w:p>
        </w:tc>
        <w:tc>
          <w:tcPr>
            <w:tcW w:w="198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172 ребёнка</w:t>
            </w:r>
          </w:p>
        </w:tc>
        <w:tc>
          <w:tcPr>
            <w:tcW w:w="1701" w:type="dxa"/>
            <w:gridSpan w:val="5"/>
            <w:shd w:val="clear" w:color="auto" w:fill="auto"/>
          </w:tcPr>
          <w:p w:rsidR="00FF5C90" w:rsidRPr="00FF5C90" w:rsidRDefault="00FF5C90" w:rsidP="00A8485B">
            <w:pPr>
              <w:rPr>
                <w:rFonts w:ascii="Times New Roman" w:hAnsi="Times New Roman" w:cs="Times New Roman"/>
                <w:sz w:val="28"/>
                <w:szCs w:val="28"/>
              </w:rPr>
            </w:pPr>
          </w:p>
        </w:tc>
        <w:tc>
          <w:tcPr>
            <w:tcW w:w="2126" w:type="dxa"/>
            <w:shd w:val="clear" w:color="auto" w:fill="auto"/>
          </w:tcPr>
          <w:p w:rsidR="00FF5C90" w:rsidRPr="00FF5C90" w:rsidRDefault="00FF5C90" w:rsidP="00A8485B">
            <w:pPr>
              <w:rPr>
                <w:rFonts w:ascii="Times New Roman" w:hAnsi="Times New Roman" w:cs="Times New Roman"/>
                <w:sz w:val="28"/>
                <w:szCs w:val="28"/>
              </w:rPr>
            </w:pPr>
          </w:p>
        </w:tc>
        <w:tc>
          <w:tcPr>
            <w:tcW w:w="2268"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1</w:t>
            </w:r>
          </w:p>
        </w:tc>
      </w:tr>
      <w:tr w:rsidR="00FF5C90" w:rsidRPr="00FF5C90" w:rsidTr="001A6BBF">
        <w:tc>
          <w:tcPr>
            <w:tcW w:w="620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Акция эколого-биологического центра «Моя помощь саймири»</w:t>
            </w:r>
          </w:p>
        </w:tc>
        <w:tc>
          <w:tcPr>
            <w:tcW w:w="198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30  детей</w:t>
            </w:r>
          </w:p>
        </w:tc>
        <w:tc>
          <w:tcPr>
            <w:tcW w:w="1701" w:type="dxa"/>
            <w:gridSpan w:val="5"/>
            <w:shd w:val="clear" w:color="auto" w:fill="auto"/>
          </w:tcPr>
          <w:p w:rsidR="00FF5C90" w:rsidRPr="00FF5C90" w:rsidRDefault="00FF5C90" w:rsidP="00A8485B">
            <w:pPr>
              <w:rPr>
                <w:rFonts w:ascii="Times New Roman" w:hAnsi="Times New Roman" w:cs="Times New Roman"/>
                <w:sz w:val="28"/>
                <w:szCs w:val="28"/>
              </w:rPr>
            </w:pPr>
          </w:p>
        </w:tc>
        <w:tc>
          <w:tcPr>
            <w:tcW w:w="2126" w:type="dxa"/>
            <w:shd w:val="clear" w:color="auto" w:fill="auto"/>
          </w:tcPr>
          <w:p w:rsidR="00FF5C90" w:rsidRPr="00FF5C90" w:rsidRDefault="00FF5C90" w:rsidP="00A8485B">
            <w:pPr>
              <w:rPr>
                <w:rFonts w:ascii="Times New Roman" w:hAnsi="Times New Roman" w:cs="Times New Roman"/>
                <w:sz w:val="28"/>
                <w:szCs w:val="28"/>
              </w:rPr>
            </w:pPr>
          </w:p>
        </w:tc>
        <w:tc>
          <w:tcPr>
            <w:tcW w:w="2268"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3</w:t>
            </w:r>
          </w:p>
        </w:tc>
      </w:tr>
      <w:tr w:rsidR="00FF5C90" w:rsidRPr="00FF5C90" w:rsidTr="001A6BBF">
        <w:tc>
          <w:tcPr>
            <w:tcW w:w="620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Акция эколого-биологического центра «Праздник урожая»</w:t>
            </w:r>
          </w:p>
        </w:tc>
        <w:tc>
          <w:tcPr>
            <w:tcW w:w="198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5  детей</w:t>
            </w:r>
          </w:p>
        </w:tc>
        <w:tc>
          <w:tcPr>
            <w:tcW w:w="1701" w:type="dxa"/>
            <w:gridSpan w:val="5"/>
            <w:shd w:val="clear" w:color="auto" w:fill="auto"/>
          </w:tcPr>
          <w:p w:rsidR="00FF5C90" w:rsidRPr="00FF5C90" w:rsidRDefault="00FF5C90" w:rsidP="00A8485B">
            <w:pPr>
              <w:rPr>
                <w:rFonts w:ascii="Times New Roman" w:hAnsi="Times New Roman" w:cs="Times New Roman"/>
                <w:sz w:val="28"/>
                <w:szCs w:val="28"/>
              </w:rPr>
            </w:pPr>
          </w:p>
        </w:tc>
        <w:tc>
          <w:tcPr>
            <w:tcW w:w="2126" w:type="dxa"/>
            <w:shd w:val="clear" w:color="auto" w:fill="auto"/>
          </w:tcPr>
          <w:p w:rsidR="00FF5C90" w:rsidRPr="00FF5C90" w:rsidRDefault="00FF5C90" w:rsidP="00A8485B">
            <w:pPr>
              <w:rPr>
                <w:rFonts w:ascii="Times New Roman" w:hAnsi="Times New Roman" w:cs="Times New Roman"/>
                <w:sz w:val="28"/>
                <w:szCs w:val="28"/>
              </w:rPr>
            </w:pPr>
          </w:p>
        </w:tc>
        <w:tc>
          <w:tcPr>
            <w:tcW w:w="2268"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1</w:t>
            </w:r>
          </w:p>
        </w:tc>
      </w:tr>
      <w:tr w:rsidR="00FF5C90" w:rsidRPr="00FF5C90" w:rsidTr="001A6BBF">
        <w:tc>
          <w:tcPr>
            <w:tcW w:w="620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Волонтёрская акция для животных приюта «Верность»</w:t>
            </w:r>
          </w:p>
        </w:tc>
        <w:tc>
          <w:tcPr>
            <w:tcW w:w="198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60  детей</w:t>
            </w:r>
          </w:p>
        </w:tc>
        <w:tc>
          <w:tcPr>
            <w:tcW w:w="1701" w:type="dxa"/>
            <w:gridSpan w:val="5"/>
            <w:shd w:val="clear" w:color="auto" w:fill="auto"/>
          </w:tcPr>
          <w:p w:rsidR="00FF5C90" w:rsidRPr="00FF5C90" w:rsidRDefault="00FF5C90" w:rsidP="00A8485B">
            <w:pPr>
              <w:rPr>
                <w:rFonts w:ascii="Times New Roman" w:hAnsi="Times New Roman" w:cs="Times New Roman"/>
                <w:sz w:val="28"/>
                <w:szCs w:val="28"/>
              </w:rPr>
            </w:pPr>
          </w:p>
        </w:tc>
        <w:tc>
          <w:tcPr>
            <w:tcW w:w="2126" w:type="dxa"/>
            <w:shd w:val="clear" w:color="auto" w:fill="auto"/>
          </w:tcPr>
          <w:p w:rsidR="00FF5C90" w:rsidRPr="00FF5C90" w:rsidRDefault="00FF5C90" w:rsidP="00A8485B">
            <w:pPr>
              <w:rPr>
                <w:rFonts w:ascii="Times New Roman" w:hAnsi="Times New Roman" w:cs="Times New Roman"/>
                <w:sz w:val="28"/>
                <w:szCs w:val="28"/>
              </w:rPr>
            </w:pPr>
          </w:p>
        </w:tc>
        <w:tc>
          <w:tcPr>
            <w:tcW w:w="2268"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1</w:t>
            </w:r>
          </w:p>
        </w:tc>
      </w:tr>
      <w:tr w:rsidR="00FF5C90" w:rsidRPr="00FF5C90" w:rsidTr="001A6BBF">
        <w:tc>
          <w:tcPr>
            <w:tcW w:w="620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Городской заочный экологический конкурс «</w:t>
            </w:r>
            <w:proofErr w:type="spellStart"/>
            <w:r w:rsidRPr="00FF5C90">
              <w:rPr>
                <w:rFonts w:ascii="Times New Roman" w:hAnsi="Times New Roman" w:cs="Times New Roman"/>
                <w:sz w:val="28"/>
                <w:szCs w:val="28"/>
              </w:rPr>
              <w:t>Экология</w:t>
            </w:r>
            <w:proofErr w:type="gramStart"/>
            <w:r w:rsidRPr="00FF5C90">
              <w:rPr>
                <w:rFonts w:ascii="Times New Roman" w:hAnsi="Times New Roman" w:cs="Times New Roman"/>
                <w:sz w:val="28"/>
                <w:szCs w:val="28"/>
              </w:rPr>
              <w:t>.Т</w:t>
            </w:r>
            <w:proofErr w:type="gramEnd"/>
            <w:r w:rsidRPr="00FF5C90">
              <w:rPr>
                <w:rFonts w:ascii="Times New Roman" w:hAnsi="Times New Roman" w:cs="Times New Roman"/>
                <w:sz w:val="28"/>
                <w:szCs w:val="28"/>
              </w:rPr>
              <w:t>ворчество.Дети</w:t>
            </w:r>
            <w:proofErr w:type="spellEnd"/>
            <w:r w:rsidRPr="00FF5C90">
              <w:rPr>
                <w:rFonts w:ascii="Times New Roman" w:hAnsi="Times New Roman" w:cs="Times New Roman"/>
                <w:sz w:val="28"/>
                <w:szCs w:val="28"/>
              </w:rPr>
              <w:t>»</w:t>
            </w:r>
          </w:p>
        </w:tc>
        <w:tc>
          <w:tcPr>
            <w:tcW w:w="198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6 детей</w:t>
            </w:r>
          </w:p>
        </w:tc>
        <w:tc>
          <w:tcPr>
            <w:tcW w:w="1701" w:type="dxa"/>
            <w:gridSpan w:val="5"/>
            <w:shd w:val="clear" w:color="auto" w:fill="auto"/>
          </w:tcPr>
          <w:p w:rsidR="00FF5C90" w:rsidRPr="00FF5C90" w:rsidRDefault="00FF5C90" w:rsidP="00A8485B">
            <w:pPr>
              <w:rPr>
                <w:rFonts w:ascii="Times New Roman" w:hAnsi="Times New Roman" w:cs="Times New Roman"/>
                <w:sz w:val="28"/>
                <w:szCs w:val="28"/>
              </w:rPr>
            </w:pPr>
          </w:p>
        </w:tc>
        <w:tc>
          <w:tcPr>
            <w:tcW w:w="2126" w:type="dxa"/>
            <w:shd w:val="clear" w:color="auto" w:fill="auto"/>
          </w:tcPr>
          <w:p w:rsidR="00FF5C90" w:rsidRPr="00FF5C90" w:rsidRDefault="00FF5C90" w:rsidP="00A8485B">
            <w:pPr>
              <w:rPr>
                <w:rFonts w:ascii="Times New Roman" w:hAnsi="Times New Roman" w:cs="Times New Roman"/>
                <w:sz w:val="28"/>
                <w:szCs w:val="28"/>
              </w:rPr>
            </w:pPr>
          </w:p>
        </w:tc>
        <w:tc>
          <w:tcPr>
            <w:tcW w:w="2268"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3</w:t>
            </w:r>
          </w:p>
        </w:tc>
      </w:tr>
      <w:tr w:rsidR="00FF5C90" w:rsidRPr="00FF5C90" w:rsidTr="001A6BBF">
        <w:tc>
          <w:tcPr>
            <w:tcW w:w="620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Фестиваль детско-юношеского творчества «Пусть всегда будет мама»</w:t>
            </w:r>
          </w:p>
        </w:tc>
        <w:tc>
          <w:tcPr>
            <w:tcW w:w="198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2 ребёнка</w:t>
            </w:r>
          </w:p>
        </w:tc>
        <w:tc>
          <w:tcPr>
            <w:tcW w:w="1701" w:type="dxa"/>
            <w:gridSpan w:val="5"/>
            <w:shd w:val="clear" w:color="auto" w:fill="auto"/>
          </w:tcPr>
          <w:p w:rsidR="00FF5C90" w:rsidRPr="00FF5C90" w:rsidRDefault="00FF5C90" w:rsidP="00A8485B">
            <w:pPr>
              <w:rPr>
                <w:rFonts w:ascii="Times New Roman" w:hAnsi="Times New Roman" w:cs="Times New Roman"/>
                <w:sz w:val="28"/>
                <w:szCs w:val="28"/>
              </w:rPr>
            </w:pPr>
          </w:p>
        </w:tc>
        <w:tc>
          <w:tcPr>
            <w:tcW w:w="2126"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Диплом</w:t>
            </w:r>
          </w:p>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 xml:space="preserve"> 2 место</w:t>
            </w:r>
          </w:p>
          <w:p w:rsidR="00FF5C90" w:rsidRPr="00FF5C90" w:rsidRDefault="00FF5C90" w:rsidP="00A8485B">
            <w:pPr>
              <w:rPr>
                <w:rFonts w:ascii="Times New Roman" w:hAnsi="Times New Roman" w:cs="Times New Roman"/>
                <w:sz w:val="28"/>
                <w:szCs w:val="28"/>
              </w:rPr>
            </w:pPr>
          </w:p>
        </w:tc>
        <w:tc>
          <w:tcPr>
            <w:tcW w:w="2268" w:type="dxa"/>
            <w:shd w:val="clear" w:color="auto" w:fill="auto"/>
          </w:tcPr>
          <w:p w:rsidR="00FF5C90" w:rsidRPr="00FF5C90" w:rsidRDefault="00FF5C90" w:rsidP="00A8485B">
            <w:pPr>
              <w:rPr>
                <w:rFonts w:ascii="Times New Roman" w:hAnsi="Times New Roman" w:cs="Times New Roman"/>
                <w:sz w:val="28"/>
                <w:szCs w:val="28"/>
              </w:rPr>
            </w:pPr>
          </w:p>
        </w:tc>
      </w:tr>
      <w:tr w:rsidR="00FF5C90" w:rsidRPr="00FF5C90" w:rsidTr="001A6BBF">
        <w:tc>
          <w:tcPr>
            <w:tcW w:w="620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lastRenderedPageBreak/>
              <w:t>Городской заочный конкурс «Птичье кафе» эколого-биологического центра  «Смоленский зоопарк»</w:t>
            </w:r>
          </w:p>
        </w:tc>
        <w:tc>
          <w:tcPr>
            <w:tcW w:w="1984"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3 ребёнка</w:t>
            </w:r>
          </w:p>
        </w:tc>
        <w:tc>
          <w:tcPr>
            <w:tcW w:w="236" w:type="dxa"/>
            <w:shd w:val="clear" w:color="auto" w:fill="auto"/>
          </w:tcPr>
          <w:p w:rsidR="00FF5C90" w:rsidRPr="00FF5C90" w:rsidRDefault="00FF5C90" w:rsidP="00A8485B">
            <w:pPr>
              <w:rPr>
                <w:rFonts w:ascii="Times New Roman" w:hAnsi="Times New Roman" w:cs="Times New Roman"/>
                <w:sz w:val="28"/>
                <w:szCs w:val="28"/>
              </w:rPr>
            </w:pPr>
          </w:p>
        </w:tc>
        <w:tc>
          <w:tcPr>
            <w:tcW w:w="1276" w:type="dxa"/>
            <w:gridSpan w:val="3"/>
            <w:shd w:val="clear" w:color="auto" w:fill="auto"/>
          </w:tcPr>
          <w:p w:rsidR="00FF5C90" w:rsidRPr="00FF5C90" w:rsidRDefault="00FF5C90" w:rsidP="00A8485B">
            <w:pPr>
              <w:rPr>
                <w:rFonts w:ascii="Times New Roman" w:hAnsi="Times New Roman" w:cs="Times New Roman"/>
                <w:sz w:val="28"/>
                <w:szCs w:val="28"/>
              </w:rPr>
            </w:pPr>
          </w:p>
        </w:tc>
        <w:tc>
          <w:tcPr>
            <w:tcW w:w="4583" w:type="dxa"/>
            <w:gridSpan w:val="3"/>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Сертификат участника</w:t>
            </w:r>
          </w:p>
          <w:p w:rsidR="00FF5C90" w:rsidRPr="00FF5C90" w:rsidRDefault="00FF5C90" w:rsidP="00A8485B">
            <w:pPr>
              <w:rPr>
                <w:rFonts w:ascii="Times New Roman" w:hAnsi="Times New Roman" w:cs="Times New Roman"/>
                <w:sz w:val="28"/>
                <w:szCs w:val="28"/>
              </w:rPr>
            </w:pPr>
          </w:p>
        </w:tc>
      </w:tr>
      <w:tr w:rsidR="00FF5C90" w:rsidRPr="00FF5C90" w:rsidTr="001A6BBF">
        <w:tc>
          <w:tcPr>
            <w:tcW w:w="14283" w:type="dxa"/>
            <w:gridSpan w:val="13"/>
            <w:shd w:val="clear" w:color="auto" w:fill="auto"/>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Региональный уровень</w:t>
            </w:r>
          </w:p>
        </w:tc>
      </w:tr>
      <w:tr w:rsidR="00FF5C90" w:rsidRPr="00FF5C90" w:rsidTr="001A6BBF">
        <w:tc>
          <w:tcPr>
            <w:tcW w:w="3936"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 xml:space="preserve">«Ёлка </w:t>
            </w:r>
            <w:proofErr w:type="spellStart"/>
            <w:r w:rsidRPr="00FF5C90">
              <w:rPr>
                <w:rFonts w:ascii="Times New Roman" w:hAnsi="Times New Roman" w:cs="Times New Roman"/>
                <w:sz w:val="28"/>
                <w:szCs w:val="28"/>
              </w:rPr>
              <w:t>Эколят</w:t>
            </w:r>
            <w:proofErr w:type="spellEnd"/>
            <w:r w:rsidRPr="00FF5C90">
              <w:rPr>
                <w:rFonts w:ascii="Times New Roman" w:hAnsi="Times New Roman" w:cs="Times New Roman"/>
                <w:sz w:val="28"/>
                <w:szCs w:val="28"/>
              </w:rPr>
              <w:t xml:space="preserve"> – Молодых защитников природы»</w:t>
            </w:r>
          </w:p>
        </w:tc>
        <w:tc>
          <w:tcPr>
            <w:tcW w:w="2126"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5 детей</w:t>
            </w:r>
          </w:p>
        </w:tc>
        <w:tc>
          <w:tcPr>
            <w:tcW w:w="1365" w:type="dxa"/>
            <w:gridSpan w:val="3"/>
            <w:shd w:val="clear" w:color="auto" w:fill="auto"/>
          </w:tcPr>
          <w:p w:rsidR="00FF5C90" w:rsidRPr="00FF5C90" w:rsidRDefault="00FF5C90" w:rsidP="00A8485B">
            <w:pPr>
              <w:rPr>
                <w:rFonts w:ascii="Times New Roman" w:hAnsi="Times New Roman" w:cs="Times New Roman"/>
                <w:sz w:val="28"/>
                <w:szCs w:val="28"/>
              </w:rPr>
            </w:pPr>
          </w:p>
        </w:tc>
        <w:tc>
          <w:tcPr>
            <w:tcW w:w="2179" w:type="dxa"/>
            <w:gridSpan w:val="4"/>
            <w:shd w:val="clear" w:color="auto" w:fill="auto"/>
          </w:tcPr>
          <w:p w:rsidR="00FF5C90" w:rsidRPr="00FF5C90" w:rsidRDefault="00FF5C90" w:rsidP="00A8485B">
            <w:pPr>
              <w:rPr>
                <w:rFonts w:ascii="Times New Roman" w:hAnsi="Times New Roman" w:cs="Times New Roman"/>
                <w:sz w:val="28"/>
                <w:szCs w:val="28"/>
              </w:rPr>
            </w:pPr>
          </w:p>
        </w:tc>
        <w:tc>
          <w:tcPr>
            <w:tcW w:w="4677" w:type="dxa"/>
            <w:gridSpan w:val="4"/>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5</w:t>
            </w:r>
          </w:p>
        </w:tc>
      </w:tr>
      <w:tr w:rsidR="00FF5C90" w:rsidRPr="00FF5C90" w:rsidTr="001A6BBF">
        <w:tc>
          <w:tcPr>
            <w:tcW w:w="3936"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Городской конкурс детского творчества «Выбросить нельзя, переделать!»</w:t>
            </w:r>
          </w:p>
        </w:tc>
        <w:tc>
          <w:tcPr>
            <w:tcW w:w="2126"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10 детей</w:t>
            </w:r>
          </w:p>
        </w:tc>
        <w:tc>
          <w:tcPr>
            <w:tcW w:w="1365" w:type="dxa"/>
            <w:gridSpan w:val="3"/>
            <w:shd w:val="clear" w:color="auto" w:fill="auto"/>
          </w:tcPr>
          <w:p w:rsidR="00FF5C90" w:rsidRPr="00FF5C90" w:rsidRDefault="00FF5C90" w:rsidP="00A8485B">
            <w:pPr>
              <w:rPr>
                <w:rFonts w:ascii="Times New Roman" w:hAnsi="Times New Roman" w:cs="Times New Roman"/>
                <w:sz w:val="28"/>
                <w:szCs w:val="28"/>
              </w:rPr>
            </w:pPr>
          </w:p>
        </w:tc>
        <w:tc>
          <w:tcPr>
            <w:tcW w:w="2179" w:type="dxa"/>
            <w:gridSpan w:val="4"/>
            <w:shd w:val="clear" w:color="auto" w:fill="auto"/>
          </w:tcPr>
          <w:p w:rsidR="00FF5C90" w:rsidRPr="00FF5C90" w:rsidRDefault="00FF5C90" w:rsidP="00A8485B">
            <w:pPr>
              <w:rPr>
                <w:rFonts w:ascii="Times New Roman" w:hAnsi="Times New Roman" w:cs="Times New Roman"/>
                <w:sz w:val="28"/>
                <w:szCs w:val="28"/>
              </w:rPr>
            </w:pPr>
          </w:p>
        </w:tc>
        <w:tc>
          <w:tcPr>
            <w:tcW w:w="4677" w:type="dxa"/>
            <w:gridSpan w:val="4"/>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10</w:t>
            </w:r>
          </w:p>
        </w:tc>
      </w:tr>
      <w:tr w:rsidR="00FF5C90" w:rsidRPr="00FF5C90" w:rsidTr="001A6BBF">
        <w:tc>
          <w:tcPr>
            <w:tcW w:w="14283" w:type="dxa"/>
            <w:gridSpan w:val="13"/>
            <w:shd w:val="clear" w:color="auto" w:fill="auto"/>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Федеральный уровень</w:t>
            </w:r>
          </w:p>
        </w:tc>
      </w:tr>
      <w:tr w:rsidR="00FF5C90" w:rsidRPr="00FF5C90" w:rsidTr="001A6BBF">
        <w:tc>
          <w:tcPr>
            <w:tcW w:w="3936"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ПАО «СБЕРБАНК РОССИИ» Всероссийская акция «Добрые крышечки»</w:t>
            </w:r>
          </w:p>
        </w:tc>
        <w:tc>
          <w:tcPr>
            <w:tcW w:w="2126"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50 детей</w:t>
            </w:r>
          </w:p>
        </w:tc>
        <w:tc>
          <w:tcPr>
            <w:tcW w:w="1365" w:type="dxa"/>
            <w:gridSpan w:val="3"/>
            <w:shd w:val="clear" w:color="auto" w:fill="auto"/>
          </w:tcPr>
          <w:p w:rsidR="00FF5C90" w:rsidRPr="00FF5C90" w:rsidRDefault="00FF5C90" w:rsidP="00A8485B">
            <w:pPr>
              <w:rPr>
                <w:rFonts w:ascii="Times New Roman" w:hAnsi="Times New Roman" w:cs="Times New Roman"/>
                <w:sz w:val="28"/>
                <w:szCs w:val="28"/>
              </w:rPr>
            </w:pPr>
          </w:p>
        </w:tc>
        <w:tc>
          <w:tcPr>
            <w:tcW w:w="1065" w:type="dxa"/>
            <w:gridSpan w:val="3"/>
            <w:shd w:val="clear" w:color="auto" w:fill="auto"/>
          </w:tcPr>
          <w:p w:rsidR="00FF5C90" w:rsidRPr="00FF5C90" w:rsidRDefault="00FF5C90" w:rsidP="00A8485B">
            <w:pPr>
              <w:rPr>
                <w:rFonts w:ascii="Times New Roman" w:hAnsi="Times New Roman" w:cs="Times New Roman"/>
                <w:sz w:val="28"/>
                <w:szCs w:val="28"/>
              </w:rPr>
            </w:pPr>
          </w:p>
        </w:tc>
        <w:tc>
          <w:tcPr>
            <w:tcW w:w="5791" w:type="dxa"/>
            <w:gridSpan w:val="5"/>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благодарность</w:t>
            </w:r>
          </w:p>
        </w:tc>
      </w:tr>
      <w:tr w:rsidR="00FF5C90" w:rsidRPr="00FF5C90" w:rsidTr="001A6BBF">
        <w:tc>
          <w:tcPr>
            <w:tcW w:w="3936"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Всероссийский конкурс «Декоративно-прикладное творчество» Работа «Полёт в космос»</w:t>
            </w:r>
          </w:p>
        </w:tc>
        <w:tc>
          <w:tcPr>
            <w:tcW w:w="2126"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1 ребёнок</w:t>
            </w:r>
          </w:p>
        </w:tc>
        <w:tc>
          <w:tcPr>
            <w:tcW w:w="1365" w:type="dxa"/>
            <w:gridSpan w:val="3"/>
            <w:shd w:val="clear" w:color="auto" w:fill="auto"/>
          </w:tcPr>
          <w:p w:rsidR="00FF5C90" w:rsidRPr="00FF5C90" w:rsidRDefault="00FF5C90" w:rsidP="00A8485B">
            <w:pPr>
              <w:rPr>
                <w:rFonts w:ascii="Times New Roman" w:hAnsi="Times New Roman" w:cs="Times New Roman"/>
                <w:sz w:val="28"/>
                <w:szCs w:val="28"/>
              </w:rPr>
            </w:pPr>
          </w:p>
        </w:tc>
        <w:tc>
          <w:tcPr>
            <w:tcW w:w="1065" w:type="dxa"/>
            <w:gridSpan w:val="3"/>
            <w:shd w:val="clear" w:color="auto" w:fill="auto"/>
          </w:tcPr>
          <w:p w:rsidR="00FF5C90" w:rsidRPr="00FF5C90" w:rsidRDefault="00FF5C90" w:rsidP="00A8485B">
            <w:pPr>
              <w:rPr>
                <w:rFonts w:ascii="Times New Roman" w:hAnsi="Times New Roman" w:cs="Times New Roman"/>
                <w:sz w:val="28"/>
                <w:szCs w:val="28"/>
              </w:rPr>
            </w:pPr>
          </w:p>
        </w:tc>
        <w:tc>
          <w:tcPr>
            <w:tcW w:w="5791" w:type="dxa"/>
            <w:gridSpan w:val="5"/>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1</w:t>
            </w:r>
          </w:p>
        </w:tc>
      </w:tr>
      <w:tr w:rsidR="00FF5C90" w:rsidRPr="00FF5C90" w:rsidTr="001A6BBF">
        <w:tc>
          <w:tcPr>
            <w:tcW w:w="3936"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Всероссийский конкурс детских рисунков  «Мой любимый Музей Победы»</w:t>
            </w:r>
          </w:p>
        </w:tc>
        <w:tc>
          <w:tcPr>
            <w:tcW w:w="2126"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Сертификаты</w:t>
            </w:r>
          </w:p>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3 ребёнка</w:t>
            </w:r>
          </w:p>
        </w:tc>
        <w:tc>
          <w:tcPr>
            <w:tcW w:w="1365" w:type="dxa"/>
            <w:gridSpan w:val="3"/>
            <w:shd w:val="clear" w:color="auto" w:fill="auto"/>
          </w:tcPr>
          <w:p w:rsidR="00FF5C90" w:rsidRPr="00FF5C90" w:rsidRDefault="00FF5C90" w:rsidP="00A8485B">
            <w:pPr>
              <w:rPr>
                <w:rFonts w:ascii="Times New Roman" w:hAnsi="Times New Roman" w:cs="Times New Roman"/>
                <w:sz w:val="28"/>
                <w:szCs w:val="28"/>
              </w:rPr>
            </w:pPr>
          </w:p>
        </w:tc>
        <w:tc>
          <w:tcPr>
            <w:tcW w:w="1065" w:type="dxa"/>
            <w:gridSpan w:val="3"/>
            <w:shd w:val="clear" w:color="auto" w:fill="auto"/>
          </w:tcPr>
          <w:p w:rsidR="00FF5C90" w:rsidRPr="00FF5C90" w:rsidRDefault="00FF5C90" w:rsidP="00A8485B">
            <w:pPr>
              <w:rPr>
                <w:rFonts w:ascii="Times New Roman" w:hAnsi="Times New Roman" w:cs="Times New Roman"/>
                <w:sz w:val="28"/>
                <w:szCs w:val="28"/>
              </w:rPr>
            </w:pPr>
          </w:p>
        </w:tc>
        <w:tc>
          <w:tcPr>
            <w:tcW w:w="5791" w:type="dxa"/>
            <w:gridSpan w:val="5"/>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3</w:t>
            </w:r>
          </w:p>
        </w:tc>
      </w:tr>
      <w:tr w:rsidR="00FF5C90" w:rsidRPr="00FF5C90" w:rsidTr="001A6BBF">
        <w:tc>
          <w:tcPr>
            <w:tcW w:w="3936"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 xml:space="preserve">Всероссийский конкурс </w:t>
            </w:r>
            <w:r w:rsidRPr="00FF5C90">
              <w:rPr>
                <w:rFonts w:ascii="Times New Roman" w:hAnsi="Times New Roman" w:cs="Times New Roman"/>
                <w:sz w:val="28"/>
                <w:szCs w:val="28"/>
              </w:rPr>
              <w:lastRenderedPageBreak/>
              <w:t>рисунков «Открытка Победы»</w:t>
            </w:r>
          </w:p>
        </w:tc>
        <w:tc>
          <w:tcPr>
            <w:tcW w:w="2126" w:type="dxa"/>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lastRenderedPageBreak/>
              <w:t>Сертификат</w:t>
            </w:r>
          </w:p>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lastRenderedPageBreak/>
              <w:t>2 ребёнка</w:t>
            </w:r>
          </w:p>
        </w:tc>
        <w:tc>
          <w:tcPr>
            <w:tcW w:w="1335" w:type="dxa"/>
            <w:gridSpan w:val="2"/>
            <w:shd w:val="clear" w:color="auto" w:fill="auto"/>
          </w:tcPr>
          <w:p w:rsidR="00FF5C90" w:rsidRPr="00FF5C90" w:rsidRDefault="00FF5C90" w:rsidP="00A8485B">
            <w:pPr>
              <w:rPr>
                <w:rFonts w:ascii="Times New Roman" w:hAnsi="Times New Roman" w:cs="Times New Roman"/>
                <w:sz w:val="28"/>
                <w:szCs w:val="28"/>
              </w:rPr>
            </w:pPr>
          </w:p>
        </w:tc>
        <w:tc>
          <w:tcPr>
            <w:tcW w:w="1095" w:type="dxa"/>
            <w:gridSpan w:val="4"/>
            <w:shd w:val="clear" w:color="auto" w:fill="auto"/>
          </w:tcPr>
          <w:p w:rsidR="00FF5C90" w:rsidRPr="00FF5C90" w:rsidRDefault="00FF5C90" w:rsidP="00A8485B">
            <w:pPr>
              <w:rPr>
                <w:rFonts w:ascii="Times New Roman" w:hAnsi="Times New Roman" w:cs="Times New Roman"/>
                <w:sz w:val="28"/>
                <w:szCs w:val="28"/>
              </w:rPr>
            </w:pPr>
          </w:p>
        </w:tc>
        <w:tc>
          <w:tcPr>
            <w:tcW w:w="5791" w:type="dxa"/>
            <w:gridSpan w:val="5"/>
            <w:shd w:val="clear" w:color="auto" w:fill="auto"/>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2</w:t>
            </w:r>
          </w:p>
        </w:tc>
      </w:tr>
    </w:tbl>
    <w:p w:rsidR="00A33B0C" w:rsidRDefault="00A33B0C" w:rsidP="00BF6F13">
      <w:pPr>
        <w:tabs>
          <w:tab w:val="left" w:pos="709"/>
        </w:tabs>
        <w:spacing w:after="0" w:line="240" w:lineRule="auto"/>
        <w:jc w:val="both"/>
        <w:rPr>
          <w:rFonts w:ascii="Times New Roman" w:hAnsi="Times New Roman" w:cs="Times New Roman"/>
          <w:sz w:val="28"/>
          <w:szCs w:val="28"/>
        </w:rPr>
      </w:pPr>
    </w:p>
    <w:p w:rsidR="001A6BBF" w:rsidRDefault="001A6BBF" w:rsidP="00A33B0C">
      <w:pPr>
        <w:tabs>
          <w:tab w:val="left" w:pos="709"/>
        </w:tabs>
        <w:spacing w:after="0" w:line="240" w:lineRule="auto"/>
        <w:jc w:val="both"/>
        <w:rPr>
          <w:rFonts w:ascii="Times New Roman" w:hAnsi="Times New Roman" w:cs="Times New Roman"/>
          <w:sz w:val="28"/>
          <w:szCs w:val="28"/>
        </w:rPr>
      </w:pPr>
    </w:p>
    <w:p w:rsidR="00B8429E" w:rsidRPr="00BF6F13" w:rsidRDefault="00BF6F13" w:rsidP="00BF6F13">
      <w:pPr>
        <w:tabs>
          <w:tab w:val="left" w:pos="70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Обобщение в 2021-2022</w:t>
      </w:r>
      <w:r w:rsidR="00B8429E" w:rsidRPr="001A6BBF">
        <w:rPr>
          <w:rFonts w:ascii="Times New Roman" w:hAnsi="Times New Roman" w:cs="Times New Roman"/>
          <w:b/>
          <w:sz w:val="28"/>
          <w:szCs w:val="28"/>
        </w:rPr>
        <w:t xml:space="preserve"> уч. году опыта работы</w:t>
      </w:r>
      <w:r>
        <w:rPr>
          <w:rFonts w:ascii="Times New Roman" w:hAnsi="Times New Roman" w:cs="Times New Roman"/>
          <w:b/>
          <w:sz w:val="28"/>
          <w:szCs w:val="28"/>
        </w:rPr>
        <w:t xml:space="preserve"> педагогов на различных уровнях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830"/>
        <w:gridCol w:w="2283"/>
        <w:gridCol w:w="7333"/>
      </w:tblGrid>
      <w:tr w:rsidR="00FF5C90" w:rsidRPr="00FF5C90" w:rsidTr="00BF6F13">
        <w:trPr>
          <w:trHeight w:val="703"/>
        </w:trPr>
        <w:tc>
          <w:tcPr>
            <w:tcW w:w="2093" w:type="dxa"/>
          </w:tcPr>
          <w:p w:rsidR="00FF5C90" w:rsidRPr="00FF5C90" w:rsidRDefault="00FF5C90" w:rsidP="00BF6F13">
            <w:pPr>
              <w:pStyle w:val="2"/>
              <w:rPr>
                <w:szCs w:val="28"/>
              </w:rPr>
            </w:pPr>
            <w:r w:rsidRPr="00FF5C90">
              <w:rPr>
                <w:szCs w:val="28"/>
              </w:rPr>
              <w:lastRenderedPageBreak/>
              <w:t>Уровни</w:t>
            </w:r>
          </w:p>
        </w:tc>
        <w:tc>
          <w:tcPr>
            <w:tcW w:w="2833" w:type="dxa"/>
          </w:tcPr>
          <w:p w:rsidR="00FF5C90" w:rsidRPr="00FF5C90" w:rsidRDefault="00FF5C90" w:rsidP="00BF6F13">
            <w:pPr>
              <w:spacing w:after="0" w:line="240" w:lineRule="auto"/>
              <w:jc w:val="center"/>
              <w:rPr>
                <w:rFonts w:ascii="Times New Roman" w:hAnsi="Times New Roman" w:cs="Times New Roman"/>
                <w:sz w:val="28"/>
                <w:szCs w:val="28"/>
              </w:rPr>
            </w:pPr>
            <w:r w:rsidRPr="00FF5C90">
              <w:rPr>
                <w:rFonts w:ascii="Times New Roman" w:hAnsi="Times New Roman" w:cs="Times New Roman"/>
                <w:sz w:val="28"/>
                <w:szCs w:val="28"/>
              </w:rPr>
              <w:t xml:space="preserve">Формы </w:t>
            </w:r>
          </w:p>
        </w:tc>
        <w:tc>
          <w:tcPr>
            <w:tcW w:w="1988" w:type="dxa"/>
          </w:tcPr>
          <w:p w:rsidR="00FF5C90" w:rsidRPr="00FF5C90" w:rsidRDefault="00FF5C90" w:rsidP="00BF6F13">
            <w:pPr>
              <w:spacing w:after="0" w:line="240" w:lineRule="auto"/>
              <w:jc w:val="center"/>
              <w:rPr>
                <w:rFonts w:ascii="Times New Roman" w:hAnsi="Times New Roman" w:cs="Times New Roman"/>
                <w:sz w:val="28"/>
                <w:szCs w:val="28"/>
              </w:rPr>
            </w:pPr>
            <w:r w:rsidRPr="00FF5C90">
              <w:rPr>
                <w:rFonts w:ascii="Times New Roman" w:hAnsi="Times New Roman" w:cs="Times New Roman"/>
                <w:sz w:val="28"/>
                <w:szCs w:val="28"/>
              </w:rPr>
              <w:t>Для какой категории</w:t>
            </w:r>
          </w:p>
        </w:tc>
        <w:tc>
          <w:tcPr>
            <w:tcW w:w="7369" w:type="dxa"/>
          </w:tcPr>
          <w:p w:rsidR="00FF5C90" w:rsidRPr="00FF5C90" w:rsidRDefault="00FF5C90" w:rsidP="00BF6F13">
            <w:pPr>
              <w:spacing w:after="0" w:line="240" w:lineRule="auto"/>
              <w:jc w:val="center"/>
              <w:rPr>
                <w:rFonts w:ascii="Times New Roman" w:hAnsi="Times New Roman" w:cs="Times New Roman"/>
                <w:sz w:val="28"/>
                <w:szCs w:val="28"/>
              </w:rPr>
            </w:pPr>
            <w:r w:rsidRPr="00FF5C90">
              <w:rPr>
                <w:rFonts w:ascii="Times New Roman" w:hAnsi="Times New Roman" w:cs="Times New Roman"/>
                <w:sz w:val="28"/>
                <w:szCs w:val="28"/>
              </w:rPr>
              <w:t xml:space="preserve">Тема </w:t>
            </w:r>
          </w:p>
        </w:tc>
      </w:tr>
      <w:tr w:rsidR="00FF5C90" w:rsidRPr="00FF5C90" w:rsidTr="00BF6F13">
        <w:trPr>
          <w:trHeight w:val="1014"/>
        </w:trPr>
        <w:tc>
          <w:tcPr>
            <w:tcW w:w="2093" w:type="dxa"/>
          </w:tcPr>
          <w:p w:rsidR="00FF5C90" w:rsidRPr="00FF5C90" w:rsidRDefault="00FF5C90" w:rsidP="00BF6F13">
            <w:pPr>
              <w:pStyle w:val="2"/>
              <w:jc w:val="left"/>
              <w:rPr>
                <w:b/>
                <w:szCs w:val="28"/>
              </w:rPr>
            </w:pPr>
            <w:r w:rsidRPr="00FF5C90">
              <w:rPr>
                <w:b/>
                <w:szCs w:val="28"/>
              </w:rPr>
              <w:t>муниципальный</w:t>
            </w:r>
          </w:p>
        </w:tc>
        <w:tc>
          <w:tcPr>
            <w:tcW w:w="2833" w:type="dxa"/>
          </w:tcPr>
          <w:p w:rsidR="00FF5C90" w:rsidRPr="00FF5C90" w:rsidRDefault="00FF5C90" w:rsidP="00BF6F13">
            <w:pPr>
              <w:spacing w:after="0" w:line="240" w:lineRule="auto"/>
              <w:jc w:val="center"/>
              <w:rPr>
                <w:rFonts w:ascii="Times New Roman" w:hAnsi="Times New Roman" w:cs="Times New Roman"/>
                <w:sz w:val="28"/>
                <w:szCs w:val="28"/>
              </w:rPr>
            </w:pPr>
            <w:r w:rsidRPr="00FF5C90">
              <w:rPr>
                <w:rFonts w:ascii="Times New Roman" w:hAnsi="Times New Roman" w:cs="Times New Roman"/>
                <w:sz w:val="28"/>
                <w:szCs w:val="28"/>
              </w:rPr>
              <w:t>Семинар-практикум</w:t>
            </w:r>
          </w:p>
        </w:tc>
        <w:tc>
          <w:tcPr>
            <w:tcW w:w="1988" w:type="dxa"/>
          </w:tcPr>
          <w:p w:rsidR="00FF5C90" w:rsidRPr="00FF5C90" w:rsidRDefault="00FF5C90" w:rsidP="00BF6F13">
            <w:pPr>
              <w:spacing w:after="0" w:line="240" w:lineRule="auto"/>
              <w:jc w:val="center"/>
              <w:rPr>
                <w:rFonts w:ascii="Times New Roman" w:hAnsi="Times New Roman" w:cs="Times New Roman"/>
                <w:sz w:val="28"/>
                <w:szCs w:val="28"/>
              </w:rPr>
            </w:pPr>
            <w:r w:rsidRPr="00FF5C90">
              <w:rPr>
                <w:rFonts w:ascii="Times New Roman" w:hAnsi="Times New Roman" w:cs="Times New Roman"/>
                <w:sz w:val="28"/>
                <w:szCs w:val="28"/>
              </w:rPr>
              <w:t>МБУ ДО «ЦДО» для педагогов ДОО</w:t>
            </w:r>
          </w:p>
        </w:tc>
        <w:tc>
          <w:tcPr>
            <w:tcW w:w="7369" w:type="dxa"/>
          </w:tcPr>
          <w:p w:rsidR="00FF5C90" w:rsidRPr="00FF5C90" w:rsidRDefault="00FF5C90" w:rsidP="00BF6F13">
            <w:pPr>
              <w:spacing w:after="0" w:line="240" w:lineRule="auto"/>
              <w:jc w:val="center"/>
              <w:rPr>
                <w:rFonts w:ascii="Times New Roman" w:hAnsi="Times New Roman" w:cs="Times New Roman"/>
                <w:sz w:val="28"/>
                <w:szCs w:val="28"/>
              </w:rPr>
            </w:pPr>
            <w:r w:rsidRPr="00FF5C90">
              <w:rPr>
                <w:rFonts w:ascii="Times New Roman" w:hAnsi="Times New Roman" w:cs="Times New Roman"/>
                <w:sz w:val="28"/>
                <w:szCs w:val="28"/>
              </w:rPr>
              <w:t xml:space="preserve"> «Развитие творческого потенциала детей с ОВЗ»</w:t>
            </w:r>
          </w:p>
        </w:tc>
      </w:tr>
      <w:tr w:rsidR="00FF5C90" w:rsidRPr="00FF5C90" w:rsidTr="00FF5C90">
        <w:tc>
          <w:tcPr>
            <w:tcW w:w="2093" w:type="dxa"/>
          </w:tcPr>
          <w:p w:rsidR="00FF5C90" w:rsidRPr="00FF5C90" w:rsidRDefault="00FF5C90" w:rsidP="00BF6F13">
            <w:pPr>
              <w:pStyle w:val="2"/>
              <w:jc w:val="left"/>
              <w:rPr>
                <w:szCs w:val="28"/>
              </w:rPr>
            </w:pPr>
          </w:p>
        </w:tc>
        <w:tc>
          <w:tcPr>
            <w:tcW w:w="2833" w:type="dxa"/>
          </w:tcPr>
          <w:p w:rsidR="00FF5C90" w:rsidRPr="00FF5C90" w:rsidRDefault="00FF5C90" w:rsidP="00BF6F13">
            <w:pPr>
              <w:spacing w:after="0" w:line="240" w:lineRule="auto"/>
              <w:rPr>
                <w:rFonts w:ascii="Times New Roman" w:hAnsi="Times New Roman" w:cs="Times New Roman"/>
                <w:sz w:val="28"/>
                <w:szCs w:val="28"/>
              </w:rPr>
            </w:pPr>
            <w:r w:rsidRPr="00FF5C90">
              <w:rPr>
                <w:rFonts w:ascii="Times New Roman" w:hAnsi="Times New Roman" w:cs="Times New Roman"/>
                <w:sz w:val="28"/>
                <w:szCs w:val="28"/>
              </w:rPr>
              <w:t>Городское методическое объединение учителей-логопедов</w:t>
            </w:r>
          </w:p>
        </w:tc>
        <w:tc>
          <w:tcPr>
            <w:tcW w:w="1988" w:type="dxa"/>
          </w:tcPr>
          <w:p w:rsidR="00FF5C90" w:rsidRPr="00FF5C90" w:rsidRDefault="00FF5C90" w:rsidP="00BF6F13">
            <w:pPr>
              <w:spacing w:after="0" w:line="240" w:lineRule="auto"/>
              <w:rPr>
                <w:rFonts w:ascii="Times New Roman" w:hAnsi="Times New Roman" w:cs="Times New Roman"/>
                <w:sz w:val="28"/>
                <w:szCs w:val="28"/>
              </w:rPr>
            </w:pPr>
            <w:r w:rsidRPr="00FF5C90">
              <w:rPr>
                <w:rFonts w:ascii="Times New Roman" w:hAnsi="Times New Roman" w:cs="Times New Roman"/>
                <w:sz w:val="28"/>
                <w:szCs w:val="28"/>
              </w:rPr>
              <w:t>учителя-логопеды</w:t>
            </w:r>
          </w:p>
        </w:tc>
        <w:tc>
          <w:tcPr>
            <w:tcW w:w="7369" w:type="dxa"/>
          </w:tcPr>
          <w:p w:rsidR="00FF5C90" w:rsidRPr="00FF5C90" w:rsidRDefault="00FF5C90" w:rsidP="00BF6F13">
            <w:pPr>
              <w:spacing w:after="0" w:line="240" w:lineRule="auto"/>
              <w:jc w:val="center"/>
              <w:rPr>
                <w:rFonts w:ascii="Times New Roman" w:hAnsi="Times New Roman" w:cs="Times New Roman"/>
                <w:sz w:val="28"/>
                <w:szCs w:val="28"/>
              </w:rPr>
            </w:pPr>
            <w:r w:rsidRPr="00FF5C90">
              <w:rPr>
                <w:rFonts w:ascii="Times New Roman" w:hAnsi="Times New Roman" w:cs="Times New Roman"/>
                <w:sz w:val="28"/>
                <w:szCs w:val="28"/>
              </w:rPr>
              <w:t>«Роль семьи в воспитании и развитии ребёнка»</w:t>
            </w:r>
          </w:p>
        </w:tc>
      </w:tr>
      <w:tr w:rsidR="00FF5C90" w:rsidRPr="00FF5C90" w:rsidTr="00FF5C90">
        <w:tc>
          <w:tcPr>
            <w:tcW w:w="2093" w:type="dxa"/>
          </w:tcPr>
          <w:p w:rsidR="00FF5C90" w:rsidRPr="00FF5C90" w:rsidRDefault="00FF5C90" w:rsidP="00BF6F13">
            <w:pPr>
              <w:pStyle w:val="2"/>
              <w:jc w:val="left"/>
              <w:rPr>
                <w:szCs w:val="28"/>
              </w:rPr>
            </w:pPr>
          </w:p>
        </w:tc>
        <w:tc>
          <w:tcPr>
            <w:tcW w:w="2833" w:type="dxa"/>
          </w:tcPr>
          <w:p w:rsidR="00FF5C90" w:rsidRPr="00FF5C90" w:rsidRDefault="00FF5C90" w:rsidP="00BF6F13">
            <w:pPr>
              <w:spacing w:after="0" w:line="240" w:lineRule="auto"/>
              <w:jc w:val="center"/>
              <w:rPr>
                <w:rFonts w:ascii="Times New Roman" w:hAnsi="Times New Roman" w:cs="Times New Roman"/>
                <w:sz w:val="28"/>
                <w:szCs w:val="28"/>
              </w:rPr>
            </w:pPr>
            <w:r w:rsidRPr="00FF5C90">
              <w:rPr>
                <w:rFonts w:ascii="Times New Roman" w:hAnsi="Times New Roman" w:cs="Times New Roman"/>
                <w:sz w:val="28"/>
                <w:szCs w:val="28"/>
              </w:rPr>
              <w:t>Городское методическое объединение музыкальных руководителей</w:t>
            </w:r>
          </w:p>
        </w:tc>
        <w:tc>
          <w:tcPr>
            <w:tcW w:w="1988" w:type="dxa"/>
          </w:tcPr>
          <w:p w:rsidR="00FF5C90" w:rsidRPr="00FF5C90" w:rsidRDefault="00FF5C90" w:rsidP="00BF6F13">
            <w:pPr>
              <w:spacing w:after="0" w:line="240" w:lineRule="auto"/>
              <w:jc w:val="center"/>
              <w:rPr>
                <w:rFonts w:ascii="Times New Roman" w:hAnsi="Times New Roman" w:cs="Times New Roman"/>
                <w:sz w:val="28"/>
                <w:szCs w:val="28"/>
              </w:rPr>
            </w:pPr>
            <w:r w:rsidRPr="00FF5C90">
              <w:rPr>
                <w:rFonts w:ascii="Times New Roman" w:hAnsi="Times New Roman" w:cs="Times New Roman"/>
                <w:sz w:val="28"/>
                <w:szCs w:val="28"/>
              </w:rPr>
              <w:t xml:space="preserve">Музыкальные </w:t>
            </w:r>
            <w:proofErr w:type="spellStart"/>
            <w:r w:rsidRPr="00FF5C90">
              <w:rPr>
                <w:rFonts w:ascii="Times New Roman" w:hAnsi="Times New Roman" w:cs="Times New Roman"/>
                <w:sz w:val="28"/>
                <w:szCs w:val="28"/>
              </w:rPr>
              <w:t>реководители</w:t>
            </w:r>
            <w:proofErr w:type="spellEnd"/>
            <w:r w:rsidRPr="00FF5C90">
              <w:rPr>
                <w:rFonts w:ascii="Times New Roman" w:hAnsi="Times New Roman" w:cs="Times New Roman"/>
                <w:sz w:val="28"/>
                <w:szCs w:val="28"/>
              </w:rPr>
              <w:t xml:space="preserve"> ДОО</w:t>
            </w:r>
          </w:p>
        </w:tc>
        <w:tc>
          <w:tcPr>
            <w:tcW w:w="7369" w:type="dxa"/>
          </w:tcPr>
          <w:p w:rsidR="00FF5C90" w:rsidRPr="00FF5C90" w:rsidRDefault="00FF5C90" w:rsidP="00BF6F13">
            <w:pPr>
              <w:spacing w:after="0" w:line="240" w:lineRule="auto"/>
              <w:jc w:val="center"/>
              <w:rPr>
                <w:rFonts w:ascii="Times New Roman" w:hAnsi="Times New Roman" w:cs="Times New Roman"/>
                <w:sz w:val="28"/>
                <w:szCs w:val="28"/>
              </w:rPr>
            </w:pPr>
            <w:r w:rsidRPr="00FF5C90">
              <w:rPr>
                <w:rFonts w:ascii="Times New Roman" w:hAnsi="Times New Roman" w:cs="Times New Roman"/>
                <w:sz w:val="28"/>
                <w:szCs w:val="28"/>
              </w:rPr>
              <w:t>Представление опыта работы по теме: «Город-крепость, город-ключ»</w:t>
            </w:r>
          </w:p>
        </w:tc>
      </w:tr>
      <w:tr w:rsidR="00FF5C90" w:rsidRPr="00FF5C90" w:rsidTr="00FF5C90">
        <w:tc>
          <w:tcPr>
            <w:tcW w:w="2093" w:type="dxa"/>
          </w:tcPr>
          <w:p w:rsidR="00FF5C90" w:rsidRPr="00FF5C90" w:rsidRDefault="00FF5C90" w:rsidP="00BF6F13">
            <w:pPr>
              <w:pStyle w:val="2"/>
              <w:jc w:val="left"/>
              <w:rPr>
                <w:szCs w:val="28"/>
              </w:rPr>
            </w:pPr>
          </w:p>
        </w:tc>
        <w:tc>
          <w:tcPr>
            <w:tcW w:w="2833" w:type="dxa"/>
          </w:tcPr>
          <w:p w:rsidR="00FF5C90" w:rsidRPr="00FF5C90" w:rsidRDefault="00FF5C90" w:rsidP="00BF6F13">
            <w:pPr>
              <w:spacing w:after="0" w:line="240" w:lineRule="auto"/>
              <w:jc w:val="center"/>
              <w:rPr>
                <w:rFonts w:ascii="Times New Roman" w:hAnsi="Times New Roman" w:cs="Times New Roman"/>
                <w:sz w:val="28"/>
                <w:szCs w:val="28"/>
              </w:rPr>
            </w:pPr>
            <w:r w:rsidRPr="00FF5C90">
              <w:rPr>
                <w:rFonts w:ascii="Times New Roman" w:hAnsi="Times New Roman" w:cs="Times New Roman"/>
                <w:sz w:val="28"/>
                <w:szCs w:val="28"/>
              </w:rPr>
              <w:t>Семинар</w:t>
            </w:r>
          </w:p>
        </w:tc>
        <w:tc>
          <w:tcPr>
            <w:tcW w:w="1988" w:type="dxa"/>
          </w:tcPr>
          <w:p w:rsidR="00FF5C90" w:rsidRPr="00FF5C90" w:rsidRDefault="00FF5C90" w:rsidP="00BF6F13">
            <w:pPr>
              <w:spacing w:after="0" w:line="240" w:lineRule="auto"/>
              <w:jc w:val="center"/>
              <w:rPr>
                <w:rFonts w:ascii="Times New Roman" w:hAnsi="Times New Roman" w:cs="Times New Roman"/>
                <w:sz w:val="28"/>
                <w:szCs w:val="28"/>
              </w:rPr>
            </w:pPr>
            <w:r w:rsidRPr="00FF5C90">
              <w:rPr>
                <w:rFonts w:ascii="Times New Roman" w:hAnsi="Times New Roman" w:cs="Times New Roman"/>
                <w:sz w:val="28"/>
                <w:szCs w:val="28"/>
              </w:rPr>
              <w:t>ГТГ на базе МБДОУ «Детский сад № 78 «Исток» воспитатели</w:t>
            </w:r>
          </w:p>
        </w:tc>
        <w:tc>
          <w:tcPr>
            <w:tcW w:w="7369" w:type="dxa"/>
          </w:tcPr>
          <w:p w:rsidR="00FF5C90" w:rsidRPr="00FF5C90" w:rsidRDefault="00FF5C90" w:rsidP="00BF6F13">
            <w:pPr>
              <w:spacing w:after="0" w:line="240" w:lineRule="auto"/>
              <w:jc w:val="center"/>
              <w:rPr>
                <w:rFonts w:ascii="Times New Roman" w:hAnsi="Times New Roman" w:cs="Times New Roman"/>
                <w:sz w:val="28"/>
                <w:szCs w:val="28"/>
              </w:rPr>
            </w:pPr>
            <w:r w:rsidRPr="00FF5C90">
              <w:rPr>
                <w:rFonts w:ascii="Times New Roman" w:hAnsi="Times New Roman" w:cs="Times New Roman"/>
                <w:sz w:val="28"/>
                <w:szCs w:val="28"/>
              </w:rPr>
              <w:t>Представлен опыт работы по теме: «Семья в современном обществе»</w:t>
            </w:r>
          </w:p>
        </w:tc>
      </w:tr>
      <w:tr w:rsidR="00FF5C90" w:rsidRPr="00FF5C90" w:rsidTr="00FF5C90">
        <w:tc>
          <w:tcPr>
            <w:tcW w:w="2093" w:type="dxa"/>
          </w:tcPr>
          <w:p w:rsidR="00FF5C90" w:rsidRPr="00FF5C90" w:rsidRDefault="00FF5C90" w:rsidP="00A8485B">
            <w:pPr>
              <w:pStyle w:val="2"/>
              <w:jc w:val="left"/>
              <w:rPr>
                <w:szCs w:val="28"/>
              </w:rPr>
            </w:pPr>
          </w:p>
        </w:tc>
        <w:tc>
          <w:tcPr>
            <w:tcW w:w="2833" w:type="dxa"/>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Городское методическое объединение музыкальных руководителей</w:t>
            </w:r>
          </w:p>
        </w:tc>
        <w:tc>
          <w:tcPr>
            <w:tcW w:w="1988" w:type="dxa"/>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 xml:space="preserve">Музыкальные </w:t>
            </w:r>
            <w:proofErr w:type="spellStart"/>
            <w:r w:rsidRPr="00FF5C90">
              <w:rPr>
                <w:rFonts w:ascii="Times New Roman" w:hAnsi="Times New Roman" w:cs="Times New Roman"/>
                <w:sz w:val="28"/>
                <w:szCs w:val="28"/>
              </w:rPr>
              <w:t>реководители</w:t>
            </w:r>
            <w:proofErr w:type="spellEnd"/>
            <w:r w:rsidRPr="00FF5C90">
              <w:rPr>
                <w:rFonts w:ascii="Times New Roman" w:hAnsi="Times New Roman" w:cs="Times New Roman"/>
                <w:sz w:val="28"/>
                <w:szCs w:val="28"/>
              </w:rPr>
              <w:t xml:space="preserve"> ДОО</w:t>
            </w:r>
          </w:p>
        </w:tc>
        <w:tc>
          <w:tcPr>
            <w:tcW w:w="7369" w:type="dxa"/>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 xml:space="preserve">Представление опыта работы по проектной деятельности «Взаимодействие ДОУ и семьи в духовно-нравственном воспитании детей дошкольного возраста на основе народных традиций»  </w:t>
            </w:r>
          </w:p>
        </w:tc>
      </w:tr>
      <w:tr w:rsidR="00FF5C90" w:rsidRPr="00FF5C90" w:rsidTr="00FF5C90">
        <w:tc>
          <w:tcPr>
            <w:tcW w:w="2093" w:type="dxa"/>
          </w:tcPr>
          <w:p w:rsidR="00FF5C90" w:rsidRPr="00FF5C90" w:rsidRDefault="00FF5C90" w:rsidP="00A8485B">
            <w:pPr>
              <w:pStyle w:val="2"/>
              <w:jc w:val="left"/>
              <w:rPr>
                <w:szCs w:val="28"/>
              </w:rPr>
            </w:pPr>
          </w:p>
        </w:tc>
        <w:tc>
          <w:tcPr>
            <w:tcW w:w="2833" w:type="dxa"/>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ГТГ на базе МБДОУ «Детский сад № 78 «Исток» воспитатели</w:t>
            </w:r>
          </w:p>
        </w:tc>
        <w:tc>
          <w:tcPr>
            <w:tcW w:w="1988" w:type="dxa"/>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Воспитатели ДОО</w:t>
            </w:r>
          </w:p>
        </w:tc>
        <w:tc>
          <w:tcPr>
            <w:tcW w:w="7369" w:type="dxa"/>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Опыт работы по теме: «Повышение статуса отца в современной семье»</w:t>
            </w:r>
          </w:p>
        </w:tc>
      </w:tr>
      <w:tr w:rsidR="00FF5C90" w:rsidRPr="00FF5C90" w:rsidTr="00FF5C90">
        <w:tc>
          <w:tcPr>
            <w:tcW w:w="2093" w:type="dxa"/>
          </w:tcPr>
          <w:p w:rsidR="00FF5C90" w:rsidRPr="00FF5C90" w:rsidRDefault="00FF5C90" w:rsidP="00A8485B">
            <w:pPr>
              <w:pStyle w:val="2"/>
              <w:jc w:val="left"/>
              <w:rPr>
                <w:szCs w:val="28"/>
              </w:rPr>
            </w:pPr>
          </w:p>
        </w:tc>
        <w:tc>
          <w:tcPr>
            <w:tcW w:w="2833" w:type="dxa"/>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 xml:space="preserve">Городское </w:t>
            </w:r>
            <w:r w:rsidRPr="00FF5C90">
              <w:rPr>
                <w:rFonts w:ascii="Times New Roman" w:hAnsi="Times New Roman" w:cs="Times New Roman"/>
                <w:sz w:val="28"/>
                <w:szCs w:val="28"/>
              </w:rPr>
              <w:lastRenderedPageBreak/>
              <w:t>методическое объединение учителей-логопедов</w:t>
            </w:r>
          </w:p>
        </w:tc>
        <w:tc>
          <w:tcPr>
            <w:tcW w:w="1988" w:type="dxa"/>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lastRenderedPageBreak/>
              <w:t>учителя-</w:t>
            </w:r>
            <w:r w:rsidRPr="00FF5C90">
              <w:rPr>
                <w:rFonts w:ascii="Times New Roman" w:hAnsi="Times New Roman" w:cs="Times New Roman"/>
                <w:sz w:val="28"/>
                <w:szCs w:val="28"/>
              </w:rPr>
              <w:lastRenderedPageBreak/>
              <w:t>логопеды</w:t>
            </w:r>
          </w:p>
        </w:tc>
        <w:tc>
          <w:tcPr>
            <w:tcW w:w="7369" w:type="dxa"/>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lastRenderedPageBreak/>
              <w:t xml:space="preserve">Опыт работы по теме: «Подбор направлений </w:t>
            </w:r>
            <w:r w:rsidRPr="00FF5C90">
              <w:rPr>
                <w:rFonts w:ascii="Times New Roman" w:hAnsi="Times New Roman" w:cs="Times New Roman"/>
                <w:sz w:val="28"/>
                <w:szCs w:val="28"/>
              </w:rPr>
              <w:lastRenderedPageBreak/>
              <w:t>просветительской работы учителя-логопеда ДОО среди педагогов и родителей детей с ОВЗ»</w:t>
            </w:r>
          </w:p>
        </w:tc>
      </w:tr>
      <w:tr w:rsidR="00FF5C90" w:rsidRPr="00FF5C90" w:rsidTr="00FF5C90">
        <w:tc>
          <w:tcPr>
            <w:tcW w:w="2093" w:type="dxa"/>
          </w:tcPr>
          <w:p w:rsidR="00FF5C90" w:rsidRPr="00FF5C90" w:rsidRDefault="00FF5C90" w:rsidP="00A8485B">
            <w:pPr>
              <w:pStyle w:val="2"/>
              <w:jc w:val="left"/>
              <w:rPr>
                <w:szCs w:val="28"/>
              </w:rPr>
            </w:pPr>
          </w:p>
        </w:tc>
        <w:tc>
          <w:tcPr>
            <w:tcW w:w="2833" w:type="dxa"/>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Статья на сайте МБУ ДО «ЦДО»</w:t>
            </w:r>
          </w:p>
        </w:tc>
        <w:tc>
          <w:tcPr>
            <w:tcW w:w="1988" w:type="dxa"/>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Педагоги ДОО</w:t>
            </w:r>
          </w:p>
        </w:tc>
        <w:tc>
          <w:tcPr>
            <w:tcW w:w="7369" w:type="dxa"/>
          </w:tcPr>
          <w:p w:rsidR="00FF5C90" w:rsidRPr="00FF5C90" w:rsidRDefault="00FF5C90" w:rsidP="00A8485B">
            <w:pPr>
              <w:jc w:val="center"/>
              <w:rPr>
                <w:rFonts w:ascii="Times New Roman" w:hAnsi="Times New Roman" w:cs="Times New Roman"/>
                <w:sz w:val="28"/>
                <w:szCs w:val="28"/>
              </w:rPr>
            </w:pPr>
            <w:r w:rsidRPr="00FF5C90">
              <w:rPr>
                <w:rFonts w:ascii="Times New Roman" w:hAnsi="Times New Roman" w:cs="Times New Roman"/>
                <w:sz w:val="28"/>
                <w:szCs w:val="28"/>
              </w:rPr>
              <w:t xml:space="preserve"> «Актуальность ведения просветительской деятельности учителем-логопедом среди педагогов ДОУ и родителей детей с ОВЗ</w:t>
            </w:r>
          </w:p>
        </w:tc>
      </w:tr>
      <w:tr w:rsidR="00FF5C90" w:rsidRPr="00FF5C90" w:rsidTr="00FF5C90">
        <w:tc>
          <w:tcPr>
            <w:tcW w:w="2093" w:type="dxa"/>
          </w:tcPr>
          <w:p w:rsidR="00FF5C90" w:rsidRPr="00FF5C90" w:rsidRDefault="00FF5C90" w:rsidP="00A8485B">
            <w:pPr>
              <w:pStyle w:val="2"/>
              <w:rPr>
                <w:szCs w:val="28"/>
              </w:rPr>
            </w:pPr>
            <w:r w:rsidRPr="00FF5C90">
              <w:rPr>
                <w:szCs w:val="28"/>
              </w:rPr>
              <w:t>Общее количество мероприятий</w:t>
            </w:r>
          </w:p>
        </w:tc>
        <w:tc>
          <w:tcPr>
            <w:tcW w:w="12190" w:type="dxa"/>
            <w:gridSpan w:val="3"/>
          </w:tcPr>
          <w:p w:rsidR="00FF5C90" w:rsidRPr="00FF5C90" w:rsidRDefault="00FF5C90" w:rsidP="00A8485B">
            <w:pPr>
              <w:jc w:val="center"/>
              <w:rPr>
                <w:rFonts w:ascii="Times New Roman" w:hAnsi="Times New Roman" w:cs="Times New Roman"/>
                <w:b/>
                <w:sz w:val="28"/>
                <w:szCs w:val="28"/>
              </w:rPr>
            </w:pPr>
            <w:r w:rsidRPr="00FF5C90">
              <w:rPr>
                <w:rFonts w:ascii="Times New Roman" w:hAnsi="Times New Roman" w:cs="Times New Roman"/>
                <w:b/>
                <w:sz w:val="28"/>
                <w:szCs w:val="28"/>
              </w:rPr>
              <w:t>8</w:t>
            </w:r>
          </w:p>
        </w:tc>
      </w:tr>
      <w:tr w:rsidR="00FF5C90" w:rsidRPr="00FF5C90" w:rsidTr="00FF5C90">
        <w:tc>
          <w:tcPr>
            <w:tcW w:w="2093" w:type="dxa"/>
          </w:tcPr>
          <w:p w:rsidR="00FF5C90" w:rsidRPr="00FF5C90" w:rsidRDefault="00FF5C90" w:rsidP="00A8485B">
            <w:pPr>
              <w:jc w:val="both"/>
              <w:rPr>
                <w:rFonts w:ascii="Times New Roman" w:hAnsi="Times New Roman" w:cs="Times New Roman"/>
                <w:b/>
                <w:sz w:val="28"/>
                <w:szCs w:val="28"/>
              </w:rPr>
            </w:pPr>
            <w:r w:rsidRPr="00FF5C90">
              <w:rPr>
                <w:rFonts w:ascii="Times New Roman" w:hAnsi="Times New Roman" w:cs="Times New Roman"/>
                <w:b/>
                <w:sz w:val="28"/>
                <w:szCs w:val="28"/>
              </w:rPr>
              <w:t xml:space="preserve">Региональный </w:t>
            </w:r>
          </w:p>
        </w:tc>
        <w:tc>
          <w:tcPr>
            <w:tcW w:w="2833" w:type="dxa"/>
          </w:tcPr>
          <w:p w:rsidR="00FF5C90" w:rsidRPr="00FF5C90" w:rsidRDefault="00FF5C90" w:rsidP="00A8485B">
            <w:pPr>
              <w:rPr>
                <w:rFonts w:ascii="Times New Roman" w:hAnsi="Times New Roman" w:cs="Times New Roman"/>
                <w:sz w:val="28"/>
                <w:szCs w:val="28"/>
              </w:rPr>
            </w:pPr>
          </w:p>
        </w:tc>
        <w:tc>
          <w:tcPr>
            <w:tcW w:w="1988" w:type="dxa"/>
          </w:tcPr>
          <w:p w:rsidR="00FF5C90" w:rsidRPr="00FF5C90" w:rsidRDefault="00FF5C90" w:rsidP="00A8485B">
            <w:pPr>
              <w:rPr>
                <w:rFonts w:ascii="Times New Roman" w:hAnsi="Times New Roman" w:cs="Times New Roman"/>
                <w:sz w:val="28"/>
                <w:szCs w:val="28"/>
              </w:rPr>
            </w:pPr>
          </w:p>
        </w:tc>
        <w:tc>
          <w:tcPr>
            <w:tcW w:w="7369" w:type="dxa"/>
          </w:tcPr>
          <w:p w:rsidR="00FF5C90" w:rsidRPr="00FF5C90" w:rsidRDefault="00FF5C90" w:rsidP="00A8485B">
            <w:pPr>
              <w:rPr>
                <w:rFonts w:ascii="Times New Roman" w:hAnsi="Times New Roman" w:cs="Times New Roman"/>
                <w:sz w:val="28"/>
                <w:szCs w:val="28"/>
              </w:rPr>
            </w:pPr>
          </w:p>
        </w:tc>
      </w:tr>
      <w:tr w:rsidR="00FF5C90" w:rsidRPr="00FF5C90" w:rsidTr="00FF5C90">
        <w:tc>
          <w:tcPr>
            <w:tcW w:w="2093" w:type="dxa"/>
          </w:tcPr>
          <w:p w:rsidR="00FF5C90" w:rsidRPr="00FF5C90" w:rsidRDefault="00FF5C90" w:rsidP="00A8485B">
            <w:pPr>
              <w:jc w:val="both"/>
              <w:rPr>
                <w:rFonts w:ascii="Times New Roman" w:hAnsi="Times New Roman" w:cs="Times New Roman"/>
                <w:sz w:val="28"/>
                <w:szCs w:val="28"/>
              </w:rPr>
            </w:pPr>
          </w:p>
        </w:tc>
        <w:tc>
          <w:tcPr>
            <w:tcW w:w="2833"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ГАУ ДПО СОИРО круглый стол</w:t>
            </w:r>
          </w:p>
        </w:tc>
        <w:tc>
          <w:tcPr>
            <w:tcW w:w="1988"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Педагоги ДОО</w:t>
            </w:r>
          </w:p>
        </w:tc>
        <w:tc>
          <w:tcPr>
            <w:tcW w:w="7369"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«Опыт организационно-методического сопровождения семей воспитанников ДОО»</w:t>
            </w:r>
          </w:p>
        </w:tc>
      </w:tr>
      <w:tr w:rsidR="00FF5C90" w:rsidRPr="00FF5C90" w:rsidTr="00FF5C90">
        <w:tc>
          <w:tcPr>
            <w:tcW w:w="2093" w:type="dxa"/>
          </w:tcPr>
          <w:p w:rsidR="00FF5C90" w:rsidRPr="00FF5C90" w:rsidRDefault="00FF5C90" w:rsidP="00A8485B">
            <w:pPr>
              <w:jc w:val="both"/>
              <w:rPr>
                <w:rFonts w:ascii="Times New Roman" w:hAnsi="Times New Roman" w:cs="Times New Roman"/>
                <w:sz w:val="28"/>
                <w:szCs w:val="28"/>
              </w:rPr>
            </w:pPr>
          </w:p>
        </w:tc>
        <w:tc>
          <w:tcPr>
            <w:tcW w:w="2833"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ГАУ ДПО СОИРО курсы повышения квалификации</w:t>
            </w:r>
          </w:p>
        </w:tc>
        <w:tc>
          <w:tcPr>
            <w:tcW w:w="1988"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воспитатели</w:t>
            </w:r>
          </w:p>
        </w:tc>
        <w:tc>
          <w:tcPr>
            <w:tcW w:w="7369"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Опыт проектирования и реализации программы «Маленькие волонтёры» в рамках КПК</w:t>
            </w:r>
          </w:p>
        </w:tc>
      </w:tr>
      <w:tr w:rsidR="00FF5C90" w:rsidRPr="00FF5C90" w:rsidTr="00FF5C90">
        <w:tc>
          <w:tcPr>
            <w:tcW w:w="2093" w:type="dxa"/>
          </w:tcPr>
          <w:p w:rsidR="00FF5C90" w:rsidRPr="00FF5C90" w:rsidRDefault="00FF5C90" w:rsidP="00A8485B">
            <w:pPr>
              <w:jc w:val="both"/>
              <w:rPr>
                <w:rFonts w:ascii="Times New Roman" w:hAnsi="Times New Roman" w:cs="Times New Roman"/>
                <w:sz w:val="28"/>
                <w:szCs w:val="28"/>
              </w:rPr>
            </w:pPr>
          </w:p>
        </w:tc>
        <w:tc>
          <w:tcPr>
            <w:tcW w:w="2833"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ГАУ ДПО СОИРО  семинар «Организационно-методическое сопровождение семей»</w:t>
            </w:r>
          </w:p>
        </w:tc>
        <w:tc>
          <w:tcPr>
            <w:tcW w:w="1988"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Педагоги ДОО</w:t>
            </w:r>
          </w:p>
        </w:tc>
        <w:tc>
          <w:tcPr>
            <w:tcW w:w="7369"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 xml:space="preserve">Опыт работы по теме: «Современные подходы к повышению компетентности отцов в воспитательно-образовательном процессе» </w:t>
            </w:r>
          </w:p>
        </w:tc>
      </w:tr>
      <w:tr w:rsidR="00FF5C90" w:rsidRPr="00FF5C90" w:rsidTr="00FF5C90">
        <w:tc>
          <w:tcPr>
            <w:tcW w:w="2093" w:type="dxa"/>
          </w:tcPr>
          <w:p w:rsidR="00FF5C90" w:rsidRPr="00FF5C90" w:rsidRDefault="00FF5C90" w:rsidP="00A8485B">
            <w:pPr>
              <w:jc w:val="both"/>
              <w:rPr>
                <w:rFonts w:ascii="Times New Roman" w:hAnsi="Times New Roman" w:cs="Times New Roman"/>
                <w:sz w:val="28"/>
                <w:szCs w:val="28"/>
              </w:rPr>
            </w:pPr>
          </w:p>
        </w:tc>
        <w:tc>
          <w:tcPr>
            <w:tcW w:w="2833"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ГАУ ДПО СОИРО</w:t>
            </w:r>
          </w:p>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Круглый стол «Опыт организационно-</w:t>
            </w:r>
            <w:r w:rsidRPr="00FF5C90">
              <w:rPr>
                <w:rFonts w:ascii="Times New Roman" w:hAnsi="Times New Roman" w:cs="Times New Roman"/>
                <w:sz w:val="28"/>
                <w:szCs w:val="28"/>
              </w:rPr>
              <w:lastRenderedPageBreak/>
              <w:t>методического сопровождения семей воспитанников ДОО»</w:t>
            </w:r>
          </w:p>
        </w:tc>
        <w:tc>
          <w:tcPr>
            <w:tcW w:w="1988"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lastRenderedPageBreak/>
              <w:t>Педагоги ДОО</w:t>
            </w:r>
          </w:p>
        </w:tc>
        <w:tc>
          <w:tcPr>
            <w:tcW w:w="7369"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 xml:space="preserve"> </w:t>
            </w:r>
          </w:p>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 xml:space="preserve">Тема: «Особенности взаимодействия с родителями детей </w:t>
            </w:r>
            <w:r w:rsidRPr="00FF5C90">
              <w:rPr>
                <w:rFonts w:ascii="Times New Roman" w:hAnsi="Times New Roman" w:cs="Times New Roman"/>
                <w:sz w:val="28"/>
                <w:szCs w:val="28"/>
              </w:rPr>
              <w:lastRenderedPageBreak/>
              <w:t>дошкольного возраста»</w:t>
            </w:r>
          </w:p>
        </w:tc>
      </w:tr>
      <w:tr w:rsidR="00FF5C90" w:rsidRPr="00FF5C90" w:rsidTr="00FF5C90">
        <w:tc>
          <w:tcPr>
            <w:tcW w:w="2093" w:type="dxa"/>
          </w:tcPr>
          <w:p w:rsidR="00FF5C90" w:rsidRPr="00FF5C90" w:rsidRDefault="00FF5C90" w:rsidP="00A8485B">
            <w:pPr>
              <w:jc w:val="both"/>
              <w:rPr>
                <w:rFonts w:ascii="Times New Roman" w:hAnsi="Times New Roman" w:cs="Times New Roman"/>
                <w:sz w:val="28"/>
                <w:szCs w:val="28"/>
              </w:rPr>
            </w:pPr>
          </w:p>
        </w:tc>
        <w:tc>
          <w:tcPr>
            <w:tcW w:w="2833"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ГАУ ДПО СОИРО курсы повышения квалификации</w:t>
            </w:r>
          </w:p>
        </w:tc>
        <w:tc>
          <w:tcPr>
            <w:tcW w:w="1988"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воспитатели</w:t>
            </w:r>
          </w:p>
        </w:tc>
        <w:tc>
          <w:tcPr>
            <w:tcW w:w="7369"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 xml:space="preserve">Опыт работы по теме:  «Развитие художественно-творческих способностей детей средствами флористики»   </w:t>
            </w:r>
          </w:p>
        </w:tc>
      </w:tr>
      <w:tr w:rsidR="00FF5C90" w:rsidRPr="00FF5C90" w:rsidTr="00FF5C90">
        <w:tc>
          <w:tcPr>
            <w:tcW w:w="2093" w:type="dxa"/>
          </w:tcPr>
          <w:p w:rsidR="00FF5C90" w:rsidRPr="00FF5C90" w:rsidRDefault="00FF5C90" w:rsidP="00A8485B">
            <w:pPr>
              <w:jc w:val="both"/>
              <w:rPr>
                <w:rFonts w:ascii="Times New Roman" w:hAnsi="Times New Roman" w:cs="Times New Roman"/>
                <w:sz w:val="28"/>
                <w:szCs w:val="28"/>
              </w:rPr>
            </w:pPr>
          </w:p>
        </w:tc>
        <w:tc>
          <w:tcPr>
            <w:tcW w:w="2833"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ГАУ ДПО СОИРО</w:t>
            </w:r>
          </w:p>
          <w:p w:rsidR="00FF5C90" w:rsidRPr="00FF5C90" w:rsidRDefault="00FF5C90" w:rsidP="00A8485B">
            <w:pPr>
              <w:rPr>
                <w:rFonts w:ascii="Times New Roman" w:hAnsi="Times New Roman" w:cs="Times New Roman"/>
                <w:sz w:val="28"/>
                <w:szCs w:val="28"/>
              </w:rPr>
            </w:pPr>
          </w:p>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Круглый стол</w:t>
            </w:r>
          </w:p>
        </w:tc>
        <w:tc>
          <w:tcPr>
            <w:tcW w:w="1988" w:type="dxa"/>
          </w:tcPr>
          <w:p w:rsidR="00FF5C90" w:rsidRPr="00FF5C90" w:rsidRDefault="00FF5C90" w:rsidP="00A8485B">
            <w:pPr>
              <w:rPr>
                <w:rFonts w:ascii="Times New Roman" w:hAnsi="Times New Roman" w:cs="Times New Roman"/>
                <w:sz w:val="28"/>
                <w:szCs w:val="28"/>
              </w:rPr>
            </w:pPr>
          </w:p>
        </w:tc>
        <w:tc>
          <w:tcPr>
            <w:tcW w:w="7369" w:type="dxa"/>
          </w:tcPr>
          <w:p w:rsidR="00FF5C90" w:rsidRPr="00FF5C90" w:rsidRDefault="00FF5C90" w:rsidP="00A8485B">
            <w:pPr>
              <w:rPr>
                <w:rFonts w:ascii="Times New Roman" w:hAnsi="Times New Roman" w:cs="Times New Roman"/>
                <w:sz w:val="28"/>
                <w:szCs w:val="28"/>
              </w:rPr>
            </w:pPr>
            <w:r w:rsidRPr="00FF5C90">
              <w:rPr>
                <w:rFonts w:ascii="Times New Roman" w:hAnsi="Times New Roman" w:cs="Times New Roman"/>
                <w:sz w:val="28"/>
                <w:szCs w:val="28"/>
              </w:rPr>
              <w:t xml:space="preserve"> «Система работы педагога-психолога по выявлению, поддержке и развитию способностей и талантов </w:t>
            </w:r>
            <w:proofErr w:type="gramStart"/>
            <w:r w:rsidRPr="00FF5C90">
              <w:rPr>
                <w:rFonts w:ascii="Times New Roman" w:hAnsi="Times New Roman" w:cs="Times New Roman"/>
                <w:sz w:val="28"/>
                <w:szCs w:val="28"/>
              </w:rPr>
              <w:t>у</w:t>
            </w:r>
            <w:proofErr w:type="gramEnd"/>
            <w:r w:rsidRPr="00FF5C90">
              <w:rPr>
                <w:rFonts w:ascii="Times New Roman" w:hAnsi="Times New Roman" w:cs="Times New Roman"/>
                <w:sz w:val="28"/>
                <w:szCs w:val="28"/>
              </w:rPr>
              <w:t xml:space="preserve"> обучающихся»</w:t>
            </w:r>
          </w:p>
        </w:tc>
      </w:tr>
      <w:tr w:rsidR="00FF5C90" w:rsidRPr="00FF5C90" w:rsidTr="00FF5C90">
        <w:tc>
          <w:tcPr>
            <w:tcW w:w="2093" w:type="dxa"/>
          </w:tcPr>
          <w:p w:rsidR="00FF5C90" w:rsidRPr="00FF5C90" w:rsidRDefault="00FF5C90" w:rsidP="00A8485B">
            <w:pPr>
              <w:jc w:val="both"/>
              <w:rPr>
                <w:rFonts w:ascii="Times New Roman" w:hAnsi="Times New Roman" w:cs="Times New Roman"/>
                <w:sz w:val="28"/>
                <w:szCs w:val="28"/>
              </w:rPr>
            </w:pPr>
            <w:r w:rsidRPr="00FF5C90">
              <w:rPr>
                <w:rFonts w:ascii="Times New Roman" w:hAnsi="Times New Roman" w:cs="Times New Roman"/>
                <w:sz w:val="28"/>
                <w:szCs w:val="28"/>
              </w:rPr>
              <w:t xml:space="preserve">Общее количество мероприятий </w:t>
            </w:r>
          </w:p>
        </w:tc>
        <w:tc>
          <w:tcPr>
            <w:tcW w:w="12190" w:type="dxa"/>
            <w:gridSpan w:val="3"/>
          </w:tcPr>
          <w:p w:rsidR="00FF5C90" w:rsidRPr="00FF5C90" w:rsidRDefault="00FF5C90" w:rsidP="00A8485B">
            <w:pPr>
              <w:tabs>
                <w:tab w:val="left" w:pos="3195"/>
              </w:tabs>
              <w:jc w:val="both"/>
              <w:rPr>
                <w:rFonts w:ascii="Times New Roman" w:hAnsi="Times New Roman" w:cs="Times New Roman"/>
                <w:b/>
                <w:sz w:val="28"/>
                <w:szCs w:val="28"/>
              </w:rPr>
            </w:pPr>
            <w:r w:rsidRPr="00FF5C90">
              <w:rPr>
                <w:rFonts w:ascii="Times New Roman" w:hAnsi="Times New Roman" w:cs="Times New Roman"/>
                <w:sz w:val="28"/>
                <w:szCs w:val="28"/>
              </w:rPr>
              <w:tab/>
            </w:r>
            <w:r w:rsidRPr="00FF5C90">
              <w:rPr>
                <w:rFonts w:ascii="Times New Roman" w:hAnsi="Times New Roman" w:cs="Times New Roman"/>
                <w:b/>
                <w:sz w:val="28"/>
                <w:szCs w:val="28"/>
              </w:rPr>
              <w:t>6</w:t>
            </w:r>
          </w:p>
        </w:tc>
      </w:tr>
      <w:tr w:rsidR="00FF5C90" w:rsidRPr="00FF5C90" w:rsidTr="00FF5C90">
        <w:tc>
          <w:tcPr>
            <w:tcW w:w="2093" w:type="dxa"/>
          </w:tcPr>
          <w:p w:rsidR="00FF5C90" w:rsidRPr="00FF5C90" w:rsidRDefault="00FF5C90" w:rsidP="00A8485B">
            <w:pPr>
              <w:jc w:val="both"/>
              <w:rPr>
                <w:rFonts w:ascii="Times New Roman" w:hAnsi="Times New Roman" w:cs="Times New Roman"/>
                <w:sz w:val="28"/>
                <w:szCs w:val="28"/>
              </w:rPr>
            </w:pPr>
            <w:r w:rsidRPr="00FF5C90">
              <w:rPr>
                <w:rFonts w:ascii="Times New Roman" w:hAnsi="Times New Roman" w:cs="Times New Roman"/>
                <w:sz w:val="28"/>
                <w:szCs w:val="28"/>
              </w:rPr>
              <w:t xml:space="preserve">Федеральный </w:t>
            </w:r>
          </w:p>
        </w:tc>
        <w:tc>
          <w:tcPr>
            <w:tcW w:w="2833" w:type="dxa"/>
          </w:tcPr>
          <w:p w:rsidR="00FF5C90" w:rsidRPr="00FF5C90" w:rsidRDefault="00FF5C90" w:rsidP="00A8485B">
            <w:pPr>
              <w:jc w:val="both"/>
              <w:rPr>
                <w:rFonts w:ascii="Times New Roman" w:hAnsi="Times New Roman" w:cs="Times New Roman"/>
                <w:sz w:val="28"/>
                <w:szCs w:val="28"/>
              </w:rPr>
            </w:pPr>
          </w:p>
        </w:tc>
        <w:tc>
          <w:tcPr>
            <w:tcW w:w="1988" w:type="dxa"/>
          </w:tcPr>
          <w:p w:rsidR="00FF5C90" w:rsidRPr="00FF5C90" w:rsidRDefault="00FF5C90" w:rsidP="00A8485B">
            <w:pPr>
              <w:jc w:val="both"/>
              <w:rPr>
                <w:rFonts w:ascii="Times New Roman" w:hAnsi="Times New Roman" w:cs="Times New Roman"/>
                <w:sz w:val="28"/>
                <w:szCs w:val="28"/>
              </w:rPr>
            </w:pPr>
          </w:p>
        </w:tc>
        <w:tc>
          <w:tcPr>
            <w:tcW w:w="7369" w:type="dxa"/>
          </w:tcPr>
          <w:p w:rsidR="00FF5C90" w:rsidRPr="00FF5C90" w:rsidRDefault="00FF5C90" w:rsidP="00A8485B">
            <w:pPr>
              <w:jc w:val="both"/>
              <w:rPr>
                <w:rFonts w:ascii="Times New Roman" w:hAnsi="Times New Roman" w:cs="Times New Roman"/>
                <w:sz w:val="28"/>
                <w:szCs w:val="28"/>
              </w:rPr>
            </w:pPr>
          </w:p>
        </w:tc>
      </w:tr>
      <w:tr w:rsidR="00FF5C90" w:rsidRPr="00FF5C90" w:rsidTr="00FF5C90">
        <w:tc>
          <w:tcPr>
            <w:tcW w:w="2093" w:type="dxa"/>
          </w:tcPr>
          <w:p w:rsidR="00FF5C90" w:rsidRPr="00FF5C90" w:rsidRDefault="00FF5C90" w:rsidP="00A8485B">
            <w:pPr>
              <w:jc w:val="both"/>
              <w:rPr>
                <w:rFonts w:ascii="Times New Roman" w:hAnsi="Times New Roman" w:cs="Times New Roman"/>
                <w:sz w:val="28"/>
                <w:szCs w:val="28"/>
              </w:rPr>
            </w:pPr>
          </w:p>
        </w:tc>
        <w:tc>
          <w:tcPr>
            <w:tcW w:w="2833" w:type="dxa"/>
          </w:tcPr>
          <w:p w:rsidR="00FF5C90" w:rsidRPr="00FF5C90" w:rsidRDefault="00FF5C90" w:rsidP="00A8485B">
            <w:pPr>
              <w:jc w:val="both"/>
              <w:rPr>
                <w:rFonts w:ascii="Times New Roman" w:hAnsi="Times New Roman" w:cs="Times New Roman"/>
                <w:sz w:val="28"/>
                <w:szCs w:val="28"/>
              </w:rPr>
            </w:pPr>
            <w:r w:rsidRPr="00FF5C90">
              <w:rPr>
                <w:rFonts w:ascii="Times New Roman" w:hAnsi="Times New Roman" w:cs="Times New Roman"/>
                <w:sz w:val="28"/>
                <w:szCs w:val="28"/>
              </w:rPr>
              <w:t xml:space="preserve">Публикация авторской презентации </w:t>
            </w:r>
          </w:p>
          <w:p w:rsidR="00FF5C90" w:rsidRPr="00FF5C90" w:rsidRDefault="00FF5C90" w:rsidP="00A8485B">
            <w:pPr>
              <w:jc w:val="both"/>
              <w:rPr>
                <w:rFonts w:ascii="Times New Roman" w:hAnsi="Times New Roman" w:cs="Times New Roman"/>
                <w:sz w:val="28"/>
                <w:szCs w:val="28"/>
              </w:rPr>
            </w:pPr>
            <w:proofErr w:type="gramStart"/>
            <w:r w:rsidRPr="00FF5C90">
              <w:rPr>
                <w:rFonts w:ascii="Times New Roman" w:hAnsi="Times New Roman" w:cs="Times New Roman"/>
                <w:sz w:val="28"/>
                <w:szCs w:val="28"/>
              </w:rPr>
              <w:t>(Фонд Образовательной и Научной Деятельности 21 века.</w:t>
            </w:r>
            <w:proofErr w:type="gramEnd"/>
            <w:r w:rsidRPr="00FF5C90">
              <w:rPr>
                <w:rFonts w:ascii="Times New Roman" w:hAnsi="Times New Roman" w:cs="Times New Roman"/>
                <w:sz w:val="28"/>
                <w:szCs w:val="28"/>
              </w:rPr>
              <w:t xml:space="preserve"> </w:t>
            </w:r>
            <w:proofErr w:type="gramStart"/>
            <w:r w:rsidRPr="00FF5C90">
              <w:rPr>
                <w:rFonts w:ascii="Times New Roman" w:hAnsi="Times New Roman" w:cs="Times New Roman"/>
                <w:sz w:val="28"/>
                <w:szCs w:val="28"/>
              </w:rPr>
              <w:t xml:space="preserve">Всероссийское  сетевое издание для </w:t>
            </w:r>
            <w:r w:rsidRPr="00FF5C90">
              <w:rPr>
                <w:rFonts w:ascii="Times New Roman" w:hAnsi="Times New Roman" w:cs="Times New Roman"/>
                <w:sz w:val="28"/>
                <w:szCs w:val="28"/>
              </w:rPr>
              <w:lastRenderedPageBreak/>
              <w:t>педагогов и учащихся образовательных  учреждений)</w:t>
            </w:r>
            <w:proofErr w:type="gramEnd"/>
          </w:p>
        </w:tc>
        <w:tc>
          <w:tcPr>
            <w:tcW w:w="1988" w:type="dxa"/>
          </w:tcPr>
          <w:p w:rsidR="00FF5C90" w:rsidRPr="00FF5C90" w:rsidRDefault="00FF5C90" w:rsidP="00A8485B">
            <w:pPr>
              <w:jc w:val="both"/>
              <w:rPr>
                <w:rFonts w:ascii="Times New Roman" w:hAnsi="Times New Roman" w:cs="Times New Roman"/>
                <w:sz w:val="28"/>
                <w:szCs w:val="28"/>
              </w:rPr>
            </w:pPr>
            <w:r w:rsidRPr="00FF5C90">
              <w:rPr>
                <w:rFonts w:ascii="Times New Roman" w:hAnsi="Times New Roman" w:cs="Times New Roman"/>
                <w:sz w:val="28"/>
                <w:szCs w:val="28"/>
              </w:rPr>
              <w:lastRenderedPageBreak/>
              <w:t>Педагоги ДОО</w:t>
            </w:r>
          </w:p>
        </w:tc>
        <w:tc>
          <w:tcPr>
            <w:tcW w:w="7369" w:type="dxa"/>
          </w:tcPr>
          <w:p w:rsidR="00FF5C90" w:rsidRPr="00FF5C90" w:rsidRDefault="00FF5C90" w:rsidP="00A8485B">
            <w:pPr>
              <w:jc w:val="both"/>
              <w:rPr>
                <w:rFonts w:ascii="Times New Roman" w:hAnsi="Times New Roman" w:cs="Times New Roman"/>
                <w:sz w:val="28"/>
                <w:szCs w:val="28"/>
              </w:rPr>
            </w:pPr>
            <w:r w:rsidRPr="00FF5C90">
              <w:rPr>
                <w:rFonts w:ascii="Times New Roman" w:hAnsi="Times New Roman" w:cs="Times New Roman"/>
                <w:sz w:val="28"/>
                <w:szCs w:val="28"/>
              </w:rPr>
              <w:t xml:space="preserve"> «Танец как средство развития творческих способностей детей дошкольного возраста»</w:t>
            </w:r>
          </w:p>
        </w:tc>
      </w:tr>
      <w:tr w:rsidR="00FF5C90" w:rsidRPr="00FF5C90" w:rsidTr="00FF5C90">
        <w:tc>
          <w:tcPr>
            <w:tcW w:w="2093" w:type="dxa"/>
          </w:tcPr>
          <w:p w:rsidR="00FF5C90" w:rsidRPr="00FF5C90" w:rsidRDefault="00FF5C90" w:rsidP="00A8485B">
            <w:pPr>
              <w:jc w:val="both"/>
              <w:rPr>
                <w:rFonts w:ascii="Times New Roman" w:hAnsi="Times New Roman" w:cs="Times New Roman"/>
                <w:sz w:val="28"/>
                <w:szCs w:val="28"/>
              </w:rPr>
            </w:pPr>
          </w:p>
        </w:tc>
        <w:tc>
          <w:tcPr>
            <w:tcW w:w="2833" w:type="dxa"/>
          </w:tcPr>
          <w:p w:rsidR="00FF5C90" w:rsidRPr="00FF5C90" w:rsidRDefault="00FF5C90" w:rsidP="00A8485B">
            <w:pPr>
              <w:jc w:val="both"/>
              <w:rPr>
                <w:rFonts w:ascii="Times New Roman" w:hAnsi="Times New Roman" w:cs="Times New Roman"/>
                <w:sz w:val="28"/>
                <w:szCs w:val="28"/>
              </w:rPr>
            </w:pPr>
            <w:r w:rsidRPr="00FF5C90">
              <w:rPr>
                <w:rFonts w:ascii="Times New Roman" w:hAnsi="Times New Roman" w:cs="Times New Roman"/>
                <w:sz w:val="28"/>
                <w:szCs w:val="28"/>
              </w:rPr>
              <w:t>Семинар</w:t>
            </w:r>
          </w:p>
        </w:tc>
        <w:tc>
          <w:tcPr>
            <w:tcW w:w="1988" w:type="dxa"/>
          </w:tcPr>
          <w:p w:rsidR="00FF5C90" w:rsidRPr="00FF5C90" w:rsidRDefault="00FF5C90" w:rsidP="00A8485B">
            <w:pPr>
              <w:jc w:val="both"/>
              <w:rPr>
                <w:rFonts w:ascii="Times New Roman" w:hAnsi="Times New Roman" w:cs="Times New Roman"/>
                <w:sz w:val="28"/>
                <w:szCs w:val="28"/>
              </w:rPr>
            </w:pPr>
            <w:r w:rsidRPr="00FF5C90">
              <w:rPr>
                <w:rFonts w:ascii="Times New Roman" w:hAnsi="Times New Roman" w:cs="Times New Roman"/>
                <w:sz w:val="28"/>
                <w:szCs w:val="28"/>
              </w:rPr>
              <w:t xml:space="preserve">Студенты ФГБОУ </w:t>
            </w:r>
            <w:proofErr w:type="gramStart"/>
            <w:r w:rsidRPr="00FF5C90">
              <w:rPr>
                <w:rFonts w:ascii="Times New Roman" w:hAnsi="Times New Roman" w:cs="Times New Roman"/>
                <w:sz w:val="28"/>
                <w:szCs w:val="28"/>
              </w:rPr>
              <w:t>ВО</w:t>
            </w:r>
            <w:proofErr w:type="gramEnd"/>
            <w:r w:rsidRPr="00FF5C90">
              <w:rPr>
                <w:rFonts w:ascii="Times New Roman" w:hAnsi="Times New Roman" w:cs="Times New Roman"/>
                <w:sz w:val="28"/>
                <w:szCs w:val="28"/>
              </w:rPr>
              <w:t xml:space="preserve"> «Смоленский государственный университет»</w:t>
            </w:r>
          </w:p>
        </w:tc>
        <w:tc>
          <w:tcPr>
            <w:tcW w:w="7369" w:type="dxa"/>
          </w:tcPr>
          <w:p w:rsidR="00FF5C90" w:rsidRPr="00FF5C90" w:rsidRDefault="00FF5C90" w:rsidP="00A8485B">
            <w:pPr>
              <w:jc w:val="both"/>
              <w:rPr>
                <w:rFonts w:ascii="Times New Roman" w:hAnsi="Times New Roman" w:cs="Times New Roman"/>
                <w:sz w:val="28"/>
                <w:szCs w:val="28"/>
              </w:rPr>
            </w:pPr>
            <w:r w:rsidRPr="00FF5C90">
              <w:rPr>
                <w:rFonts w:ascii="Times New Roman" w:hAnsi="Times New Roman" w:cs="Times New Roman"/>
                <w:sz w:val="28"/>
                <w:szCs w:val="28"/>
              </w:rPr>
              <w:t>Опыт работы «Актуальные проблемы взаимодействия детского сада и семьи в современных условиях дистанционного образования»</w:t>
            </w:r>
          </w:p>
        </w:tc>
      </w:tr>
      <w:tr w:rsidR="00FF5C90" w:rsidRPr="00FF5C90" w:rsidTr="00FF5C90">
        <w:tc>
          <w:tcPr>
            <w:tcW w:w="2093" w:type="dxa"/>
          </w:tcPr>
          <w:p w:rsidR="00FF5C90" w:rsidRPr="00FF5C90" w:rsidRDefault="00FF5C90" w:rsidP="00A8485B">
            <w:pPr>
              <w:jc w:val="both"/>
              <w:rPr>
                <w:rFonts w:ascii="Times New Roman" w:hAnsi="Times New Roman" w:cs="Times New Roman"/>
                <w:sz w:val="28"/>
                <w:szCs w:val="28"/>
              </w:rPr>
            </w:pPr>
            <w:r w:rsidRPr="00FF5C90">
              <w:rPr>
                <w:rFonts w:ascii="Times New Roman" w:hAnsi="Times New Roman" w:cs="Times New Roman"/>
                <w:sz w:val="28"/>
                <w:szCs w:val="28"/>
              </w:rPr>
              <w:t xml:space="preserve">Общее количество мероприятий </w:t>
            </w:r>
          </w:p>
        </w:tc>
        <w:tc>
          <w:tcPr>
            <w:tcW w:w="12190" w:type="dxa"/>
            <w:gridSpan w:val="3"/>
          </w:tcPr>
          <w:p w:rsidR="00FF5C90" w:rsidRPr="00FF5C90" w:rsidRDefault="00FF5C90" w:rsidP="00A8485B">
            <w:pPr>
              <w:jc w:val="center"/>
              <w:rPr>
                <w:rFonts w:ascii="Times New Roman" w:hAnsi="Times New Roman" w:cs="Times New Roman"/>
                <w:b/>
                <w:sz w:val="28"/>
                <w:szCs w:val="28"/>
              </w:rPr>
            </w:pPr>
            <w:r w:rsidRPr="00FF5C90">
              <w:rPr>
                <w:rFonts w:ascii="Times New Roman" w:hAnsi="Times New Roman" w:cs="Times New Roman"/>
                <w:b/>
                <w:sz w:val="28"/>
                <w:szCs w:val="28"/>
              </w:rPr>
              <w:t>2</w:t>
            </w:r>
          </w:p>
        </w:tc>
      </w:tr>
    </w:tbl>
    <w:p w:rsidR="00C52C2C" w:rsidRPr="00BC0F74" w:rsidRDefault="00C52C2C" w:rsidP="00C52C2C">
      <w:pPr>
        <w:spacing w:after="0"/>
        <w:rPr>
          <w:rFonts w:ascii="Times New Roman" w:hAnsi="Times New Roman" w:cs="Times New Roman"/>
          <w:sz w:val="24"/>
          <w:szCs w:val="24"/>
        </w:rPr>
      </w:pPr>
    </w:p>
    <w:p w:rsidR="001C2D8C" w:rsidRPr="00FE24A9" w:rsidRDefault="001C2D8C" w:rsidP="00FE24A9">
      <w:pPr>
        <w:pStyle w:val="a7"/>
        <w:numPr>
          <w:ilvl w:val="0"/>
          <w:numId w:val="12"/>
        </w:numPr>
        <w:shd w:val="clear" w:color="auto" w:fill="FFFFFF"/>
        <w:spacing w:after="0" w:line="360" w:lineRule="auto"/>
        <w:jc w:val="both"/>
        <w:rPr>
          <w:rFonts w:ascii="Times New Roman" w:hAnsi="Times New Roman" w:cs="Times New Roman"/>
          <w:sz w:val="28"/>
          <w:szCs w:val="28"/>
          <w:lang w:eastAsia="ru-RU"/>
        </w:rPr>
      </w:pPr>
      <w:r w:rsidRPr="00FE24A9">
        <w:rPr>
          <w:rFonts w:ascii="Times New Roman" w:hAnsi="Times New Roman" w:cs="Times New Roman"/>
          <w:sz w:val="28"/>
          <w:szCs w:val="28"/>
          <w:lang w:eastAsia="ru-RU"/>
        </w:rPr>
        <w:t>Состояние здоровья воспитанников</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p>
    <w:p w:rsidR="00B37C60" w:rsidRPr="00D7535F" w:rsidRDefault="001C2D8C" w:rsidP="00EF20D6">
      <w:pPr>
        <w:tabs>
          <w:tab w:val="num" w:pos="568"/>
        </w:tabs>
        <w:spacing w:after="0" w:line="360" w:lineRule="auto"/>
        <w:jc w:val="both"/>
        <w:rPr>
          <w:rFonts w:ascii="Times New Roman" w:hAnsi="Times New Roman" w:cs="Times New Roman"/>
          <w:b/>
          <w:sz w:val="28"/>
          <w:szCs w:val="28"/>
        </w:rPr>
      </w:pPr>
      <w:r w:rsidRPr="00D7535F">
        <w:rPr>
          <w:rFonts w:ascii="Times New Roman" w:hAnsi="Times New Roman" w:cs="Times New Roman"/>
          <w:sz w:val="28"/>
          <w:szCs w:val="28"/>
          <w:lang w:eastAsia="ru-RU"/>
        </w:rPr>
        <w:t>Проблема здоровья воспитанников это  приоритетное направление каждого дошкольного учреждения, стратегическая цель которого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w:t>
      </w:r>
      <w:r w:rsidR="00B37C60" w:rsidRPr="00D7535F">
        <w:rPr>
          <w:rFonts w:ascii="Times New Roman" w:hAnsi="Times New Roman" w:cs="Times New Roman"/>
          <w:b/>
          <w:sz w:val="28"/>
          <w:szCs w:val="28"/>
        </w:rPr>
        <w:t xml:space="preserve"> </w:t>
      </w:r>
    </w:p>
    <w:p w:rsidR="00B37C60" w:rsidRPr="00D7535F" w:rsidRDefault="00B37C60" w:rsidP="00EF20D6">
      <w:pPr>
        <w:tabs>
          <w:tab w:val="num" w:pos="568"/>
        </w:tabs>
        <w:spacing w:after="0" w:line="360" w:lineRule="auto"/>
        <w:jc w:val="both"/>
        <w:rPr>
          <w:rFonts w:ascii="Times New Roman" w:hAnsi="Times New Roman" w:cs="Times New Roman"/>
          <w:sz w:val="28"/>
          <w:szCs w:val="28"/>
        </w:rPr>
      </w:pPr>
      <w:r w:rsidRPr="00D7535F">
        <w:rPr>
          <w:rFonts w:ascii="Times New Roman" w:hAnsi="Times New Roman" w:cs="Times New Roman"/>
          <w:b/>
          <w:sz w:val="28"/>
          <w:szCs w:val="28"/>
        </w:rPr>
        <w:t>Здоровье ребёнка</w:t>
      </w:r>
      <w:r w:rsidRPr="00D7535F">
        <w:rPr>
          <w:rFonts w:ascii="Times New Roman" w:hAnsi="Times New Roman" w:cs="Times New Roman"/>
          <w:sz w:val="28"/>
          <w:szCs w:val="28"/>
        </w:rPr>
        <w:t xml:space="preserve"> – условие его полноценного роста и показатель нормального развития. Поэтому за  основу воспитательного и образовательного процесса  по реализации образовательной области физического воспитания коллектив  ДОУ   использовал активное применение внедрение здоровьесберегающих технологий: </w:t>
      </w:r>
    </w:p>
    <w:p w:rsidR="00B37C60" w:rsidRPr="00D7535F" w:rsidRDefault="00B37C60" w:rsidP="00EF20D6">
      <w:pPr>
        <w:pStyle w:val="a7"/>
        <w:numPr>
          <w:ilvl w:val="0"/>
          <w:numId w:val="5"/>
        </w:num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 xml:space="preserve">активный двигательный режим, </w:t>
      </w:r>
    </w:p>
    <w:p w:rsidR="00B37C60" w:rsidRPr="00D7535F" w:rsidRDefault="00B37C60" w:rsidP="00EF20D6">
      <w:pPr>
        <w:pStyle w:val="a7"/>
        <w:numPr>
          <w:ilvl w:val="0"/>
          <w:numId w:val="5"/>
        </w:num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 xml:space="preserve">гибкий режим пребывания детей в детском саду в период адаптации, </w:t>
      </w:r>
    </w:p>
    <w:p w:rsidR="00B37C60" w:rsidRPr="00D7535F" w:rsidRDefault="00B37C60" w:rsidP="00EF20D6">
      <w:pPr>
        <w:pStyle w:val="a7"/>
        <w:numPr>
          <w:ilvl w:val="0"/>
          <w:numId w:val="5"/>
        </w:num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lastRenderedPageBreak/>
        <w:t xml:space="preserve">закаливающие процедуры, </w:t>
      </w:r>
    </w:p>
    <w:p w:rsidR="00B37C60" w:rsidRPr="00D7535F" w:rsidRDefault="00B37C60" w:rsidP="00EF20D6">
      <w:pPr>
        <w:pStyle w:val="a7"/>
        <w:numPr>
          <w:ilvl w:val="0"/>
          <w:numId w:val="5"/>
        </w:num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 xml:space="preserve">оздоровительно-профилактические и коррекционные мероприятия, </w:t>
      </w:r>
    </w:p>
    <w:p w:rsidR="00B37C60" w:rsidRPr="00D7535F" w:rsidRDefault="00B37C60" w:rsidP="00EF20D6">
      <w:pPr>
        <w:pStyle w:val="a7"/>
        <w:numPr>
          <w:ilvl w:val="0"/>
          <w:numId w:val="5"/>
        </w:num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 xml:space="preserve">занятия физической культурой в нетрадиционной форме, </w:t>
      </w:r>
    </w:p>
    <w:p w:rsidR="00B37C60" w:rsidRPr="00D7535F" w:rsidRDefault="00B37C60" w:rsidP="00EF20D6">
      <w:pPr>
        <w:pStyle w:val="a7"/>
        <w:numPr>
          <w:ilvl w:val="0"/>
          <w:numId w:val="5"/>
        </w:num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 xml:space="preserve">создание атмосферы психологического комфорта, </w:t>
      </w:r>
    </w:p>
    <w:p w:rsidR="00B37C60" w:rsidRPr="00D7535F" w:rsidRDefault="00B37C60" w:rsidP="00EF20D6">
      <w:pPr>
        <w:pStyle w:val="a7"/>
        <w:shd w:val="clear" w:color="auto" w:fill="FFFFFF"/>
        <w:tabs>
          <w:tab w:val="left" w:pos="360"/>
          <w:tab w:val="left" w:pos="2410"/>
        </w:tabs>
        <w:spacing w:after="0" w:line="360" w:lineRule="auto"/>
        <w:jc w:val="both"/>
        <w:rPr>
          <w:rFonts w:ascii="Times New Roman" w:hAnsi="Times New Roman" w:cs="Times New Roman"/>
          <w:sz w:val="28"/>
          <w:szCs w:val="28"/>
        </w:rPr>
      </w:pPr>
      <w:r w:rsidRPr="00D7535F">
        <w:rPr>
          <w:rFonts w:ascii="Times New Roman" w:hAnsi="Times New Roman" w:cs="Times New Roman"/>
          <w:spacing w:val="-4"/>
          <w:sz w:val="28"/>
          <w:szCs w:val="28"/>
        </w:rPr>
        <w:t>Тем не менее, выявлен достаточно высокий процент  детей со сниженными функциональными возможностями, что требует дальнейшей разработки методов и приемов снижения утомляемости и улучшения функционального состояния воспитанников.</w:t>
      </w:r>
    </w:p>
    <w:p w:rsidR="000572C6"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 xml:space="preserve"> 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w:t>
      </w:r>
      <w:r w:rsidR="000572C6" w:rsidRPr="00D7535F">
        <w:rPr>
          <w:rFonts w:ascii="Times New Roman" w:hAnsi="Times New Roman" w:cs="Times New Roman"/>
          <w:sz w:val="28"/>
          <w:szCs w:val="28"/>
          <w:lang w:eastAsia="ru-RU"/>
        </w:rPr>
        <w:t>но, в соответствии с режимом. Во многих группах младшего возраста</w:t>
      </w:r>
      <w:r w:rsidRPr="00D7535F">
        <w:rPr>
          <w:rFonts w:ascii="Times New Roman" w:hAnsi="Times New Roman" w:cs="Times New Roman"/>
          <w:sz w:val="28"/>
          <w:szCs w:val="28"/>
          <w:lang w:eastAsia="ru-RU"/>
        </w:rPr>
        <w:t xml:space="preserve"> обязанности воспитателя и помощника распределяются</w:t>
      </w:r>
      <w:r w:rsidR="000572C6" w:rsidRPr="00D7535F">
        <w:rPr>
          <w:rFonts w:ascii="Times New Roman" w:hAnsi="Times New Roman" w:cs="Times New Roman"/>
          <w:sz w:val="28"/>
          <w:szCs w:val="28"/>
          <w:lang w:eastAsia="ru-RU"/>
        </w:rPr>
        <w:t xml:space="preserve"> </w:t>
      </w:r>
      <w:proofErr w:type="gramStart"/>
      <w:r w:rsidR="000572C6" w:rsidRPr="00D7535F">
        <w:rPr>
          <w:rFonts w:ascii="Times New Roman" w:hAnsi="Times New Roman" w:cs="Times New Roman"/>
          <w:sz w:val="28"/>
          <w:szCs w:val="28"/>
          <w:lang w:eastAsia="ru-RU"/>
        </w:rPr>
        <w:t>правильно</w:t>
      </w:r>
      <w:proofErr w:type="gramEnd"/>
      <w:r w:rsidR="000572C6" w:rsidRPr="00D7535F">
        <w:rPr>
          <w:rFonts w:ascii="Times New Roman" w:hAnsi="Times New Roman" w:cs="Times New Roman"/>
          <w:sz w:val="28"/>
          <w:szCs w:val="28"/>
          <w:lang w:eastAsia="ru-RU"/>
        </w:rPr>
        <w:t xml:space="preserve"> и дети выходят на прогулку постепенно</w:t>
      </w:r>
      <w:r w:rsidRPr="00D7535F">
        <w:rPr>
          <w:rFonts w:ascii="Times New Roman" w:hAnsi="Times New Roman" w:cs="Times New Roman"/>
          <w:sz w:val="28"/>
          <w:szCs w:val="28"/>
          <w:lang w:eastAsia="ru-RU"/>
        </w:rPr>
        <w:t>, н</w:t>
      </w:r>
      <w:r w:rsidR="000572C6" w:rsidRPr="00D7535F">
        <w:rPr>
          <w:rFonts w:ascii="Times New Roman" w:hAnsi="Times New Roman" w:cs="Times New Roman"/>
          <w:sz w:val="28"/>
          <w:szCs w:val="28"/>
          <w:lang w:eastAsia="ru-RU"/>
        </w:rPr>
        <w:t>е допуская ожидания и перегрева</w:t>
      </w:r>
      <w:r w:rsidR="000A37D4" w:rsidRPr="00D7535F">
        <w:rPr>
          <w:rFonts w:ascii="Times New Roman" w:hAnsi="Times New Roman" w:cs="Times New Roman"/>
          <w:sz w:val="28"/>
          <w:szCs w:val="28"/>
          <w:lang w:eastAsia="ru-RU"/>
        </w:rPr>
        <w:t xml:space="preserve">. Группам, где это требование </w:t>
      </w:r>
      <w:r w:rsidR="000572C6" w:rsidRPr="00D7535F">
        <w:rPr>
          <w:rFonts w:ascii="Times New Roman" w:hAnsi="Times New Roman" w:cs="Times New Roman"/>
          <w:sz w:val="28"/>
          <w:szCs w:val="28"/>
          <w:lang w:eastAsia="ru-RU"/>
        </w:rPr>
        <w:t xml:space="preserve"> соблюдается</w:t>
      </w:r>
      <w:r w:rsidRPr="00D7535F">
        <w:rPr>
          <w:rFonts w:ascii="Times New Roman" w:hAnsi="Times New Roman" w:cs="Times New Roman"/>
          <w:sz w:val="28"/>
          <w:szCs w:val="28"/>
          <w:lang w:eastAsia="ru-RU"/>
        </w:rPr>
        <w:t xml:space="preserve"> </w:t>
      </w:r>
      <w:r w:rsidR="000A37D4" w:rsidRPr="00D7535F">
        <w:rPr>
          <w:rFonts w:ascii="Times New Roman" w:hAnsi="Times New Roman" w:cs="Times New Roman"/>
          <w:sz w:val="28"/>
          <w:szCs w:val="28"/>
          <w:lang w:eastAsia="ru-RU"/>
        </w:rPr>
        <w:t>непостоянно, рекомендуется ориентироваться на дошкольную  методику.</w:t>
      </w:r>
      <w:r w:rsidRPr="00D7535F">
        <w:rPr>
          <w:rFonts w:ascii="Times New Roman" w:hAnsi="Times New Roman" w:cs="Times New Roman"/>
          <w:sz w:val="28"/>
          <w:szCs w:val="28"/>
          <w:lang w:eastAsia="ru-RU"/>
        </w:rPr>
        <w:t xml:space="preserve"> Вся одежда детей после прогулок просматривается и при необходимости просушивается.</w:t>
      </w:r>
    </w:p>
    <w:p w:rsidR="00F30BEC" w:rsidRPr="00D7535F" w:rsidRDefault="000A37D4"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rPr>
        <w:t>В течение года про</w:t>
      </w:r>
      <w:r w:rsidR="007F61F4" w:rsidRPr="00D7535F">
        <w:rPr>
          <w:rFonts w:ascii="Times New Roman" w:hAnsi="Times New Roman" w:cs="Times New Roman"/>
          <w:sz w:val="28"/>
          <w:szCs w:val="28"/>
        </w:rPr>
        <w:t xml:space="preserve">водились Недели и дни здоровья. </w:t>
      </w:r>
      <w:r w:rsidR="00F30BEC" w:rsidRPr="00D7535F">
        <w:rPr>
          <w:rFonts w:ascii="Times New Roman" w:hAnsi="Times New Roman" w:cs="Times New Roman"/>
          <w:sz w:val="28"/>
          <w:szCs w:val="28"/>
        </w:rPr>
        <w:t xml:space="preserve">В ходе тематического контроля по организации физического развития воспитанников во всех группах осуществлялся </w:t>
      </w:r>
      <w:proofErr w:type="gramStart"/>
      <w:r w:rsidR="00F30BEC" w:rsidRPr="00D7535F">
        <w:rPr>
          <w:rFonts w:ascii="Times New Roman" w:hAnsi="Times New Roman" w:cs="Times New Roman"/>
          <w:sz w:val="28"/>
          <w:szCs w:val="28"/>
        </w:rPr>
        <w:t>контроль за</w:t>
      </w:r>
      <w:proofErr w:type="gramEnd"/>
      <w:r w:rsidR="00F30BEC" w:rsidRPr="00D7535F">
        <w:rPr>
          <w:rFonts w:ascii="Times New Roman" w:hAnsi="Times New Roman" w:cs="Times New Roman"/>
          <w:sz w:val="28"/>
          <w:szCs w:val="28"/>
        </w:rPr>
        <w:t xml:space="preserve"> проведением занятий по физической культуре.</w:t>
      </w:r>
    </w:p>
    <w:p w:rsidR="001C2D8C" w:rsidRPr="00D7535F" w:rsidRDefault="001C2D8C"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lastRenderedPageBreak/>
        <w:t xml:space="preserve">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w:t>
      </w:r>
      <w:r w:rsidR="00F30BEC" w:rsidRPr="00D7535F">
        <w:rPr>
          <w:rFonts w:ascii="Times New Roman" w:hAnsi="Times New Roman" w:cs="Times New Roman"/>
          <w:sz w:val="28"/>
          <w:szCs w:val="28"/>
          <w:lang w:eastAsia="ru-RU"/>
        </w:rPr>
        <w:t>ультации, родительские собрания. Необходимо активизировать работу по совместному с родителями  проведению различных мероприятий, способствующих здоровому образу жизни.</w:t>
      </w:r>
    </w:p>
    <w:p w:rsidR="001C2D8C" w:rsidRPr="00D7535F" w:rsidRDefault="001C2D8C" w:rsidP="00705A05">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Результатом работы в данном направлении является сохранение стабильности в пропусках по болезни н</w:t>
      </w:r>
      <w:r w:rsidR="00E63E71" w:rsidRPr="00D7535F">
        <w:rPr>
          <w:rFonts w:ascii="Times New Roman" w:hAnsi="Times New Roman" w:cs="Times New Roman"/>
          <w:sz w:val="28"/>
          <w:szCs w:val="28"/>
          <w:lang w:eastAsia="ru-RU"/>
        </w:rPr>
        <w:t>а одного ребёнка.</w:t>
      </w:r>
    </w:p>
    <w:p w:rsidR="00B8429E" w:rsidRPr="00D7535F" w:rsidRDefault="00B8429E" w:rsidP="00EF20D6">
      <w:pPr>
        <w:shd w:val="clear" w:color="auto" w:fill="FFFFFF"/>
        <w:spacing w:after="0" w:line="360" w:lineRule="auto"/>
        <w:jc w:val="both"/>
        <w:rPr>
          <w:rFonts w:ascii="Times New Roman" w:hAnsi="Times New Roman" w:cs="Times New Roman"/>
          <w:b/>
          <w:sz w:val="28"/>
          <w:szCs w:val="28"/>
          <w:lang w:eastAsia="ru-RU"/>
        </w:rPr>
      </w:pPr>
    </w:p>
    <w:p w:rsidR="00B8429E" w:rsidRPr="00D7535F" w:rsidRDefault="00B8429E" w:rsidP="00EF20D6">
      <w:pPr>
        <w:shd w:val="clear" w:color="auto" w:fill="FFFFFF"/>
        <w:spacing w:after="0" w:line="360" w:lineRule="auto"/>
        <w:jc w:val="both"/>
        <w:rPr>
          <w:rFonts w:ascii="Times New Roman" w:hAnsi="Times New Roman" w:cs="Times New Roman"/>
          <w:b/>
          <w:sz w:val="28"/>
          <w:szCs w:val="28"/>
          <w:lang w:eastAsia="ru-RU"/>
        </w:rPr>
      </w:pPr>
    </w:p>
    <w:p w:rsidR="001C2D8C" w:rsidRPr="00D7535F" w:rsidRDefault="001C2D8C" w:rsidP="00EF20D6">
      <w:pPr>
        <w:shd w:val="clear" w:color="auto" w:fill="FFFFFF"/>
        <w:spacing w:after="0" w:line="360" w:lineRule="auto"/>
        <w:jc w:val="both"/>
        <w:rPr>
          <w:rFonts w:ascii="Times New Roman" w:hAnsi="Times New Roman" w:cs="Times New Roman"/>
          <w:b/>
          <w:sz w:val="28"/>
          <w:szCs w:val="28"/>
        </w:rPr>
      </w:pPr>
      <w:r w:rsidRPr="00D7535F">
        <w:rPr>
          <w:rFonts w:ascii="Times New Roman" w:hAnsi="Times New Roman" w:cs="Times New Roman"/>
          <w:b/>
          <w:sz w:val="28"/>
          <w:szCs w:val="28"/>
          <w:lang w:eastAsia="ru-RU"/>
        </w:rPr>
        <w:t>2.2.</w:t>
      </w:r>
      <w:r w:rsidR="00B37C60" w:rsidRPr="00D7535F">
        <w:rPr>
          <w:rFonts w:ascii="Times New Roman" w:hAnsi="Times New Roman" w:cs="Times New Roman"/>
          <w:b/>
          <w:sz w:val="28"/>
          <w:szCs w:val="28"/>
          <w:lang w:eastAsia="ru-RU"/>
        </w:rPr>
        <w:t xml:space="preserve">  </w:t>
      </w:r>
      <w:r w:rsidRPr="00D7535F">
        <w:rPr>
          <w:rFonts w:ascii="Times New Roman" w:hAnsi="Times New Roman" w:cs="Times New Roman"/>
          <w:b/>
          <w:sz w:val="28"/>
          <w:szCs w:val="28"/>
          <w:lang w:eastAsia="ru-RU"/>
        </w:rPr>
        <w:t>Результаты освоения содержания программы воспитанниками ДОУ</w:t>
      </w:r>
    </w:p>
    <w:p w:rsidR="001C2D8C" w:rsidRPr="00D7535F" w:rsidRDefault="001C2D8C" w:rsidP="00EF20D6">
      <w:pPr>
        <w:pStyle w:val="a6"/>
        <w:spacing w:line="360" w:lineRule="auto"/>
        <w:ind w:left="0" w:right="0"/>
        <w:jc w:val="both"/>
        <w:rPr>
          <w:color w:val="auto"/>
          <w:sz w:val="28"/>
          <w:szCs w:val="28"/>
        </w:rPr>
      </w:pPr>
      <w:r w:rsidRPr="00D7535F">
        <w:rPr>
          <w:color w:val="auto"/>
          <w:sz w:val="28"/>
          <w:szCs w:val="28"/>
        </w:rPr>
        <w:t>Оздоровительная направленность образовательного процесса предполагает соответствие выбранной образовательной программы следующим принципам:</w:t>
      </w:r>
    </w:p>
    <w:p w:rsidR="001C2D8C" w:rsidRPr="00D7535F" w:rsidRDefault="001C2D8C" w:rsidP="00EF20D6">
      <w:pPr>
        <w:pStyle w:val="a6"/>
        <w:spacing w:line="360" w:lineRule="auto"/>
        <w:ind w:left="0" w:right="0" w:firstLine="0"/>
        <w:jc w:val="both"/>
        <w:rPr>
          <w:color w:val="auto"/>
          <w:sz w:val="28"/>
          <w:szCs w:val="28"/>
        </w:rPr>
      </w:pPr>
      <w:r w:rsidRPr="00D7535F">
        <w:rPr>
          <w:color w:val="auto"/>
          <w:sz w:val="28"/>
          <w:szCs w:val="28"/>
        </w:rPr>
        <w:t>- опора на природную детскую любознательность;</w:t>
      </w:r>
    </w:p>
    <w:p w:rsidR="001C2D8C" w:rsidRPr="00D7535F" w:rsidRDefault="001C2D8C" w:rsidP="00EF20D6">
      <w:pPr>
        <w:shd w:val="clear" w:color="auto" w:fill="FFFFFF"/>
        <w:spacing w:after="0" w:line="360" w:lineRule="auto"/>
        <w:jc w:val="both"/>
        <w:rPr>
          <w:rFonts w:ascii="Times New Roman" w:hAnsi="Times New Roman" w:cs="Times New Roman"/>
          <w:spacing w:val="-5"/>
          <w:sz w:val="28"/>
          <w:szCs w:val="28"/>
        </w:rPr>
      </w:pPr>
      <w:r w:rsidRPr="00D7535F">
        <w:rPr>
          <w:rFonts w:ascii="Times New Roman" w:hAnsi="Times New Roman" w:cs="Times New Roman"/>
          <w:spacing w:val="-5"/>
          <w:sz w:val="28"/>
          <w:szCs w:val="28"/>
        </w:rPr>
        <w:t xml:space="preserve">- ориентация на зону ближайшего развития каждого ребёнка, </w:t>
      </w:r>
    </w:p>
    <w:p w:rsidR="001C2D8C" w:rsidRPr="00D7535F" w:rsidRDefault="001C2D8C" w:rsidP="00EF20D6">
      <w:pPr>
        <w:shd w:val="clear" w:color="auto" w:fill="FFFFFF"/>
        <w:spacing w:after="0" w:line="360" w:lineRule="auto"/>
        <w:jc w:val="both"/>
        <w:rPr>
          <w:rFonts w:ascii="Times New Roman" w:hAnsi="Times New Roman" w:cs="Times New Roman"/>
          <w:sz w:val="28"/>
          <w:szCs w:val="28"/>
        </w:rPr>
      </w:pPr>
      <w:r w:rsidRPr="00D7535F">
        <w:rPr>
          <w:rFonts w:ascii="Times New Roman" w:hAnsi="Times New Roman" w:cs="Times New Roman"/>
          <w:spacing w:val="-5"/>
          <w:sz w:val="28"/>
          <w:szCs w:val="28"/>
        </w:rPr>
        <w:t xml:space="preserve">- учёт направленности личности детей,  </w:t>
      </w:r>
    </w:p>
    <w:p w:rsidR="001C2D8C" w:rsidRPr="00D7535F" w:rsidRDefault="001C2D8C" w:rsidP="00EF20D6">
      <w:pPr>
        <w:shd w:val="clear" w:color="auto" w:fill="FFFFFF"/>
        <w:spacing w:after="0" w:line="360" w:lineRule="auto"/>
        <w:jc w:val="both"/>
        <w:rPr>
          <w:rFonts w:ascii="Times New Roman" w:hAnsi="Times New Roman" w:cs="Times New Roman"/>
          <w:sz w:val="28"/>
          <w:szCs w:val="28"/>
        </w:rPr>
      </w:pPr>
      <w:r w:rsidRPr="00D7535F">
        <w:rPr>
          <w:rFonts w:ascii="Times New Roman" w:hAnsi="Times New Roman" w:cs="Times New Roman"/>
          <w:spacing w:val="-5"/>
          <w:sz w:val="28"/>
          <w:szCs w:val="28"/>
        </w:rPr>
        <w:t>- организация образовательной среды, стимулирующая познавательную активность детей.</w:t>
      </w:r>
    </w:p>
    <w:p w:rsidR="001C2D8C" w:rsidRPr="00D7535F" w:rsidRDefault="001C2D8C" w:rsidP="00EF20D6">
      <w:pPr>
        <w:shd w:val="clear" w:color="auto" w:fill="FFFFFF"/>
        <w:spacing w:after="0" w:line="360" w:lineRule="auto"/>
        <w:jc w:val="both"/>
        <w:rPr>
          <w:rFonts w:ascii="Times New Roman" w:hAnsi="Times New Roman" w:cs="Times New Roman"/>
          <w:b/>
          <w:spacing w:val="-6"/>
          <w:sz w:val="28"/>
          <w:szCs w:val="28"/>
        </w:rPr>
      </w:pPr>
      <w:r w:rsidRPr="00D7535F">
        <w:rPr>
          <w:rFonts w:ascii="Times New Roman" w:hAnsi="Times New Roman" w:cs="Times New Roman"/>
          <w:spacing w:val="-5"/>
          <w:sz w:val="28"/>
          <w:szCs w:val="28"/>
        </w:rPr>
        <w:t xml:space="preserve">      </w:t>
      </w:r>
      <w:r w:rsidR="00BF2119" w:rsidRPr="00D7535F">
        <w:rPr>
          <w:rFonts w:ascii="Times New Roman" w:hAnsi="Times New Roman" w:cs="Times New Roman"/>
          <w:sz w:val="28"/>
          <w:szCs w:val="28"/>
        </w:rPr>
        <w:t>Образовательный</w:t>
      </w:r>
      <w:r w:rsidRPr="00D7535F">
        <w:rPr>
          <w:rFonts w:ascii="Times New Roman" w:hAnsi="Times New Roman" w:cs="Times New Roman"/>
          <w:sz w:val="28"/>
          <w:szCs w:val="28"/>
        </w:rPr>
        <w:t xml:space="preserve"> проце</w:t>
      </w:r>
      <w:proofErr w:type="gramStart"/>
      <w:r w:rsidRPr="00D7535F">
        <w:rPr>
          <w:rFonts w:ascii="Times New Roman" w:hAnsi="Times New Roman" w:cs="Times New Roman"/>
          <w:sz w:val="28"/>
          <w:szCs w:val="28"/>
        </w:rPr>
        <w:t>сс в гр</w:t>
      </w:r>
      <w:proofErr w:type="gramEnd"/>
      <w:r w:rsidRPr="00D7535F">
        <w:rPr>
          <w:rFonts w:ascii="Times New Roman" w:hAnsi="Times New Roman" w:cs="Times New Roman"/>
          <w:sz w:val="28"/>
          <w:szCs w:val="28"/>
        </w:rPr>
        <w:t xml:space="preserve">уппах детского сада организован в соответствии с требованиями СанПиНа. Содержание и организация образовательного процесса в детском саду регламентировалась перспективно-календарными планами педагогов, сеткой занятий и моделью дня для каждой возрастной группы.  </w:t>
      </w:r>
    </w:p>
    <w:p w:rsidR="001C2D8C" w:rsidRPr="00D7535F" w:rsidRDefault="001C2D8C" w:rsidP="00EF20D6">
      <w:pPr>
        <w:autoSpaceDE w:val="0"/>
        <w:autoSpaceDN w:val="0"/>
        <w:adjustRightInd w:val="0"/>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lastRenderedPageBreak/>
        <w:t xml:space="preserve">      </w:t>
      </w:r>
      <w:r w:rsidRPr="00D7535F">
        <w:rPr>
          <w:rFonts w:ascii="Times New Roman" w:hAnsi="Times New Roman" w:cs="Times New Roman"/>
          <w:spacing w:val="-5"/>
          <w:sz w:val="28"/>
          <w:szCs w:val="28"/>
        </w:rPr>
        <w:t>В течение года приобретались: методическая и учебная литература, пособия для занятий,</w:t>
      </w:r>
      <w:r w:rsidRPr="00D7535F">
        <w:rPr>
          <w:rFonts w:ascii="Times New Roman" w:hAnsi="Times New Roman" w:cs="Times New Roman"/>
          <w:spacing w:val="-1"/>
          <w:sz w:val="28"/>
          <w:szCs w:val="28"/>
        </w:rPr>
        <w:t xml:space="preserve"> учебный материал.  </w:t>
      </w:r>
      <w:r w:rsidRPr="00D7535F">
        <w:rPr>
          <w:rFonts w:ascii="Times New Roman" w:hAnsi="Times New Roman" w:cs="Times New Roman"/>
          <w:sz w:val="28"/>
          <w:szCs w:val="28"/>
        </w:rPr>
        <w:t xml:space="preserve">Оформлены новые дидактические пособия, тематические </w:t>
      </w:r>
      <w:r w:rsidRPr="00D7535F">
        <w:rPr>
          <w:rFonts w:ascii="Times New Roman" w:hAnsi="Times New Roman" w:cs="Times New Roman"/>
          <w:spacing w:val="-1"/>
          <w:sz w:val="28"/>
          <w:szCs w:val="28"/>
        </w:rPr>
        <w:t xml:space="preserve">материалы на различные темы. </w:t>
      </w:r>
      <w:r w:rsidRPr="00D7535F">
        <w:rPr>
          <w:rFonts w:ascii="Times New Roman" w:hAnsi="Times New Roman" w:cs="Times New Roman"/>
          <w:sz w:val="28"/>
          <w:szCs w:val="28"/>
        </w:rPr>
        <w:t xml:space="preserve">В течение года решалась задача </w:t>
      </w:r>
      <w:r w:rsidRPr="00D7535F">
        <w:rPr>
          <w:rFonts w:ascii="Times New Roman" w:hAnsi="Times New Roman" w:cs="Times New Roman"/>
          <w:b/>
          <w:sz w:val="28"/>
          <w:szCs w:val="28"/>
        </w:rPr>
        <w:t>оснащения предметн</w:t>
      </w:r>
      <w:proofErr w:type="gramStart"/>
      <w:r w:rsidRPr="00D7535F">
        <w:rPr>
          <w:rFonts w:ascii="Times New Roman" w:hAnsi="Times New Roman" w:cs="Times New Roman"/>
          <w:b/>
          <w:sz w:val="28"/>
          <w:szCs w:val="28"/>
        </w:rPr>
        <w:t>о-</w:t>
      </w:r>
      <w:proofErr w:type="gramEnd"/>
      <w:r w:rsidR="00BF2119" w:rsidRPr="00D7535F">
        <w:rPr>
          <w:rFonts w:ascii="Times New Roman" w:hAnsi="Times New Roman" w:cs="Times New Roman"/>
          <w:b/>
          <w:sz w:val="28"/>
          <w:szCs w:val="28"/>
        </w:rPr>
        <w:t xml:space="preserve"> пространственной </w:t>
      </w:r>
      <w:r w:rsidRPr="00D7535F">
        <w:rPr>
          <w:rFonts w:ascii="Times New Roman" w:hAnsi="Times New Roman" w:cs="Times New Roman"/>
          <w:b/>
          <w:sz w:val="28"/>
          <w:szCs w:val="28"/>
        </w:rPr>
        <w:t>развивающей среды</w:t>
      </w:r>
      <w:r w:rsidRPr="00D7535F">
        <w:rPr>
          <w:rFonts w:ascii="Times New Roman" w:hAnsi="Times New Roman" w:cs="Times New Roman"/>
          <w:sz w:val="28"/>
          <w:szCs w:val="28"/>
        </w:rPr>
        <w:t>. 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  Обогащена среда   во всех группах: пополнили   атрибутами для сюжетно-ролевых игр, наборами кукол, машин и т.д., новой мебелью, техническими средствами.</w:t>
      </w:r>
    </w:p>
    <w:p w:rsidR="001C2D8C" w:rsidRPr="00D7535F" w:rsidRDefault="001C2D8C" w:rsidP="00EF20D6">
      <w:pPr>
        <w:spacing w:after="0" w:line="360" w:lineRule="auto"/>
        <w:ind w:firstLine="708"/>
        <w:jc w:val="both"/>
        <w:rPr>
          <w:rFonts w:ascii="Times New Roman" w:hAnsi="Times New Roman" w:cs="Times New Roman"/>
          <w:sz w:val="28"/>
          <w:szCs w:val="28"/>
        </w:rPr>
      </w:pPr>
      <w:r w:rsidRPr="00D7535F">
        <w:rPr>
          <w:rFonts w:ascii="Times New Roman" w:hAnsi="Times New Roman" w:cs="Times New Roman"/>
          <w:sz w:val="28"/>
          <w:szCs w:val="28"/>
        </w:rPr>
        <w:t>Предметно-пространственная  организация помещений педагогически целесообразна, отличается высокой культурой, создает комфортное настроение у взрослых, способствует эмоциональному благополучию детей.</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b/>
          <w:sz w:val="28"/>
          <w:szCs w:val="28"/>
        </w:rPr>
        <w:t xml:space="preserve">Выводы:  </w:t>
      </w:r>
      <w:r w:rsidRPr="00D7535F">
        <w:rPr>
          <w:rFonts w:ascii="Times New Roman" w:hAnsi="Times New Roman" w:cs="Times New Roman"/>
          <w:spacing w:val="-5"/>
          <w:sz w:val="28"/>
          <w:szCs w:val="28"/>
        </w:rPr>
        <w:t xml:space="preserve">Несмотря на то, что сделано, задача пространственной организации  предметно-развивающей среды детского сада в соответствии с ФГОС остаётся одной из главных. </w:t>
      </w:r>
      <w:r w:rsidRPr="00D7535F">
        <w:rPr>
          <w:rFonts w:ascii="Times New Roman" w:hAnsi="Times New Roman" w:cs="Times New Roman"/>
          <w:spacing w:val="-4"/>
          <w:sz w:val="28"/>
          <w:szCs w:val="28"/>
        </w:rPr>
        <w:t>Необходимо продолжать работу по организации жизни детей в групп</w:t>
      </w:r>
      <w:r w:rsidR="00E63E71" w:rsidRPr="00D7535F">
        <w:rPr>
          <w:rFonts w:ascii="Times New Roman" w:hAnsi="Times New Roman" w:cs="Times New Roman"/>
          <w:spacing w:val="-4"/>
          <w:sz w:val="28"/>
          <w:szCs w:val="28"/>
        </w:rPr>
        <w:t>е по пространственному принципу</w:t>
      </w:r>
      <w:r w:rsidRPr="00D7535F">
        <w:rPr>
          <w:rFonts w:ascii="Times New Roman" w:hAnsi="Times New Roman" w:cs="Times New Roman"/>
          <w:spacing w:val="-4"/>
          <w:sz w:val="28"/>
          <w:szCs w:val="28"/>
        </w:rPr>
        <w:t>. Обустроить групповые помещения модульными  центрами активности, легко трансформируемыми под потребности свободной игры детей до выращивания своего, особого уклада в каждой группе.</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Пополнение предметно-развивающей среды в соответствии с реализуемой программой, продолжение работ по усовершенствованию материально-технической базы детского сада,  и ее пополнению  согласно  общеобразователь</w:t>
      </w:r>
      <w:r w:rsidR="00E63E71" w:rsidRPr="00D7535F">
        <w:rPr>
          <w:rFonts w:ascii="Times New Roman" w:hAnsi="Times New Roman" w:cs="Times New Roman"/>
          <w:sz w:val="28"/>
          <w:szCs w:val="28"/>
        </w:rPr>
        <w:t>ной программе ДОУ, в</w:t>
      </w:r>
      <w:r w:rsidRPr="00D7535F">
        <w:rPr>
          <w:rFonts w:ascii="Times New Roman" w:hAnsi="Times New Roman" w:cs="Times New Roman"/>
          <w:sz w:val="28"/>
          <w:szCs w:val="28"/>
        </w:rPr>
        <w:t xml:space="preserve"> соответствии с ФГОС.  Создание благополучного микроклимата для развития детей. </w:t>
      </w:r>
    </w:p>
    <w:p w:rsidR="005620AE" w:rsidRDefault="005620AE" w:rsidP="00EF20D6">
      <w:pPr>
        <w:shd w:val="clear" w:color="auto" w:fill="FFFFFF"/>
        <w:spacing w:after="0" w:line="360" w:lineRule="auto"/>
        <w:jc w:val="both"/>
        <w:rPr>
          <w:rFonts w:ascii="Times New Roman" w:hAnsi="Times New Roman" w:cs="Times New Roman"/>
          <w:b/>
          <w:sz w:val="28"/>
          <w:szCs w:val="28"/>
        </w:rPr>
      </w:pPr>
    </w:p>
    <w:p w:rsidR="0051173F" w:rsidRPr="00D7535F" w:rsidRDefault="001C2D8C" w:rsidP="00EF20D6">
      <w:pPr>
        <w:shd w:val="clear" w:color="auto" w:fill="FFFFFF"/>
        <w:spacing w:after="0" w:line="360" w:lineRule="auto"/>
        <w:jc w:val="both"/>
        <w:rPr>
          <w:rFonts w:ascii="Times New Roman" w:hAnsi="Times New Roman" w:cs="Times New Roman"/>
          <w:b/>
          <w:sz w:val="28"/>
          <w:szCs w:val="28"/>
        </w:rPr>
      </w:pPr>
      <w:r w:rsidRPr="00D7535F">
        <w:rPr>
          <w:rFonts w:ascii="Times New Roman" w:hAnsi="Times New Roman" w:cs="Times New Roman"/>
          <w:b/>
          <w:sz w:val="28"/>
          <w:szCs w:val="28"/>
        </w:rPr>
        <w:t>2.3. Мониторинг детского развития</w:t>
      </w:r>
      <w:r w:rsidR="00B37C60" w:rsidRPr="00D7535F">
        <w:rPr>
          <w:rFonts w:ascii="Times New Roman" w:hAnsi="Times New Roman" w:cs="Times New Roman"/>
          <w:b/>
          <w:sz w:val="28"/>
          <w:szCs w:val="28"/>
        </w:rPr>
        <w:t xml:space="preserve">. </w:t>
      </w:r>
    </w:p>
    <w:p w:rsidR="0051173F" w:rsidRPr="00D7535F" w:rsidRDefault="0051173F"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 xml:space="preserve">Результативность работы педагогического коллектива ДОУ отражается в данных диагностики усвоения детьми программного </w:t>
      </w:r>
      <w:proofErr w:type="gramStart"/>
      <w:r w:rsidRPr="00D7535F">
        <w:rPr>
          <w:rFonts w:ascii="Times New Roman" w:hAnsi="Times New Roman" w:cs="Times New Roman"/>
          <w:sz w:val="28"/>
          <w:szCs w:val="28"/>
          <w:lang w:eastAsia="ru-RU"/>
        </w:rPr>
        <w:t>материала</w:t>
      </w:r>
      <w:proofErr w:type="gramEnd"/>
      <w:r w:rsidRPr="00D7535F">
        <w:rPr>
          <w:rFonts w:ascii="Times New Roman" w:hAnsi="Times New Roman" w:cs="Times New Roman"/>
          <w:sz w:val="28"/>
          <w:szCs w:val="28"/>
          <w:lang w:eastAsia="ru-RU"/>
        </w:rPr>
        <w:t xml:space="preserve"> как у воспитателей так и у специалистов.</w:t>
      </w:r>
    </w:p>
    <w:p w:rsidR="0051173F" w:rsidRPr="00D7535F" w:rsidRDefault="0051173F"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 xml:space="preserve">Два раза в год во всех группах проводился мониторинг образовательного процесса по пяти образовательным областям </w:t>
      </w:r>
    </w:p>
    <w:p w:rsidR="005620AE" w:rsidRDefault="0051173F"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lastRenderedPageBreak/>
        <w:t xml:space="preserve">(социально-коммуникативное развитие, познавательное развитие, речевое развитие, художественно-эстетическое </w:t>
      </w:r>
      <w:r w:rsidR="005620AE">
        <w:rPr>
          <w:rFonts w:ascii="Times New Roman" w:hAnsi="Times New Roman" w:cs="Times New Roman"/>
          <w:sz w:val="28"/>
          <w:szCs w:val="28"/>
          <w:lang w:eastAsia="ru-RU"/>
        </w:rPr>
        <w:t xml:space="preserve">развитие, физическое развитие) </w:t>
      </w:r>
    </w:p>
    <w:p w:rsidR="0051173F" w:rsidRPr="00D7535F" w:rsidRDefault="0051173F" w:rsidP="00EF20D6">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 xml:space="preserve"> Все группы сработали с положительным результатом.  Видна динамика роста высокого уровня освоения программы во всех группах, но наиболее выражена в старшем дошкольном возрасте. В группах младшего возраста есть дети, которые освоили программный материал на уровне ниже</w:t>
      </w:r>
      <w:r w:rsidR="00B804F6" w:rsidRPr="00D7535F">
        <w:rPr>
          <w:rFonts w:ascii="Times New Roman" w:hAnsi="Times New Roman" w:cs="Times New Roman"/>
          <w:sz w:val="28"/>
          <w:szCs w:val="28"/>
          <w:lang w:eastAsia="ru-RU"/>
        </w:rPr>
        <w:t xml:space="preserve"> среднего. Таких детей – 7</w:t>
      </w:r>
      <w:r w:rsidR="004F4E38" w:rsidRPr="00D7535F">
        <w:rPr>
          <w:rFonts w:ascii="Times New Roman" w:hAnsi="Times New Roman" w:cs="Times New Roman"/>
          <w:sz w:val="28"/>
          <w:szCs w:val="28"/>
          <w:lang w:eastAsia="ru-RU"/>
        </w:rPr>
        <w:t xml:space="preserve"> %</w:t>
      </w:r>
      <w:r w:rsidRPr="00D7535F">
        <w:rPr>
          <w:rFonts w:ascii="Times New Roman" w:hAnsi="Times New Roman" w:cs="Times New Roman"/>
          <w:sz w:val="28"/>
          <w:szCs w:val="28"/>
          <w:lang w:eastAsia="ru-RU"/>
        </w:rPr>
        <w:t xml:space="preserve"> от общего количества дошкольников ДОУ и связано это не только с несистематичным посещением данных детей дошкольного учреждения по разным причинам, но и с недостаточным уровнем  индивидуальной работы с детьми, которые част</w:t>
      </w:r>
      <w:r w:rsidR="00E46690" w:rsidRPr="00D7535F">
        <w:rPr>
          <w:rFonts w:ascii="Times New Roman" w:hAnsi="Times New Roman" w:cs="Times New Roman"/>
          <w:sz w:val="28"/>
          <w:szCs w:val="28"/>
          <w:lang w:eastAsia="ru-RU"/>
        </w:rPr>
        <w:t>о и долго болеют</w:t>
      </w:r>
      <w:r w:rsidR="00B804F6" w:rsidRPr="00D7535F">
        <w:rPr>
          <w:rFonts w:ascii="Times New Roman" w:hAnsi="Times New Roman" w:cs="Times New Roman"/>
          <w:sz w:val="28"/>
          <w:szCs w:val="28"/>
          <w:lang w:eastAsia="ru-RU"/>
        </w:rPr>
        <w:t>.</w:t>
      </w:r>
    </w:p>
    <w:p w:rsidR="0051173F" w:rsidRPr="00D7535F" w:rsidRDefault="0051173F" w:rsidP="00EF20D6">
      <w:pPr>
        <w:shd w:val="clear" w:color="auto" w:fill="FFFFFF"/>
        <w:spacing w:after="0" w:line="360" w:lineRule="auto"/>
        <w:jc w:val="both"/>
        <w:rPr>
          <w:rFonts w:ascii="Times New Roman" w:hAnsi="Times New Roman" w:cs="Times New Roman"/>
          <w:b/>
          <w:sz w:val="28"/>
          <w:szCs w:val="28"/>
        </w:rPr>
      </w:pPr>
    </w:p>
    <w:p w:rsidR="00B8429E" w:rsidRPr="00D7535F" w:rsidRDefault="001C2D8C" w:rsidP="00705A05">
      <w:pPr>
        <w:shd w:val="clear" w:color="auto" w:fill="FFFFFF"/>
        <w:spacing w:after="0" w:line="360" w:lineRule="auto"/>
        <w:jc w:val="both"/>
        <w:rPr>
          <w:rFonts w:ascii="Times New Roman" w:hAnsi="Times New Roman" w:cs="Times New Roman"/>
          <w:sz w:val="28"/>
          <w:szCs w:val="28"/>
        </w:rPr>
      </w:pPr>
      <w:r w:rsidRPr="00D7535F">
        <w:rPr>
          <w:rFonts w:ascii="Times New Roman" w:hAnsi="Times New Roman" w:cs="Times New Roman"/>
          <w:b/>
          <w:sz w:val="28"/>
          <w:szCs w:val="28"/>
        </w:rPr>
        <w:t xml:space="preserve"> </w:t>
      </w:r>
      <w:r w:rsidRPr="00D7535F">
        <w:rPr>
          <w:rFonts w:ascii="Times New Roman" w:hAnsi="Times New Roman" w:cs="Times New Roman"/>
          <w:sz w:val="28"/>
          <w:szCs w:val="28"/>
        </w:rPr>
        <w:t>Результат освоения детьми дошкольного возраста</w:t>
      </w:r>
      <w:r w:rsidRPr="00D7535F">
        <w:rPr>
          <w:rFonts w:ascii="Times New Roman" w:hAnsi="Times New Roman" w:cs="Times New Roman"/>
          <w:b/>
          <w:sz w:val="28"/>
          <w:szCs w:val="28"/>
        </w:rPr>
        <w:t xml:space="preserve"> </w:t>
      </w:r>
      <w:r w:rsidRPr="00D7535F">
        <w:rPr>
          <w:rFonts w:ascii="Times New Roman" w:hAnsi="Times New Roman" w:cs="Times New Roman"/>
          <w:sz w:val="28"/>
          <w:szCs w:val="28"/>
        </w:rPr>
        <w:t xml:space="preserve">общеобразовательной программы дошкольного учреждения </w:t>
      </w:r>
      <w:r w:rsidRPr="00D7535F">
        <w:rPr>
          <w:rFonts w:ascii="Times New Roman" w:hAnsi="Times New Roman" w:cs="Times New Roman"/>
          <w:b/>
          <w:sz w:val="28"/>
          <w:szCs w:val="28"/>
        </w:rPr>
        <w:t xml:space="preserve"> </w:t>
      </w:r>
      <w:r w:rsidR="007E5D77">
        <w:rPr>
          <w:rFonts w:ascii="Times New Roman" w:hAnsi="Times New Roman" w:cs="Times New Roman"/>
          <w:sz w:val="28"/>
          <w:szCs w:val="28"/>
        </w:rPr>
        <w:t>за период 2021-2022</w:t>
      </w:r>
      <w:r w:rsidRPr="00D7535F">
        <w:rPr>
          <w:rFonts w:ascii="Times New Roman" w:hAnsi="Times New Roman" w:cs="Times New Roman"/>
          <w:sz w:val="28"/>
          <w:szCs w:val="28"/>
        </w:rPr>
        <w:t xml:space="preserve"> уче</w:t>
      </w:r>
      <w:r w:rsidR="00B37C60" w:rsidRPr="00D7535F">
        <w:rPr>
          <w:rFonts w:ascii="Times New Roman" w:hAnsi="Times New Roman" w:cs="Times New Roman"/>
          <w:sz w:val="28"/>
          <w:szCs w:val="28"/>
        </w:rPr>
        <w:t>бного года:</w:t>
      </w:r>
      <w:r w:rsidR="004F4E38" w:rsidRPr="00D7535F">
        <w:rPr>
          <w:rFonts w:ascii="Times New Roman" w:hAnsi="Times New Roman" w:cs="Times New Roman"/>
          <w:sz w:val="28"/>
          <w:szCs w:val="28"/>
        </w:rPr>
        <w:t xml:space="preserve"> </w:t>
      </w:r>
      <w:r w:rsidR="004F4E38" w:rsidRPr="00D7535F">
        <w:rPr>
          <w:rFonts w:ascii="Times New Roman" w:hAnsi="Times New Roman" w:cs="Times New Roman"/>
          <w:b/>
          <w:i/>
          <w:sz w:val="28"/>
          <w:szCs w:val="28"/>
        </w:rPr>
        <w:t>промежуточный мониторинг</w:t>
      </w:r>
      <w:r w:rsidR="004F4E38" w:rsidRPr="00D7535F">
        <w:rPr>
          <w:rFonts w:ascii="Times New Roman" w:hAnsi="Times New Roman" w:cs="Times New Roman"/>
          <w:sz w:val="28"/>
          <w:szCs w:val="28"/>
        </w:rPr>
        <w:t>: высокий ур</w:t>
      </w:r>
      <w:r w:rsidR="00FE24A9">
        <w:rPr>
          <w:rFonts w:ascii="Times New Roman" w:hAnsi="Times New Roman" w:cs="Times New Roman"/>
          <w:sz w:val="28"/>
          <w:szCs w:val="28"/>
        </w:rPr>
        <w:t>овень – 72</w:t>
      </w:r>
      <w:r w:rsidRPr="00D7535F">
        <w:rPr>
          <w:rFonts w:ascii="Times New Roman" w:hAnsi="Times New Roman" w:cs="Times New Roman"/>
          <w:sz w:val="28"/>
          <w:szCs w:val="28"/>
        </w:rPr>
        <w:t>% воспитанников, средний уровень –</w:t>
      </w:r>
      <w:r w:rsidR="00FE24A9">
        <w:rPr>
          <w:rFonts w:ascii="Times New Roman" w:hAnsi="Times New Roman" w:cs="Times New Roman"/>
          <w:sz w:val="28"/>
          <w:szCs w:val="28"/>
        </w:rPr>
        <w:t>28</w:t>
      </w:r>
      <w:r w:rsidRPr="00D7535F">
        <w:rPr>
          <w:rFonts w:ascii="Times New Roman" w:hAnsi="Times New Roman" w:cs="Times New Roman"/>
          <w:sz w:val="28"/>
          <w:szCs w:val="28"/>
        </w:rPr>
        <w:t>% воспитанни</w:t>
      </w:r>
      <w:r w:rsidR="00FE24A9">
        <w:rPr>
          <w:rFonts w:ascii="Times New Roman" w:hAnsi="Times New Roman" w:cs="Times New Roman"/>
          <w:sz w:val="28"/>
          <w:szCs w:val="28"/>
        </w:rPr>
        <w:t>ков; ниже среднего – 0</w:t>
      </w:r>
      <w:r w:rsidRPr="00D7535F">
        <w:rPr>
          <w:rFonts w:ascii="Times New Roman" w:hAnsi="Times New Roman" w:cs="Times New Roman"/>
          <w:sz w:val="28"/>
          <w:szCs w:val="28"/>
        </w:rPr>
        <w:t>%</w:t>
      </w:r>
      <w:r w:rsidR="004F4E38" w:rsidRPr="00D7535F">
        <w:rPr>
          <w:rFonts w:ascii="Times New Roman" w:hAnsi="Times New Roman" w:cs="Times New Roman"/>
          <w:sz w:val="28"/>
          <w:szCs w:val="28"/>
        </w:rPr>
        <w:t xml:space="preserve"> воспитанников; </w:t>
      </w:r>
      <w:r w:rsidR="004F4E38" w:rsidRPr="00D7535F">
        <w:rPr>
          <w:rFonts w:ascii="Times New Roman" w:hAnsi="Times New Roman" w:cs="Times New Roman"/>
          <w:b/>
          <w:i/>
          <w:sz w:val="28"/>
          <w:szCs w:val="28"/>
        </w:rPr>
        <w:t>итоговый мониторинг</w:t>
      </w:r>
      <w:r w:rsidR="00E63E71" w:rsidRPr="00D7535F">
        <w:rPr>
          <w:rFonts w:ascii="Times New Roman" w:hAnsi="Times New Roman" w:cs="Times New Roman"/>
          <w:sz w:val="28"/>
          <w:szCs w:val="28"/>
        </w:rPr>
        <w:t>: высокий уровень –</w:t>
      </w:r>
      <w:r w:rsidR="00FE24A9">
        <w:rPr>
          <w:rFonts w:ascii="Times New Roman" w:hAnsi="Times New Roman" w:cs="Times New Roman"/>
          <w:sz w:val="28"/>
          <w:szCs w:val="28"/>
        </w:rPr>
        <w:t xml:space="preserve"> 79</w:t>
      </w:r>
      <w:r w:rsidR="004F4E38" w:rsidRPr="00D7535F">
        <w:rPr>
          <w:rFonts w:ascii="Times New Roman" w:hAnsi="Times New Roman" w:cs="Times New Roman"/>
          <w:sz w:val="28"/>
          <w:szCs w:val="28"/>
        </w:rPr>
        <w:t>% вос</w:t>
      </w:r>
      <w:r w:rsidR="00FE24A9">
        <w:rPr>
          <w:rFonts w:ascii="Times New Roman" w:hAnsi="Times New Roman" w:cs="Times New Roman"/>
          <w:sz w:val="28"/>
          <w:szCs w:val="28"/>
        </w:rPr>
        <w:t>питанников, средний уровень – 21</w:t>
      </w:r>
      <w:r w:rsidR="004F4E38" w:rsidRPr="00D7535F">
        <w:rPr>
          <w:rFonts w:ascii="Times New Roman" w:hAnsi="Times New Roman" w:cs="Times New Roman"/>
          <w:sz w:val="28"/>
          <w:szCs w:val="28"/>
        </w:rPr>
        <w:t>% воспитанников, ниже среднего – 0%.</w:t>
      </w:r>
      <w:r w:rsidR="00E46690" w:rsidRPr="00D7535F">
        <w:rPr>
          <w:rFonts w:ascii="Times New Roman" w:hAnsi="Times New Roman" w:cs="Times New Roman"/>
          <w:sz w:val="28"/>
          <w:szCs w:val="28"/>
        </w:rPr>
        <w:t xml:space="preserve"> </w:t>
      </w:r>
    </w:p>
    <w:p w:rsidR="00B8429E" w:rsidRPr="00D7535F" w:rsidRDefault="00B8429E" w:rsidP="00705A05">
      <w:pPr>
        <w:shd w:val="clear" w:color="auto" w:fill="FFFFFF"/>
        <w:spacing w:after="0" w:line="360" w:lineRule="auto"/>
        <w:jc w:val="both"/>
        <w:rPr>
          <w:rFonts w:ascii="Times New Roman" w:hAnsi="Times New Roman" w:cs="Times New Roman"/>
          <w:sz w:val="28"/>
          <w:szCs w:val="28"/>
        </w:rPr>
      </w:pPr>
    </w:p>
    <w:p w:rsidR="005620AE" w:rsidRDefault="005620AE" w:rsidP="00FE24A9">
      <w:pPr>
        <w:jc w:val="center"/>
        <w:rPr>
          <w:rFonts w:ascii="Times New Roman" w:hAnsi="Times New Roman" w:cs="Times New Roman"/>
          <w:b/>
          <w:sz w:val="28"/>
          <w:szCs w:val="28"/>
        </w:rPr>
      </w:pPr>
    </w:p>
    <w:p w:rsidR="005620AE" w:rsidRDefault="005620AE" w:rsidP="00FE24A9">
      <w:pPr>
        <w:jc w:val="center"/>
        <w:rPr>
          <w:rFonts w:ascii="Times New Roman" w:hAnsi="Times New Roman" w:cs="Times New Roman"/>
          <w:b/>
          <w:sz w:val="28"/>
          <w:szCs w:val="28"/>
        </w:rPr>
      </w:pPr>
    </w:p>
    <w:p w:rsidR="005620AE" w:rsidRDefault="005620AE" w:rsidP="00FE24A9">
      <w:pPr>
        <w:jc w:val="center"/>
        <w:rPr>
          <w:rFonts w:ascii="Times New Roman" w:hAnsi="Times New Roman" w:cs="Times New Roman"/>
          <w:b/>
          <w:sz w:val="28"/>
          <w:szCs w:val="28"/>
        </w:rPr>
      </w:pPr>
    </w:p>
    <w:p w:rsidR="005620AE" w:rsidRDefault="005620AE" w:rsidP="00FE24A9">
      <w:pPr>
        <w:jc w:val="center"/>
        <w:rPr>
          <w:rFonts w:ascii="Times New Roman" w:hAnsi="Times New Roman" w:cs="Times New Roman"/>
          <w:b/>
          <w:sz w:val="28"/>
          <w:szCs w:val="28"/>
        </w:rPr>
      </w:pPr>
    </w:p>
    <w:p w:rsidR="00FE24A9" w:rsidRPr="008068E1" w:rsidRDefault="00FE24A9" w:rsidP="00FE24A9">
      <w:pPr>
        <w:jc w:val="center"/>
        <w:rPr>
          <w:rFonts w:ascii="Times New Roman" w:hAnsi="Times New Roman" w:cs="Times New Roman"/>
          <w:b/>
          <w:sz w:val="28"/>
          <w:szCs w:val="28"/>
        </w:rPr>
      </w:pPr>
      <w:r w:rsidRPr="008068E1">
        <w:rPr>
          <w:rFonts w:ascii="Times New Roman" w:hAnsi="Times New Roman" w:cs="Times New Roman"/>
          <w:b/>
          <w:sz w:val="28"/>
          <w:szCs w:val="28"/>
        </w:rPr>
        <w:t>Сводная таблица оценки уровня эффективности педагогических воздействий (</w:t>
      </w:r>
      <w:proofErr w:type="gramStart"/>
      <w:r w:rsidRPr="008068E1">
        <w:rPr>
          <w:rFonts w:ascii="Times New Roman" w:hAnsi="Times New Roman" w:cs="Times New Roman"/>
          <w:b/>
          <w:sz w:val="28"/>
          <w:szCs w:val="28"/>
        </w:rPr>
        <w:t>в</w:t>
      </w:r>
      <w:proofErr w:type="gramEnd"/>
      <w:r w:rsidRPr="008068E1">
        <w:rPr>
          <w:rFonts w:ascii="Times New Roman" w:hAnsi="Times New Roman" w:cs="Times New Roman"/>
          <w:b/>
          <w:sz w:val="28"/>
          <w:szCs w:val="28"/>
        </w:rPr>
        <w:t xml:space="preserve"> %) по образовательным областям</w:t>
      </w:r>
    </w:p>
    <w:p w:rsidR="00FE24A9" w:rsidRDefault="007E5D77" w:rsidP="00FE24A9">
      <w:pPr>
        <w:jc w:val="center"/>
        <w:rPr>
          <w:rFonts w:ascii="Times New Roman" w:hAnsi="Times New Roman" w:cs="Times New Roman"/>
          <w:b/>
          <w:sz w:val="28"/>
          <w:szCs w:val="28"/>
        </w:rPr>
      </w:pPr>
      <w:r>
        <w:rPr>
          <w:rFonts w:ascii="Times New Roman" w:hAnsi="Times New Roman" w:cs="Times New Roman"/>
          <w:b/>
          <w:sz w:val="28"/>
          <w:szCs w:val="28"/>
        </w:rPr>
        <w:t>за 2021 – 2022</w:t>
      </w:r>
      <w:r w:rsidR="00FE24A9" w:rsidRPr="008068E1">
        <w:rPr>
          <w:rFonts w:ascii="Times New Roman" w:hAnsi="Times New Roman" w:cs="Times New Roman"/>
          <w:b/>
          <w:sz w:val="28"/>
          <w:szCs w:val="28"/>
        </w:rPr>
        <w:t xml:space="preserve"> учебный год в МБДОУ «Детский сад № 1 «Смоляночка»</w:t>
      </w:r>
    </w:p>
    <w:tbl>
      <w:tblPr>
        <w:tblStyle w:val="ac"/>
        <w:tblpPr w:leftFromText="180" w:rightFromText="180" w:vertAnchor="page" w:horzAnchor="margin" w:tblpXSpec="center" w:tblpY="3481"/>
        <w:tblW w:w="15104" w:type="dxa"/>
        <w:tblLook w:val="04A0" w:firstRow="1" w:lastRow="0" w:firstColumn="1" w:lastColumn="0" w:noHBand="0" w:noVBand="1"/>
      </w:tblPr>
      <w:tblGrid>
        <w:gridCol w:w="1851"/>
        <w:gridCol w:w="842"/>
        <w:gridCol w:w="799"/>
        <w:gridCol w:w="791"/>
        <w:gridCol w:w="713"/>
        <w:gridCol w:w="714"/>
        <w:gridCol w:w="716"/>
        <w:gridCol w:w="734"/>
        <w:gridCol w:w="730"/>
        <w:gridCol w:w="730"/>
        <w:gridCol w:w="732"/>
        <w:gridCol w:w="728"/>
        <w:gridCol w:w="728"/>
        <w:gridCol w:w="716"/>
        <w:gridCol w:w="716"/>
        <w:gridCol w:w="716"/>
        <w:gridCol w:w="716"/>
        <w:gridCol w:w="716"/>
        <w:gridCol w:w="716"/>
      </w:tblGrid>
      <w:tr w:rsidR="00A0244A" w:rsidRPr="009240C2" w:rsidTr="00CE2BAD">
        <w:tc>
          <w:tcPr>
            <w:tcW w:w="1851" w:type="dxa"/>
            <w:vMerge w:val="restart"/>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lastRenderedPageBreak/>
              <w:t>Группы</w:t>
            </w:r>
          </w:p>
        </w:tc>
        <w:tc>
          <w:tcPr>
            <w:tcW w:w="13253" w:type="dxa"/>
            <w:gridSpan w:val="18"/>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Образовательные области</w:t>
            </w:r>
          </w:p>
        </w:tc>
      </w:tr>
      <w:tr w:rsidR="00A0244A" w:rsidRPr="009240C2" w:rsidTr="00CE2BAD">
        <w:tc>
          <w:tcPr>
            <w:tcW w:w="0" w:type="auto"/>
            <w:vMerge/>
            <w:tcBorders>
              <w:top w:val="single" w:sz="4" w:space="0" w:color="auto"/>
              <w:left w:val="single" w:sz="4" w:space="0" w:color="auto"/>
              <w:bottom w:val="single" w:sz="4" w:space="0" w:color="auto"/>
              <w:right w:val="single" w:sz="4" w:space="0" w:color="auto"/>
            </w:tcBorders>
            <w:vAlign w:val="center"/>
            <w:hideMark/>
          </w:tcPr>
          <w:p w:rsidR="00A0244A" w:rsidRPr="009240C2" w:rsidRDefault="00A0244A" w:rsidP="00CE2BAD">
            <w:pPr>
              <w:rPr>
                <w:sz w:val="24"/>
                <w:szCs w:val="24"/>
              </w:rPr>
            </w:pPr>
          </w:p>
        </w:tc>
        <w:tc>
          <w:tcPr>
            <w:tcW w:w="2432" w:type="dxa"/>
            <w:gridSpan w:val="3"/>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Социально-коммуникативное развитие</w:t>
            </w:r>
          </w:p>
        </w:tc>
        <w:tc>
          <w:tcPr>
            <w:tcW w:w="2143" w:type="dxa"/>
            <w:gridSpan w:val="3"/>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Речевое развитие</w:t>
            </w:r>
          </w:p>
        </w:tc>
        <w:tc>
          <w:tcPr>
            <w:tcW w:w="2194" w:type="dxa"/>
            <w:gridSpan w:val="3"/>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Познавательное развитие</w:t>
            </w:r>
          </w:p>
        </w:tc>
        <w:tc>
          <w:tcPr>
            <w:tcW w:w="2188" w:type="dxa"/>
            <w:gridSpan w:val="3"/>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Художественно-эстетическое развитие</w:t>
            </w:r>
          </w:p>
        </w:tc>
        <w:tc>
          <w:tcPr>
            <w:tcW w:w="2148" w:type="dxa"/>
            <w:gridSpan w:val="3"/>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Физическое развитие</w:t>
            </w:r>
          </w:p>
        </w:tc>
        <w:tc>
          <w:tcPr>
            <w:tcW w:w="2148" w:type="dxa"/>
            <w:gridSpan w:val="3"/>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Уровень освоения программы</w:t>
            </w:r>
          </w:p>
        </w:tc>
      </w:tr>
      <w:tr w:rsidR="00A0244A" w:rsidRPr="009240C2" w:rsidTr="00CE2BAD">
        <w:tc>
          <w:tcPr>
            <w:tcW w:w="1851"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p>
        </w:tc>
        <w:tc>
          <w:tcPr>
            <w:tcW w:w="13253" w:type="dxa"/>
            <w:gridSpan w:val="18"/>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Промежуточные результаты</w:t>
            </w:r>
          </w:p>
        </w:tc>
      </w:tr>
      <w:tr w:rsidR="00A0244A" w:rsidRPr="009240C2" w:rsidTr="00CE2BAD">
        <w:tc>
          <w:tcPr>
            <w:tcW w:w="185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уровни</w:t>
            </w:r>
          </w:p>
        </w:tc>
        <w:tc>
          <w:tcPr>
            <w:tcW w:w="84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в</w:t>
            </w:r>
          </w:p>
        </w:tc>
        <w:tc>
          <w:tcPr>
            <w:tcW w:w="799"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с</w:t>
            </w:r>
          </w:p>
        </w:tc>
        <w:tc>
          <w:tcPr>
            <w:tcW w:w="79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н</w:t>
            </w:r>
          </w:p>
        </w:tc>
        <w:tc>
          <w:tcPr>
            <w:tcW w:w="713"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в</w:t>
            </w:r>
          </w:p>
        </w:tc>
        <w:tc>
          <w:tcPr>
            <w:tcW w:w="71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с</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н</w:t>
            </w:r>
          </w:p>
        </w:tc>
        <w:tc>
          <w:tcPr>
            <w:tcW w:w="73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в</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с</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н</w:t>
            </w:r>
          </w:p>
        </w:tc>
        <w:tc>
          <w:tcPr>
            <w:tcW w:w="73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в</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с</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н</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в</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с</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н</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в</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с</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jc w:val="center"/>
              <w:rPr>
                <w:sz w:val="24"/>
                <w:szCs w:val="24"/>
              </w:rPr>
            </w:pPr>
            <w:r w:rsidRPr="009240C2">
              <w:rPr>
                <w:sz w:val="24"/>
                <w:szCs w:val="24"/>
              </w:rPr>
              <w:t>н</w:t>
            </w:r>
          </w:p>
        </w:tc>
      </w:tr>
      <w:tr w:rsidR="00A0244A" w:rsidRPr="009240C2" w:rsidTr="00CE2BAD">
        <w:tc>
          <w:tcPr>
            <w:tcW w:w="1851"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Родничок</w:t>
            </w:r>
          </w:p>
        </w:tc>
        <w:tc>
          <w:tcPr>
            <w:tcW w:w="842"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sz w:val="24"/>
                <w:szCs w:val="24"/>
              </w:rPr>
            </w:pPr>
            <w:r w:rsidRPr="009240C2">
              <w:rPr>
                <w:sz w:val="24"/>
                <w:szCs w:val="24"/>
              </w:rPr>
              <w:t>40%</w:t>
            </w:r>
          </w:p>
        </w:tc>
        <w:tc>
          <w:tcPr>
            <w:tcW w:w="799"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sz w:val="24"/>
                <w:szCs w:val="24"/>
              </w:rPr>
            </w:pPr>
            <w:r w:rsidRPr="009240C2">
              <w:rPr>
                <w:sz w:val="24"/>
                <w:szCs w:val="24"/>
              </w:rPr>
              <w:t>42%</w:t>
            </w:r>
          </w:p>
        </w:tc>
        <w:tc>
          <w:tcPr>
            <w:tcW w:w="791"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sz w:val="24"/>
                <w:szCs w:val="24"/>
              </w:rPr>
            </w:pPr>
            <w:r w:rsidRPr="009240C2">
              <w:rPr>
                <w:sz w:val="24"/>
                <w:szCs w:val="24"/>
              </w:rPr>
              <w:t>18%</w:t>
            </w:r>
          </w:p>
        </w:tc>
        <w:tc>
          <w:tcPr>
            <w:tcW w:w="713"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sz w:val="24"/>
                <w:szCs w:val="24"/>
              </w:rPr>
            </w:pPr>
            <w:r w:rsidRPr="009240C2">
              <w:rPr>
                <w:sz w:val="24"/>
                <w:szCs w:val="24"/>
              </w:rPr>
              <w:t>32%</w:t>
            </w:r>
          </w:p>
        </w:tc>
        <w:tc>
          <w:tcPr>
            <w:tcW w:w="714"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sz w:val="24"/>
                <w:szCs w:val="24"/>
              </w:rPr>
            </w:pPr>
            <w:r w:rsidRPr="009240C2">
              <w:rPr>
                <w:sz w:val="24"/>
                <w:szCs w:val="24"/>
              </w:rPr>
              <w:t>46%</w:t>
            </w:r>
          </w:p>
        </w:tc>
        <w:tc>
          <w:tcPr>
            <w:tcW w:w="716"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sz w:val="24"/>
                <w:szCs w:val="24"/>
              </w:rPr>
            </w:pPr>
            <w:r w:rsidRPr="009240C2">
              <w:rPr>
                <w:sz w:val="24"/>
                <w:szCs w:val="24"/>
              </w:rPr>
              <w:t>22%</w:t>
            </w:r>
          </w:p>
        </w:tc>
        <w:tc>
          <w:tcPr>
            <w:tcW w:w="734"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sz w:val="24"/>
                <w:szCs w:val="24"/>
              </w:rPr>
            </w:pPr>
            <w:r w:rsidRPr="009240C2">
              <w:rPr>
                <w:sz w:val="24"/>
                <w:szCs w:val="24"/>
              </w:rPr>
              <w:t>38%</w:t>
            </w:r>
          </w:p>
        </w:tc>
        <w:tc>
          <w:tcPr>
            <w:tcW w:w="730"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sz w:val="24"/>
                <w:szCs w:val="24"/>
              </w:rPr>
            </w:pPr>
            <w:r w:rsidRPr="009240C2">
              <w:rPr>
                <w:sz w:val="24"/>
                <w:szCs w:val="24"/>
              </w:rPr>
              <w:t>48%</w:t>
            </w:r>
          </w:p>
        </w:tc>
        <w:tc>
          <w:tcPr>
            <w:tcW w:w="730"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sz w:val="24"/>
                <w:szCs w:val="24"/>
              </w:rPr>
            </w:pPr>
            <w:r w:rsidRPr="009240C2">
              <w:rPr>
                <w:sz w:val="24"/>
                <w:szCs w:val="24"/>
              </w:rPr>
              <w:t>14%</w:t>
            </w:r>
          </w:p>
        </w:tc>
        <w:tc>
          <w:tcPr>
            <w:tcW w:w="732"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sz w:val="24"/>
                <w:szCs w:val="24"/>
              </w:rPr>
            </w:pPr>
            <w:r w:rsidRPr="009240C2">
              <w:rPr>
                <w:sz w:val="24"/>
                <w:szCs w:val="24"/>
              </w:rPr>
              <w:t>33%</w:t>
            </w:r>
          </w:p>
        </w:tc>
        <w:tc>
          <w:tcPr>
            <w:tcW w:w="728"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sz w:val="24"/>
                <w:szCs w:val="24"/>
              </w:rPr>
            </w:pPr>
            <w:r w:rsidRPr="009240C2">
              <w:rPr>
                <w:sz w:val="24"/>
                <w:szCs w:val="24"/>
              </w:rPr>
              <w:t>52%</w:t>
            </w:r>
          </w:p>
        </w:tc>
        <w:tc>
          <w:tcPr>
            <w:tcW w:w="728"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sz w:val="24"/>
                <w:szCs w:val="24"/>
              </w:rPr>
            </w:pPr>
            <w:r w:rsidRPr="009240C2">
              <w:rPr>
                <w:sz w:val="24"/>
                <w:szCs w:val="24"/>
              </w:rPr>
              <w:t>15%</w:t>
            </w:r>
          </w:p>
        </w:tc>
        <w:tc>
          <w:tcPr>
            <w:tcW w:w="716"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sz w:val="24"/>
                <w:szCs w:val="24"/>
              </w:rPr>
            </w:pPr>
            <w:r w:rsidRPr="009240C2">
              <w:rPr>
                <w:sz w:val="24"/>
                <w:szCs w:val="24"/>
              </w:rPr>
              <w:t>37%</w:t>
            </w:r>
          </w:p>
        </w:tc>
        <w:tc>
          <w:tcPr>
            <w:tcW w:w="716"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sz w:val="24"/>
                <w:szCs w:val="24"/>
              </w:rPr>
            </w:pPr>
            <w:r w:rsidRPr="009240C2">
              <w:rPr>
                <w:sz w:val="24"/>
                <w:szCs w:val="24"/>
              </w:rPr>
              <w:t>52%</w:t>
            </w:r>
          </w:p>
        </w:tc>
        <w:tc>
          <w:tcPr>
            <w:tcW w:w="716"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sz w:val="24"/>
                <w:szCs w:val="24"/>
              </w:rPr>
            </w:pPr>
            <w:r w:rsidRPr="009240C2">
              <w:rPr>
                <w:sz w:val="24"/>
                <w:szCs w:val="24"/>
              </w:rPr>
              <w:t>11%</w:t>
            </w:r>
          </w:p>
        </w:tc>
        <w:tc>
          <w:tcPr>
            <w:tcW w:w="716"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color w:val="365F91" w:themeColor="accent1" w:themeShade="BF"/>
                <w:sz w:val="24"/>
                <w:szCs w:val="24"/>
              </w:rPr>
            </w:pPr>
            <w:r w:rsidRPr="009240C2">
              <w:rPr>
                <w:color w:val="365F91" w:themeColor="accent1" w:themeShade="BF"/>
                <w:sz w:val="24"/>
                <w:szCs w:val="24"/>
              </w:rPr>
              <w:t>36%</w:t>
            </w:r>
          </w:p>
        </w:tc>
        <w:tc>
          <w:tcPr>
            <w:tcW w:w="716"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color w:val="365F91" w:themeColor="accent1" w:themeShade="BF"/>
                <w:sz w:val="24"/>
                <w:szCs w:val="24"/>
              </w:rPr>
            </w:pPr>
            <w:r w:rsidRPr="009240C2">
              <w:rPr>
                <w:color w:val="365F91" w:themeColor="accent1" w:themeShade="BF"/>
                <w:sz w:val="24"/>
                <w:szCs w:val="24"/>
              </w:rPr>
              <w:t>48%</w:t>
            </w:r>
          </w:p>
        </w:tc>
        <w:tc>
          <w:tcPr>
            <w:tcW w:w="716"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jc w:val="center"/>
              <w:rPr>
                <w:color w:val="365F91" w:themeColor="accent1" w:themeShade="BF"/>
                <w:sz w:val="24"/>
                <w:szCs w:val="24"/>
              </w:rPr>
            </w:pPr>
            <w:r w:rsidRPr="009240C2">
              <w:rPr>
                <w:color w:val="365F91" w:themeColor="accent1" w:themeShade="BF"/>
                <w:sz w:val="24"/>
                <w:szCs w:val="24"/>
              </w:rPr>
              <w:t>16%</w:t>
            </w:r>
          </w:p>
        </w:tc>
      </w:tr>
      <w:tr w:rsidR="00A0244A" w:rsidRPr="009240C2" w:rsidTr="00CE2BAD">
        <w:tc>
          <w:tcPr>
            <w:tcW w:w="185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Гномик</w:t>
            </w:r>
          </w:p>
        </w:tc>
        <w:tc>
          <w:tcPr>
            <w:tcW w:w="84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63%</w:t>
            </w:r>
          </w:p>
        </w:tc>
        <w:tc>
          <w:tcPr>
            <w:tcW w:w="799"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37%</w:t>
            </w:r>
          </w:p>
        </w:tc>
        <w:tc>
          <w:tcPr>
            <w:tcW w:w="79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13"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41%</w:t>
            </w:r>
          </w:p>
        </w:tc>
        <w:tc>
          <w:tcPr>
            <w:tcW w:w="71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53%</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6%</w:t>
            </w:r>
          </w:p>
        </w:tc>
        <w:tc>
          <w:tcPr>
            <w:tcW w:w="73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56%</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41%</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w:t>
            </w:r>
          </w:p>
        </w:tc>
        <w:tc>
          <w:tcPr>
            <w:tcW w:w="73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53%</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47%</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60%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55%</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43%</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2%</w:t>
            </w:r>
          </w:p>
        </w:tc>
      </w:tr>
      <w:tr w:rsidR="00A0244A" w:rsidRPr="009240C2" w:rsidTr="00CE2BAD">
        <w:tc>
          <w:tcPr>
            <w:tcW w:w="185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Колосок</w:t>
            </w:r>
          </w:p>
        </w:tc>
        <w:tc>
          <w:tcPr>
            <w:tcW w:w="84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38%</w:t>
            </w:r>
          </w:p>
        </w:tc>
        <w:tc>
          <w:tcPr>
            <w:tcW w:w="799"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41%</w:t>
            </w:r>
          </w:p>
        </w:tc>
        <w:tc>
          <w:tcPr>
            <w:tcW w:w="79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20%</w:t>
            </w:r>
          </w:p>
        </w:tc>
        <w:tc>
          <w:tcPr>
            <w:tcW w:w="713"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22%</w:t>
            </w:r>
          </w:p>
        </w:tc>
        <w:tc>
          <w:tcPr>
            <w:tcW w:w="71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46%</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32%</w:t>
            </w:r>
          </w:p>
        </w:tc>
        <w:tc>
          <w:tcPr>
            <w:tcW w:w="73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26%</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51%</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23%</w:t>
            </w:r>
          </w:p>
        </w:tc>
        <w:tc>
          <w:tcPr>
            <w:tcW w:w="73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38%</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41%</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21%</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37%</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41%</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22%</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32%</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44%</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24%</w:t>
            </w:r>
          </w:p>
        </w:tc>
      </w:tr>
      <w:tr w:rsidR="00A0244A" w:rsidRPr="009240C2" w:rsidTr="00CE2BAD">
        <w:tc>
          <w:tcPr>
            <w:tcW w:w="185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Бабочки</w:t>
            </w:r>
          </w:p>
        </w:tc>
        <w:tc>
          <w:tcPr>
            <w:tcW w:w="84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45%</w:t>
            </w:r>
          </w:p>
        </w:tc>
        <w:tc>
          <w:tcPr>
            <w:tcW w:w="799"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55%</w:t>
            </w:r>
          </w:p>
        </w:tc>
        <w:tc>
          <w:tcPr>
            <w:tcW w:w="79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13"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47%</w:t>
            </w:r>
          </w:p>
        </w:tc>
        <w:tc>
          <w:tcPr>
            <w:tcW w:w="71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53%</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3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44%</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56%</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3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45%</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55%</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42%</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58%</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45%</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55%</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0%</w:t>
            </w:r>
          </w:p>
        </w:tc>
      </w:tr>
      <w:tr w:rsidR="00A0244A" w:rsidRPr="009240C2" w:rsidTr="00CE2BAD">
        <w:tc>
          <w:tcPr>
            <w:tcW w:w="185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Гнёздышко</w:t>
            </w:r>
          </w:p>
        </w:tc>
        <w:tc>
          <w:tcPr>
            <w:tcW w:w="84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77%</w:t>
            </w:r>
          </w:p>
        </w:tc>
        <w:tc>
          <w:tcPr>
            <w:tcW w:w="799"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21%</w:t>
            </w:r>
          </w:p>
        </w:tc>
        <w:tc>
          <w:tcPr>
            <w:tcW w:w="79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w:t>
            </w:r>
          </w:p>
        </w:tc>
        <w:tc>
          <w:tcPr>
            <w:tcW w:w="713"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75%</w:t>
            </w:r>
          </w:p>
        </w:tc>
        <w:tc>
          <w:tcPr>
            <w:tcW w:w="71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23%</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w:t>
            </w:r>
          </w:p>
        </w:tc>
        <w:tc>
          <w:tcPr>
            <w:tcW w:w="73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76%</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22%</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w:t>
            </w:r>
          </w:p>
        </w:tc>
        <w:tc>
          <w:tcPr>
            <w:tcW w:w="73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85%</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13%</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77%</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23%</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78%</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10%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2%</w:t>
            </w:r>
          </w:p>
        </w:tc>
      </w:tr>
      <w:tr w:rsidR="00A0244A" w:rsidRPr="009240C2" w:rsidTr="00CE2BAD">
        <w:tc>
          <w:tcPr>
            <w:tcW w:w="185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Пчёлки</w:t>
            </w:r>
          </w:p>
        </w:tc>
        <w:tc>
          <w:tcPr>
            <w:tcW w:w="84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59%</w:t>
            </w:r>
          </w:p>
        </w:tc>
        <w:tc>
          <w:tcPr>
            <w:tcW w:w="799"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7%</w:t>
            </w:r>
          </w:p>
        </w:tc>
        <w:tc>
          <w:tcPr>
            <w:tcW w:w="713"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72%</w:t>
            </w:r>
          </w:p>
        </w:tc>
        <w:tc>
          <w:tcPr>
            <w:tcW w:w="71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15%</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13%</w:t>
            </w:r>
          </w:p>
        </w:tc>
        <w:tc>
          <w:tcPr>
            <w:tcW w:w="73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76%</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15%</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17%</w:t>
            </w:r>
          </w:p>
        </w:tc>
        <w:tc>
          <w:tcPr>
            <w:tcW w:w="73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75%</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18%</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7%</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59%</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38%</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30%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51%</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19%</w:t>
            </w:r>
          </w:p>
        </w:tc>
      </w:tr>
      <w:tr w:rsidR="00A0244A" w:rsidRPr="009240C2" w:rsidTr="00CE2BAD">
        <w:tc>
          <w:tcPr>
            <w:tcW w:w="185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Ягодка</w:t>
            </w:r>
          </w:p>
        </w:tc>
        <w:tc>
          <w:tcPr>
            <w:tcW w:w="84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62%</w:t>
            </w:r>
          </w:p>
        </w:tc>
        <w:tc>
          <w:tcPr>
            <w:tcW w:w="799"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36%</w:t>
            </w:r>
          </w:p>
        </w:tc>
        <w:tc>
          <w:tcPr>
            <w:tcW w:w="79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w:t>
            </w:r>
          </w:p>
        </w:tc>
        <w:tc>
          <w:tcPr>
            <w:tcW w:w="713"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58%</w:t>
            </w:r>
          </w:p>
        </w:tc>
        <w:tc>
          <w:tcPr>
            <w:tcW w:w="71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w:t>
            </w:r>
          </w:p>
        </w:tc>
        <w:tc>
          <w:tcPr>
            <w:tcW w:w="73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47%</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42%</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11%</w:t>
            </w:r>
          </w:p>
        </w:tc>
        <w:tc>
          <w:tcPr>
            <w:tcW w:w="73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62%</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31%</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7%</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74%</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23%</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61%</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34%</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5%</w:t>
            </w:r>
          </w:p>
        </w:tc>
      </w:tr>
      <w:tr w:rsidR="00A0244A" w:rsidRPr="009240C2" w:rsidTr="00CE2BAD">
        <w:tc>
          <w:tcPr>
            <w:tcW w:w="185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Ёжики</w:t>
            </w:r>
          </w:p>
        </w:tc>
        <w:tc>
          <w:tcPr>
            <w:tcW w:w="84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29%</w:t>
            </w:r>
          </w:p>
        </w:tc>
        <w:tc>
          <w:tcPr>
            <w:tcW w:w="799"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49%</w:t>
            </w:r>
          </w:p>
        </w:tc>
        <w:tc>
          <w:tcPr>
            <w:tcW w:w="79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22%</w:t>
            </w:r>
          </w:p>
        </w:tc>
        <w:tc>
          <w:tcPr>
            <w:tcW w:w="713"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26%</w:t>
            </w:r>
          </w:p>
        </w:tc>
        <w:tc>
          <w:tcPr>
            <w:tcW w:w="71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69%</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w:t>
            </w:r>
          </w:p>
        </w:tc>
        <w:tc>
          <w:tcPr>
            <w:tcW w:w="73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26%</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54%</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20%</w:t>
            </w:r>
          </w:p>
        </w:tc>
        <w:tc>
          <w:tcPr>
            <w:tcW w:w="73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38%</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53%</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9%</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32%</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62%</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6%</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30%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58%</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12%</w:t>
            </w:r>
          </w:p>
        </w:tc>
      </w:tr>
      <w:tr w:rsidR="00A0244A" w:rsidRPr="009240C2" w:rsidTr="00CE2BAD">
        <w:tc>
          <w:tcPr>
            <w:tcW w:w="185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Радуга</w:t>
            </w:r>
          </w:p>
        </w:tc>
        <w:tc>
          <w:tcPr>
            <w:tcW w:w="84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50%</w:t>
            </w:r>
          </w:p>
        </w:tc>
        <w:tc>
          <w:tcPr>
            <w:tcW w:w="799"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39%</w:t>
            </w:r>
          </w:p>
        </w:tc>
        <w:tc>
          <w:tcPr>
            <w:tcW w:w="79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11%</w:t>
            </w:r>
          </w:p>
        </w:tc>
        <w:tc>
          <w:tcPr>
            <w:tcW w:w="713"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36%</w:t>
            </w:r>
          </w:p>
        </w:tc>
        <w:tc>
          <w:tcPr>
            <w:tcW w:w="71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39%</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25%</w:t>
            </w:r>
          </w:p>
        </w:tc>
        <w:tc>
          <w:tcPr>
            <w:tcW w:w="73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34%</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52%</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14%</w:t>
            </w:r>
          </w:p>
        </w:tc>
        <w:tc>
          <w:tcPr>
            <w:tcW w:w="73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32%</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48%</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19%</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54%</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27%</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1F497D" w:themeColor="text2"/>
                <w:sz w:val="24"/>
                <w:szCs w:val="24"/>
              </w:rPr>
            </w:pPr>
            <w:r w:rsidRPr="009240C2">
              <w:rPr>
                <w:color w:val="1F497D" w:themeColor="text2"/>
                <w:sz w:val="24"/>
                <w:szCs w:val="24"/>
              </w:rPr>
              <w:t>34%</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1F497D" w:themeColor="text2"/>
                <w:sz w:val="24"/>
                <w:szCs w:val="24"/>
              </w:rPr>
            </w:pPr>
            <w:r w:rsidRPr="009240C2">
              <w:rPr>
                <w:color w:val="1F497D" w:themeColor="text2"/>
                <w:sz w:val="24"/>
                <w:szCs w:val="24"/>
              </w:rPr>
              <w:t>47%</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1F497D" w:themeColor="text2"/>
                <w:sz w:val="24"/>
                <w:szCs w:val="24"/>
              </w:rPr>
            </w:pPr>
            <w:r w:rsidRPr="009240C2">
              <w:rPr>
                <w:color w:val="1F497D" w:themeColor="text2"/>
                <w:sz w:val="24"/>
                <w:szCs w:val="24"/>
              </w:rPr>
              <w:t>19%</w:t>
            </w:r>
          </w:p>
        </w:tc>
      </w:tr>
      <w:tr w:rsidR="00A0244A" w:rsidRPr="009240C2" w:rsidTr="00CE2BAD">
        <w:tc>
          <w:tcPr>
            <w:tcW w:w="1851"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Уровень освоения ОО</w:t>
            </w:r>
          </w:p>
        </w:tc>
        <w:tc>
          <w:tcPr>
            <w:tcW w:w="842"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57%</w:t>
            </w:r>
          </w:p>
        </w:tc>
        <w:tc>
          <w:tcPr>
            <w:tcW w:w="799"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9%</w:t>
            </w:r>
          </w:p>
        </w:tc>
        <w:tc>
          <w:tcPr>
            <w:tcW w:w="713"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45%</w:t>
            </w:r>
          </w:p>
        </w:tc>
        <w:tc>
          <w:tcPr>
            <w:tcW w:w="714"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43%</w:t>
            </w:r>
          </w:p>
        </w:tc>
        <w:tc>
          <w:tcPr>
            <w:tcW w:w="716"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12%</w:t>
            </w:r>
          </w:p>
        </w:tc>
        <w:tc>
          <w:tcPr>
            <w:tcW w:w="734"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47%</w:t>
            </w:r>
          </w:p>
        </w:tc>
        <w:tc>
          <w:tcPr>
            <w:tcW w:w="730"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42%</w:t>
            </w:r>
          </w:p>
        </w:tc>
        <w:tc>
          <w:tcPr>
            <w:tcW w:w="730"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11%</w:t>
            </w:r>
          </w:p>
        </w:tc>
        <w:tc>
          <w:tcPr>
            <w:tcW w:w="732"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51%</w:t>
            </w:r>
          </w:p>
        </w:tc>
        <w:tc>
          <w:tcPr>
            <w:tcW w:w="728"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40%</w:t>
            </w:r>
          </w:p>
        </w:tc>
        <w:tc>
          <w:tcPr>
            <w:tcW w:w="728"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9%</w:t>
            </w:r>
          </w:p>
        </w:tc>
        <w:tc>
          <w:tcPr>
            <w:tcW w:w="716"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49%</w:t>
            </w:r>
          </w:p>
        </w:tc>
        <w:tc>
          <w:tcPr>
            <w:tcW w:w="716"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43%</w:t>
            </w:r>
          </w:p>
        </w:tc>
        <w:tc>
          <w:tcPr>
            <w:tcW w:w="716"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sz w:val="24"/>
                <w:szCs w:val="24"/>
              </w:rPr>
            </w:pPr>
            <w:r w:rsidRPr="009240C2">
              <w:rPr>
                <w:sz w:val="24"/>
                <w:szCs w:val="24"/>
              </w:rPr>
              <w:t>8%</w:t>
            </w:r>
          </w:p>
        </w:tc>
        <w:tc>
          <w:tcPr>
            <w:tcW w:w="716"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b/>
                <w:color w:val="FF0000"/>
                <w:sz w:val="24"/>
                <w:szCs w:val="24"/>
              </w:rPr>
            </w:pPr>
            <w:r w:rsidRPr="009240C2">
              <w:rPr>
                <w:b/>
                <w:color w:val="FF0000"/>
                <w:sz w:val="24"/>
                <w:szCs w:val="24"/>
              </w:rPr>
              <w:t>45%</w:t>
            </w:r>
          </w:p>
        </w:tc>
        <w:tc>
          <w:tcPr>
            <w:tcW w:w="716"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b/>
                <w:color w:val="FF0000"/>
                <w:sz w:val="24"/>
                <w:szCs w:val="24"/>
              </w:rPr>
            </w:pPr>
            <w:r w:rsidRPr="009240C2">
              <w:rPr>
                <w:b/>
                <w:color w:val="FF0000"/>
                <w:sz w:val="24"/>
                <w:szCs w:val="24"/>
              </w:rPr>
              <w:t>44%</w:t>
            </w:r>
          </w:p>
        </w:tc>
        <w:tc>
          <w:tcPr>
            <w:tcW w:w="716" w:type="dxa"/>
            <w:tcBorders>
              <w:top w:val="single" w:sz="4" w:space="0" w:color="auto"/>
              <w:left w:val="single" w:sz="4" w:space="0" w:color="auto"/>
              <w:bottom w:val="single" w:sz="4" w:space="0" w:color="auto"/>
              <w:right w:val="single" w:sz="4" w:space="0" w:color="auto"/>
            </w:tcBorders>
          </w:tcPr>
          <w:p w:rsidR="00A0244A" w:rsidRPr="009240C2" w:rsidRDefault="00A0244A" w:rsidP="00CE2BAD">
            <w:pPr>
              <w:rPr>
                <w:b/>
                <w:color w:val="FF0000"/>
                <w:sz w:val="24"/>
                <w:szCs w:val="24"/>
              </w:rPr>
            </w:pPr>
            <w:r w:rsidRPr="009240C2">
              <w:rPr>
                <w:b/>
                <w:color w:val="FF0000"/>
                <w:sz w:val="24"/>
                <w:szCs w:val="24"/>
              </w:rPr>
              <w:t>11%</w:t>
            </w:r>
          </w:p>
        </w:tc>
      </w:tr>
      <w:tr w:rsidR="00A0244A" w:rsidRPr="009240C2" w:rsidTr="00CE2BAD">
        <w:tc>
          <w:tcPr>
            <w:tcW w:w="15104" w:type="dxa"/>
            <w:gridSpan w:val="19"/>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tabs>
                <w:tab w:val="center" w:pos="7444"/>
                <w:tab w:val="left" w:pos="13200"/>
              </w:tabs>
              <w:jc w:val="center"/>
              <w:rPr>
                <w:color w:val="0070C0"/>
                <w:sz w:val="24"/>
                <w:szCs w:val="24"/>
              </w:rPr>
            </w:pPr>
            <w:r w:rsidRPr="009240C2">
              <w:rPr>
                <w:sz w:val="24"/>
                <w:szCs w:val="24"/>
              </w:rPr>
              <w:t xml:space="preserve">       Итоговый мониторинг                                                                        </w:t>
            </w:r>
          </w:p>
        </w:tc>
      </w:tr>
      <w:tr w:rsidR="00A0244A" w:rsidRPr="009240C2" w:rsidTr="00CE2BAD">
        <w:tc>
          <w:tcPr>
            <w:tcW w:w="185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Цветочки</w:t>
            </w:r>
          </w:p>
        </w:tc>
        <w:tc>
          <w:tcPr>
            <w:tcW w:w="84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69%</w:t>
            </w:r>
          </w:p>
        </w:tc>
        <w:tc>
          <w:tcPr>
            <w:tcW w:w="799"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31%</w:t>
            </w:r>
          </w:p>
        </w:tc>
        <w:tc>
          <w:tcPr>
            <w:tcW w:w="79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13"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71%</w:t>
            </w:r>
          </w:p>
        </w:tc>
        <w:tc>
          <w:tcPr>
            <w:tcW w:w="71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29%</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3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65%</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35%</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3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80%</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20%</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81%</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19%</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73%</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27%</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0%</w:t>
            </w:r>
          </w:p>
        </w:tc>
      </w:tr>
      <w:tr w:rsidR="00A0244A" w:rsidRPr="009240C2" w:rsidTr="00CE2BAD">
        <w:tc>
          <w:tcPr>
            <w:tcW w:w="185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Теремок</w:t>
            </w:r>
          </w:p>
        </w:tc>
        <w:tc>
          <w:tcPr>
            <w:tcW w:w="84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97%</w:t>
            </w:r>
          </w:p>
        </w:tc>
        <w:tc>
          <w:tcPr>
            <w:tcW w:w="799"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w:t>
            </w:r>
          </w:p>
        </w:tc>
        <w:tc>
          <w:tcPr>
            <w:tcW w:w="79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13"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94%</w:t>
            </w:r>
          </w:p>
        </w:tc>
        <w:tc>
          <w:tcPr>
            <w:tcW w:w="71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6%</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3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97%</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3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97%</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97%</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96%</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4%</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0%</w:t>
            </w:r>
          </w:p>
        </w:tc>
      </w:tr>
      <w:tr w:rsidR="00A0244A" w:rsidRPr="009240C2" w:rsidTr="00CE2BAD">
        <w:tc>
          <w:tcPr>
            <w:tcW w:w="185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Сказка</w:t>
            </w:r>
          </w:p>
        </w:tc>
        <w:tc>
          <w:tcPr>
            <w:tcW w:w="84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79%</w:t>
            </w:r>
          </w:p>
        </w:tc>
        <w:tc>
          <w:tcPr>
            <w:tcW w:w="799"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21%</w:t>
            </w:r>
          </w:p>
        </w:tc>
        <w:tc>
          <w:tcPr>
            <w:tcW w:w="79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13"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61%</w:t>
            </w:r>
          </w:p>
        </w:tc>
        <w:tc>
          <w:tcPr>
            <w:tcW w:w="71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39%</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3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82%</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18%</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3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79%</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21%</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82%</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18%</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rStyle w:val="af"/>
                <w:sz w:val="24"/>
                <w:szCs w:val="24"/>
              </w:rPr>
            </w:pPr>
            <w:r w:rsidRPr="009240C2">
              <w:rPr>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77%</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23%</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color w:val="0070C0"/>
                <w:sz w:val="24"/>
                <w:szCs w:val="24"/>
              </w:rPr>
            </w:pPr>
            <w:r w:rsidRPr="009240C2">
              <w:rPr>
                <w:color w:val="0070C0"/>
                <w:sz w:val="24"/>
                <w:szCs w:val="24"/>
              </w:rPr>
              <w:t>0%</w:t>
            </w:r>
          </w:p>
        </w:tc>
      </w:tr>
      <w:tr w:rsidR="00A0244A" w:rsidRPr="009240C2" w:rsidTr="00CE2BAD">
        <w:tc>
          <w:tcPr>
            <w:tcW w:w="185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sz w:val="24"/>
                <w:szCs w:val="24"/>
              </w:rPr>
            </w:pPr>
            <w:r w:rsidRPr="009240C2">
              <w:rPr>
                <w:sz w:val="24"/>
                <w:szCs w:val="24"/>
              </w:rPr>
              <w:t>Уровень освоения ОО</w:t>
            </w:r>
          </w:p>
        </w:tc>
        <w:tc>
          <w:tcPr>
            <w:tcW w:w="84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00B050"/>
                <w:sz w:val="24"/>
                <w:szCs w:val="24"/>
              </w:rPr>
            </w:pPr>
            <w:r w:rsidRPr="009240C2">
              <w:rPr>
                <w:b/>
                <w:color w:val="00B050"/>
                <w:sz w:val="24"/>
                <w:szCs w:val="24"/>
              </w:rPr>
              <w:t>78%</w:t>
            </w:r>
          </w:p>
        </w:tc>
        <w:tc>
          <w:tcPr>
            <w:tcW w:w="799"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00B050"/>
                <w:sz w:val="24"/>
                <w:szCs w:val="24"/>
              </w:rPr>
            </w:pPr>
            <w:r w:rsidRPr="009240C2">
              <w:rPr>
                <w:b/>
                <w:color w:val="00B050"/>
                <w:sz w:val="24"/>
                <w:szCs w:val="24"/>
              </w:rPr>
              <w:t>22%</w:t>
            </w:r>
          </w:p>
        </w:tc>
        <w:tc>
          <w:tcPr>
            <w:tcW w:w="791"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00B050"/>
                <w:sz w:val="24"/>
                <w:szCs w:val="24"/>
              </w:rPr>
            </w:pPr>
            <w:r w:rsidRPr="009240C2">
              <w:rPr>
                <w:b/>
                <w:color w:val="00B050"/>
                <w:sz w:val="24"/>
                <w:szCs w:val="24"/>
              </w:rPr>
              <w:t>0%</w:t>
            </w:r>
          </w:p>
        </w:tc>
        <w:tc>
          <w:tcPr>
            <w:tcW w:w="713"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00B050"/>
                <w:sz w:val="24"/>
                <w:szCs w:val="24"/>
              </w:rPr>
            </w:pPr>
            <w:r w:rsidRPr="009240C2">
              <w:rPr>
                <w:b/>
                <w:color w:val="00B050"/>
                <w:sz w:val="24"/>
                <w:szCs w:val="24"/>
              </w:rPr>
              <w:t>80%</w:t>
            </w:r>
          </w:p>
        </w:tc>
        <w:tc>
          <w:tcPr>
            <w:tcW w:w="71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00B050"/>
                <w:sz w:val="24"/>
                <w:szCs w:val="24"/>
              </w:rPr>
            </w:pPr>
            <w:r w:rsidRPr="009240C2">
              <w:rPr>
                <w:b/>
                <w:color w:val="00B050"/>
                <w:sz w:val="24"/>
                <w:szCs w:val="24"/>
              </w:rPr>
              <w:t>20%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00B050"/>
                <w:sz w:val="24"/>
                <w:szCs w:val="24"/>
              </w:rPr>
            </w:pPr>
            <w:r w:rsidRPr="009240C2">
              <w:rPr>
                <w:b/>
                <w:color w:val="00B050"/>
                <w:sz w:val="24"/>
                <w:szCs w:val="24"/>
              </w:rPr>
              <w:t>0%</w:t>
            </w:r>
          </w:p>
        </w:tc>
        <w:tc>
          <w:tcPr>
            <w:tcW w:w="734"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00B050"/>
                <w:sz w:val="24"/>
                <w:szCs w:val="24"/>
              </w:rPr>
            </w:pPr>
            <w:r w:rsidRPr="009240C2">
              <w:rPr>
                <w:b/>
                <w:color w:val="00B050"/>
                <w:sz w:val="24"/>
                <w:szCs w:val="24"/>
              </w:rPr>
              <w:t>77%</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00B050"/>
                <w:sz w:val="24"/>
                <w:szCs w:val="24"/>
              </w:rPr>
            </w:pPr>
            <w:r w:rsidRPr="009240C2">
              <w:rPr>
                <w:b/>
                <w:color w:val="00B050"/>
                <w:sz w:val="24"/>
                <w:szCs w:val="24"/>
              </w:rPr>
              <w:t>23%</w:t>
            </w:r>
          </w:p>
        </w:tc>
        <w:tc>
          <w:tcPr>
            <w:tcW w:w="730"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00B050"/>
                <w:sz w:val="24"/>
                <w:szCs w:val="24"/>
              </w:rPr>
            </w:pPr>
            <w:r w:rsidRPr="009240C2">
              <w:rPr>
                <w:b/>
                <w:color w:val="00B050"/>
                <w:sz w:val="24"/>
                <w:szCs w:val="24"/>
              </w:rPr>
              <w:t>0%</w:t>
            </w:r>
          </w:p>
        </w:tc>
        <w:tc>
          <w:tcPr>
            <w:tcW w:w="732"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00B050"/>
                <w:sz w:val="24"/>
                <w:szCs w:val="24"/>
              </w:rPr>
            </w:pPr>
            <w:r w:rsidRPr="009240C2">
              <w:rPr>
                <w:b/>
                <w:color w:val="00B050"/>
                <w:sz w:val="24"/>
                <w:szCs w:val="24"/>
              </w:rPr>
              <w:t>79%</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00B050"/>
                <w:sz w:val="24"/>
                <w:szCs w:val="24"/>
              </w:rPr>
            </w:pPr>
            <w:r w:rsidRPr="009240C2">
              <w:rPr>
                <w:b/>
                <w:color w:val="00B050"/>
                <w:sz w:val="24"/>
                <w:szCs w:val="24"/>
              </w:rPr>
              <w:t>21%</w:t>
            </w:r>
          </w:p>
        </w:tc>
        <w:tc>
          <w:tcPr>
            <w:tcW w:w="728"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00B050"/>
                <w:sz w:val="24"/>
                <w:szCs w:val="24"/>
              </w:rPr>
            </w:pPr>
            <w:r w:rsidRPr="009240C2">
              <w:rPr>
                <w:b/>
                <w:color w:val="00B050"/>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00B050"/>
                <w:sz w:val="24"/>
                <w:szCs w:val="24"/>
              </w:rPr>
            </w:pPr>
            <w:r w:rsidRPr="009240C2">
              <w:rPr>
                <w:b/>
                <w:color w:val="00B050"/>
                <w:sz w:val="24"/>
                <w:szCs w:val="24"/>
              </w:rPr>
              <w:t>82%</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00B050"/>
                <w:sz w:val="24"/>
                <w:szCs w:val="24"/>
              </w:rPr>
            </w:pPr>
            <w:r w:rsidRPr="009240C2">
              <w:rPr>
                <w:b/>
                <w:color w:val="00B050"/>
                <w:sz w:val="24"/>
                <w:szCs w:val="24"/>
              </w:rPr>
              <w:t>18%</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00B050"/>
                <w:sz w:val="24"/>
                <w:szCs w:val="24"/>
              </w:rPr>
            </w:pPr>
            <w:r w:rsidRPr="009240C2">
              <w:rPr>
                <w:b/>
                <w:color w:val="00B050"/>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FF0000"/>
                <w:sz w:val="24"/>
                <w:szCs w:val="24"/>
              </w:rPr>
            </w:pPr>
            <w:r w:rsidRPr="009240C2">
              <w:rPr>
                <w:b/>
                <w:color w:val="FF0000"/>
                <w:sz w:val="24"/>
                <w:szCs w:val="24"/>
              </w:rPr>
              <w:t>82%</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FF0000"/>
                <w:sz w:val="24"/>
                <w:szCs w:val="24"/>
              </w:rPr>
            </w:pPr>
            <w:r w:rsidRPr="009240C2">
              <w:rPr>
                <w:b/>
                <w:color w:val="FF0000"/>
                <w:sz w:val="24"/>
                <w:szCs w:val="24"/>
              </w:rPr>
              <w:t>18%</w:t>
            </w:r>
          </w:p>
        </w:tc>
        <w:tc>
          <w:tcPr>
            <w:tcW w:w="716" w:type="dxa"/>
            <w:tcBorders>
              <w:top w:val="single" w:sz="4" w:space="0" w:color="auto"/>
              <w:left w:val="single" w:sz="4" w:space="0" w:color="auto"/>
              <w:bottom w:val="single" w:sz="4" w:space="0" w:color="auto"/>
              <w:right w:val="single" w:sz="4" w:space="0" w:color="auto"/>
            </w:tcBorders>
            <w:hideMark/>
          </w:tcPr>
          <w:p w:rsidR="00A0244A" w:rsidRPr="009240C2" w:rsidRDefault="00A0244A" w:rsidP="00CE2BAD">
            <w:pPr>
              <w:rPr>
                <w:b/>
                <w:color w:val="FF0000"/>
                <w:sz w:val="24"/>
                <w:szCs w:val="24"/>
              </w:rPr>
            </w:pPr>
            <w:r w:rsidRPr="009240C2">
              <w:rPr>
                <w:b/>
                <w:color w:val="FF0000"/>
                <w:sz w:val="24"/>
                <w:szCs w:val="24"/>
              </w:rPr>
              <w:t>0%</w:t>
            </w:r>
          </w:p>
        </w:tc>
      </w:tr>
    </w:tbl>
    <w:p w:rsidR="00A8485B" w:rsidRPr="008068E1" w:rsidRDefault="00A8485B" w:rsidP="00FE24A9">
      <w:pPr>
        <w:jc w:val="center"/>
        <w:rPr>
          <w:rFonts w:ascii="Times New Roman" w:hAnsi="Times New Roman" w:cs="Times New Roman"/>
          <w:b/>
          <w:sz w:val="28"/>
          <w:szCs w:val="28"/>
        </w:rPr>
      </w:pPr>
    </w:p>
    <w:p w:rsidR="00FE24A9" w:rsidRPr="008068E1" w:rsidRDefault="00FE24A9" w:rsidP="00FE24A9">
      <w:pPr>
        <w:rPr>
          <w:rFonts w:ascii="Times New Roman" w:hAnsi="Times New Roman" w:cs="Times New Roman"/>
          <w:sz w:val="28"/>
          <w:szCs w:val="28"/>
        </w:rPr>
      </w:pPr>
    </w:p>
    <w:p w:rsidR="008068E1" w:rsidRDefault="008068E1" w:rsidP="00705A05">
      <w:pPr>
        <w:shd w:val="clear" w:color="auto" w:fill="FFFFFF"/>
        <w:spacing w:after="0" w:line="360" w:lineRule="auto"/>
        <w:jc w:val="both"/>
      </w:pPr>
    </w:p>
    <w:p w:rsidR="00E46690" w:rsidRPr="00D7535F" w:rsidRDefault="00E46690" w:rsidP="00705A05">
      <w:pPr>
        <w:shd w:val="clear" w:color="auto" w:fill="FFFFFF"/>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rPr>
        <w:t>Данные</w:t>
      </w:r>
      <w:r w:rsidR="001C2D8C" w:rsidRPr="00D7535F">
        <w:rPr>
          <w:rFonts w:ascii="Times New Roman" w:hAnsi="Times New Roman" w:cs="Times New Roman"/>
          <w:sz w:val="28"/>
          <w:szCs w:val="28"/>
        </w:rPr>
        <w:t xml:space="preserve"> показатели – результат работы педагогического коллектива, который объединен едиными целями по повышению компетентности всех участников образовательного процесса, включение разных форм работы с </w:t>
      </w:r>
      <w:r w:rsidR="00E63E71" w:rsidRPr="00D7535F">
        <w:rPr>
          <w:rFonts w:ascii="Times New Roman" w:hAnsi="Times New Roman" w:cs="Times New Roman"/>
          <w:sz w:val="28"/>
          <w:szCs w:val="28"/>
        </w:rPr>
        <w:t xml:space="preserve">детьми и родителями. </w:t>
      </w:r>
      <w:proofErr w:type="gramStart"/>
      <w:r w:rsidR="00E63E71" w:rsidRPr="00D7535F">
        <w:rPr>
          <w:rFonts w:ascii="Times New Roman" w:hAnsi="Times New Roman" w:cs="Times New Roman"/>
          <w:sz w:val="28"/>
          <w:szCs w:val="28"/>
        </w:rPr>
        <w:t xml:space="preserve">В сравнении с прошлым учебным годом итоговый мониторинг показал, что увеличился процент </w:t>
      </w:r>
      <w:r w:rsidR="00E63E71" w:rsidRPr="00D7535F">
        <w:rPr>
          <w:rFonts w:ascii="Times New Roman" w:hAnsi="Times New Roman" w:cs="Times New Roman"/>
          <w:sz w:val="28"/>
          <w:szCs w:val="28"/>
        </w:rPr>
        <w:lastRenderedPageBreak/>
        <w:t>воспитанников</w:t>
      </w:r>
      <w:r w:rsidR="00880564" w:rsidRPr="00D7535F">
        <w:rPr>
          <w:rFonts w:ascii="Times New Roman" w:hAnsi="Times New Roman" w:cs="Times New Roman"/>
          <w:sz w:val="28"/>
          <w:szCs w:val="28"/>
        </w:rPr>
        <w:t>, освоивших Программу</w:t>
      </w:r>
      <w:r w:rsidRPr="00D7535F">
        <w:rPr>
          <w:rFonts w:ascii="Times New Roman" w:hAnsi="Times New Roman" w:cs="Times New Roman"/>
          <w:sz w:val="28"/>
          <w:szCs w:val="28"/>
        </w:rPr>
        <w:t xml:space="preserve"> </w:t>
      </w:r>
      <w:r w:rsidR="007F0761">
        <w:rPr>
          <w:rFonts w:ascii="Times New Roman" w:hAnsi="Times New Roman" w:cs="Times New Roman"/>
          <w:sz w:val="28"/>
          <w:szCs w:val="28"/>
        </w:rPr>
        <w:t>на  высоком уровне: с 68% в 2018-2019 до 76% в 2019-2020</w:t>
      </w:r>
      <w:r w:rsidR="00880564" w:rsidRPr="00D7535F">
        <w:rPr>
          <w:rFonts w:ascii="Times New Roman" w:hAnsi="Times New Roman" w:cs="Times New Roman"/>
          <w:sz w:val="28"/>
          <w:szCs w:val="28"/>
        </w:rPr>
        <w:t xml:space="preserve"> г.</w:t>
      </w:r>
      <w:r w:rsidR="007F0761">
        <w:rPr>
          <w:rFonts w:ascii="Times New Roman" w:hAnsi="Times New Roman" w:cs="Times New Roman"/>
          <w:sz w:val="28"/>
          <w:szCs w:val="28"/>
        </w:rPr>
        <w:t xml:space="preserve"> и до 79% в 2020-2021</w:t>
      </w:r>
      <w:r w:rsidR="00FE24A9">
        <w:rPr>
          <w:rFonts w:ascii="Times New Roman" w:hAnsi="Times New Roman" w:cs="Times New Roman"/>
          <w:sz w:val="28"/>
          <w:szCs w:val="28"/>
        </w:rPr>
        <w:t xml:space="preserve"> г.</w:t>
      </w:r>
      <w:r w:rsidR="007F0761">
        <w:rPr>
          <w:rFonts w:ascii="Times New Roman" w:hAnsi="Times New Roman" w:cs="Times New Roman"/>
          <w:sz w:val="28"/>
          <w:szCs w:val="28"/>
        </w:rPr>
        <w:t>, 82% в 2021-2022</w:t>
      </w:r>
      <w:r w:rsidR="00A8485B">
        <w:rPr>
          <w:rFonts w:ascii="Times New Roman" w:hAnsi="Times New Roman" w:cs="Times New Roman"/>
          <w:sz w:val="28"/>
          <w:szCs w:val="28"/>
        </w:rPr>
        <w:t xml:space="preserve"> </w:t>
      </w:r>
      <w:proofErr w:type="spellStart"/>
      <w:r w:rsidR="00A8485B">
        <w:rPr>
          <w:rFonts w:ascii="Times New Roman" w:hAnsi="Times New Roman" w:cs="Times New Roman"/>
          <w:sz w:val="28"/>
          <w:szCs w:val="28"/>
        </w:rPr>
        <w:t>уч.г</w:t>
      </w:r>
      <w:proofErr w:type="spellEnd"/>
      <w:r w:rsidR="00A8485B">
        <w:rPr>
          <w:rFonts w:ascii="Times New Roman" w:hAnsi="Times New Roman" w:cs="Times New Roman"/>
          <w:sz w:val="28"/>
          <w:szCs w:val="28"/>
        </w:rPr>
        <w:t>.</w:t>
      </w:r>
      <w:r w:rsidR="00880564" w:rsidRPr="00D7535F">
        <w:rPr>
          <w:rFonts w:ascii="Times New Roman" w:hAnsi="Times New Roman" w:cs="Times New Roman"/>
          <w:sz w:val="28"/>
          <w:szCs w:val="28"/>
        </w:rPr>
        <w:t xml:space="preserve"> </w:t>
      </w:r>
      <w:r w:rsidR="00806663" w:rsidRPr="00D7535F">
        <w:rPr>
          <w:rFonts w:ascii="Times New Roman" w:hAnsi="Times New Roman" w:cs="Times New Roman"/>
          <w:sz w:val="28"/>
          <w:szCs w:val="28"/>
        </w:rPr>
        <w:t>В предстоящем учебном году, про</w:t>
      </w:r>
      <w:r w:rsidR="004F4E38" w:rsidRPr="00D7535F">
        <w:rPr>
          <w:rFonts w:ascii="Times New Roman" w:hAnsi="Times New Roman" w:cs="Times New Roman"/>
          <w:sz w:val="28"/>
          <w:szCs w:val="28"/>
        </w:rPr>
        <w:t xml:space="preserve">анализировав результаты </w:t>
      </w:r>
      <w:r w:rsidR="00806663" w:rsidRPr="00D7535F">
        <w:rPr>
          <w:rFonts w:ascii="Times New Roman" w:hAnsi="Times New Roman" w:cs="Times New Roman"/>
          <w:sz w:val="28"/>
          <w:szCs w:val="28"/>
        </w:rPr>
        <w:t xml:space="preserve"> диагностики каждая группа определит по каким направлениям нужно активизировать работу, чтобы низкий уровень усвоения программы воспитанниками</w:t>
      </w:r>
      <w:proofErr w:type="gramEnd"/>
      <w:r w:rsidR="00806663" w:rsidRPr="00D7535F">
        <w:rPr>
          <w:rFonts w:ascii="Times New Roman" w:hAnsi="Times New Roman" w:cs="Times New Roman"/>
          <w:sz w:val="28"/>
          <w:szCs w:val="28"/>
        </w:rPr>
        <w:t xml:space="preserve"> сократился.</w:t>
      </w:r>
    </w:p>
    <w:p w:rsidR="00B804F6"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Педагогом – психологом была проведена диагностика готовности выпускников к</w:t>
      </w:r>
      <w:r w:rsidR="00B65AC4" w:rsidRPr="00D7535F">
        <w:rPr>
          <w:rFonts w:ascii="Times New Roman" w:hAnsi="Times New Roman" w:cs="Times New Roman"/>
          <w:sz w:val="28"/>
          <w:szCs w:val="28"/>
        </w:rPr>
        <w:t xml:space="preserve"> обучению </w:t>
      </w:r>
      <w:r w:rsidR="00880564" w:rsidRPr="00D7535F">
        <w:rPr>
          <w:rFonts w:ascii="Times New Roman" w:hAnsi="Times New Roman" w:cs="Times New Roman"/>
          <w:sz w:val="28"/>
          <w:szCs w:val="28"/>
        </w:rPr>
        <w:t>в школе.</w:t>
      </w:r>
    </w:p>
    <w:p w:rsidR="00FE24A9" w:rsidRPr="00FE24A9" w:rsidRDefault="00FE24A9" w:rsidP="00FE24A9">
      <w:pPr>
        <w:jc w:val="center"/>
        <w:rPr>
          <w:rFonts w:ascii="Times New Roman" w:hAnsi="Times New Roman" w:cs="Times New Roman"/>
          <w:b/>
          <w:sz w:val="28"/>
          <w:szCs w:val="28"/>
        </w:rPr>
      </w:pPr>
      <w:r w:rsidRPr="00FE24A9">
        <w:rPr>
          <w:rFonts w:ascii="Times New Roman" w:hAnsi="Times New Roman" w:cs="Times New Roman"/>
          <w:b/>
          <w:sz w:val="28"/>
          <w:szCs w:val="28"/>
        </w:rPr>
        <w:t>Аналитическая справка по результатам психологического исследо</w:t>
      </w:r>
      <w:r w:rsidR="007E5D77">
        <w:rPr>
          <w:rFonts w:ascii="Times New Roman" w:hAnsi="Times New Roman" w:cs="Times New Roman"/>
          <w:b/>
          <w:sz w:val="28"/>
          <w:szCs w:val="28"/>
        </w:rPr>
        <w:t>вания готовности к школе за 2021</w:t>
      </w:r>
      <w:r w:rsidR="00A8485B">
        <w:rPr>
          <w:rFonts w:ascii="Times New Roman" w:hAnsi="Times New Roman" w:cs="Times New Roman"/>
          <w:b/>
          <w:sz w:val="28"/>
          <w:szCs w:val="28"/>
        </w:rPr>
        <w:t>-</w:t>
      </w:r>
      <w:r w:rsidR="007E5D77">
        <w:rPr>
          <w:rFonts w:ascii="Times New Roman" w:hAnsi="Times New Roman" w:cs="Times New Roman"/>
          <w:b/>
          <w:sz w:val="28"/>
          <w:szCs w:val="28"/>
        </w:rPr>
        <w:t>2022</w:t>
      </w:r>
      <w:r w:rsidRPr="00FE24A9">
        <w:rPr>
          <w:rFonts w:ascii="Times New Roman" w:hAnsi="Times New Roman" w:cs="Times New Roman"/>
          <w:b/>
          <w:sz w:val="28"/>
          <w:szCs w:val="28"/>
        </w:rPr>
        <w:t>учебный год.</w:t>
      </w:r>
    </w:p>
    <w:p w:rsidR="00FE24A9" w:rsidRPr="00FE24A9" w:rsidRDefault="00FE24A9" w:rsidP="00FE24A9">
      <w:pPr>
        <w:rPr>
          <w:rFonts w:ascii="Times New Roman" w:hAnsi="Times New Roman" w:cs="Times New Roman"/>
          <w:sz w:val="28"/>
          <w:szCs w:val="28"/>
        </w:rPr>
      </w:pPr>
      <w:r w:rsidRPr="00FE24A9">
        <w:rPr>
          <w:rFonts w:ascii="Times New Roman" w:hAnsi="Times New Roman" w:cs="Times New Roman"/>
          <w:b/>
          <w:sz w:val="28"/>
          <w:szCs w:val="28"/>
        </w:rPr>
        <w:t>Цель</w:t>
      </w:r>
      <w:proofErr w:type="gramStart"/>
      <w:r w:rsidRPr="00FE24A9">
        <w:rPr>
          <w:rFonts w:ascii="Times New Roman" w:hAnsi="Times New Roman" w:cs="Times New Roman"/>
          <w:sz w:val="28"/>
          <w:szCs w:val="28"/>
        </w:rPr>
        <w:t xml:space="preserve"> :</w:t>
      </w:r>
      <w:proofErr w:type="gramEnd"/>
      <w:r w:rsidRPr="00FE24A9">
        <w:rPr>
          <w:rFonts w:ascii="Times New Roman" w:hAnsi="Times New Roman" w:cs="Times New Roman"/>
          <w:sz w:val="28"/>
          <w:szCs w:val="28"/>
        </w:rPr>
        <w:t xml:space="preserve"> исследование психологической готовности к школе детей подготовительных к школе групп; развитие личностно - мотивационной и волевой сферы, элементарных систем обобщенных знаний и представлений, некоторых учебных навыков, способностей и др.</w:t>
      </w:r>
    </w:p>
    <w:p w:rsidR="00FE24A9" w:rsidRPr="00FE24A9" w:rsidRDefault="00FE24A9" w:rsidP="00FE24A9">
      <w:pPr>
        <w:spacing w:before="60" w:after="60"/>
        <w:ind w:firstLine="900"/>
        <w:jc w:val="both"/>
        <w:rPr>
          <w:rFonts w:ascii="Times New Roman" w:hAnsi="Times New Roman" w:cs="Times New Roman"/>
          <w:sz w:val="28"/>
          <w:szCs w:val="28"/>
        </w:rPr>
      </w:pPr>
      <w:r w:rsidRPr="00FE24A9">
        <w:rPr>
          <w:rFonts w:ascii="Times New Roman" w:eastAsia="Times New Roman" w:hAnsi="Times New Roman" w:cs="Times New Roman"/>
          <w:sz w:val="28"/>
          <w:szCs w:val="28"/>
        </w:rPr>
        <w:t xml:space="preserve">Для осуществления индивидуального и дифференцированного подхода к подготовке дошкольников к школьному обучению в </w:t>
      </w:r>
      <w:r w:rsidR="007F0761">
        <w:rPr>
          <w:rFonts w:ascii="Times New Roman" w:hAnsi="Times New Roman" w:cs="Times New Roman"/>
          <w:sz w:val="28"/>
          <w:szCs w:val="28"/>
        </w:rPr>
        <w:t>начале и конце 2021-2022</w:t>
      </w:r>
      <w:r w:rsidRPr="00FE24A9">
        <w:rPr>
          <w:rFonts w:ascii="Times New Roman" w:hAnsi="Times New Roman" w:cs="Times New Roman"/>
          <w:sz w:val="28"/>
          <w:szCs w:val="28"/>
        </w:rPr>
        <w:t xml:space="preserve"> учебного года </w:t>
      </w:r>
      <w:r w:rsidRPr="00FE24A9">
        <w:rPr>
          <w:rFonts w:ascii="Times New Roman" w:eastAsia="Times New Roman" w:hAnsi="Times New Roman" w:cs="Times New Roman"/>
          <w:sz w:val="28"/>
          <w:szCs w:val="28"/>
        </w:rPr>
        <w:t xml:space="preserve"> была проведена диагностика, позволяющая определить уровни готовности детей к школьн</w:t>
      </w:r>
      <w:r w:rsidRPr="00FE24A9">
        <w:rPr>
          <w:rFonts w:ascii="Times New Roman" w:hAnsi="Times New Roman" w:cs="Times New Roman"/>
          <w:sz w:val="28"/>
          <w:szCs w:val="28"/>
        </w:rPr>
        <w:t>ому обучению на начало учебного года</w:t>
      </w:r>
      <w:r w:rsidRPr="00FE24A9">
        <w:rPr>
          <w:rFonts w:ascii="Times New Roman" w:eastAsia="Times New Roman" w:hAnsi="Times New Roman" w:cs="Times New Roman"/>
          <w:sz w:val="28"/>
          <w:szCs w:val="28"/>
        </w:rPr>
        <w:t xml:space="preserve">. </w:t>
      </w:r>
      <w:r w:rsidRPr="00FE24A9">
        <w:rPr>
          <w:rFonts w:ascii="Times New Roman" w:hAnsi="Times New Roman" w:cs="Times New Roman"/>
          <w:sz w:val="28"/>
          <w:szCs w:val="28"/>
        </w:rPr>
        <w:t xml:space="preserve">Для достижения поставленной цели использовались два  комплекса методик рекомендованных  СС СППД ОУ «Психологическая диагностика готовности к </w:t>
      </w:r>
      <w:proofErr w:type="spellStart"/>
      <w:r w:rsidRPr="00FE24A9">
        <w:rPr>
          <w:rFonts w:ascii="Times New Roman" w:hAnsi="Times New Roman" w:cs="Times New Roman"/>
          <w:sz w:val="28"/>
          <w:szCs w:val="28"/>
        </w:rPr>
        <w:t>школе</w:t>
      </w:r>
      <w:proofErr w:type="gramStart"/>
      <w:r w:rsidRPr="00FE24A9">
        <w:rPr>
          <w:rFonts w:ascii="Times New Roman" w:hAnsi="Times New Roman" w:cs="Times New Roman"/>
          <w:sz w:val="28"/>
          <w:szCs w:val="28"/>
        </w:rPr>
        <w:t>»н</w:t>
      </w:r>
      <w:proofErr w:type="gramEnd"/>
      <w:r w:rsidRPr="00FE24A9">
        <w:rPr>
          <w:rFonts w:ascii="Times New Roman" w:hAnsi="Times New Roman" w:cs="Times New Roman"/>
          <w:sz w:val="28"/>
          <w:szCs w:val="28"/>
        </w:rPr>
        <w:t>а</w:t>
      </w:r>
      <w:proofErr w:type="spellEnd"/>
      <w:r w:rsidRPr="00FE24A9">
        <w:rPr>
          <w:rFonts w:ascii="Times New Roman" w:hAnsi="Times New Roman" w:cs="Times New Roman"/>
          <w:sz w:val="28"/>
          <w:szCs w:val="28"/>
        </w:rPr>
        <w:t xml:space="preserve"> начало и конец года. Данный набор методик представляет собой целостный диагностический модуль. Разработанный модуль имеет уровневое строение. Его содержание основано на выделении в каждом компоненте психологической готовности к школе центрального показателя, который в интегрированном виде демонстрирует уровень сформированности отдельных психических функций.</w:t>
      </w:r>
    </w:p>
    <w:p w:rsidR="00FE24A9" w:rsidRPr="00FE24A9" w:rsidRDefault="00FE24A9" w:rsidP="00FE24A9">
      <w:pPr>
        <w:rPr>
          <w:rFonts w:ascii="Times New Roman" w:hAnsi="Times New Roman" w:cs="Times New Roman"/>
          <w:sz w:val="28"/>
          <w:szCs w:val="28"/>
        </w:rPr>
      </w:pPr>
      <w:r w:rsidRPr="00FE24A9">
        <w:rPr>
          <w:rFonts w:ascii="Times New Roman" w:hAnsi="Times New Roman" w:cs="Times New Roman"/>
          <w:sz w:val="28"/>
          <w:szCs w:val="28"/>
        </w:rPr>
        <w:t>Диагностический модуль позволяет определить исходный уровень каждого ребенка</w:t>
      </w:r>
      <w:proofErr w:type="gramStart"/>
      <w:r w:rsidRPr="00FE24A9">
        <w:rPr>
          <w:rFonts w:ascii="Times New Roman" w:hAnsi="Times New Roman" w:cs="Times New Roman"/>
          <w:sz w:val="28"/>
          <w:szCs w:val="28"/>
        </w:rPr>
        <w:t xml:space="preserve"> ,</w:t>
      </w:r>
      <w:proofErr w:type="gramEnd"/>
      <w:r w:rsidRPr="00FE24A9">
        <w:rPr>
          <w:rFonts w:ascii="Times New Roman" w:hAnsi="Times New Roman" w:cs="Times New Roman"/>
          <w:sz w:val="28"/>
          <w:szCs w:val="28"/>
        </w:rPr>
        <w:t xml:space="preserve"> не просто констатировать, что у воспитанника низкий уровень готовности, но и получить материал для формулировки коррекционно-развивающих задач и построения вариативного индивидуального маршрута обучения. </w:t>
      </w:r>
    </w:p>
    <w:p w:rsidR="00FE24A9" w:rsidRPr="00FE24A9" w:rsidRDefault="00FE24A9" w:rsidP="00FE24A9">
      <w:pPr>
        <w:spacing w:before="60" w:after="60"/>
        <w:ind w:firstLine="900"/>
        <w:jc w:val="both"/>
        <w:rPr>
          <w:rFonts w:ascii="Times New Roman" w:eastAsia="Times New Roman" w:hAnsi="Times New Roman" w:cs="Times New Roman"/>
          <w:sz w:val="28"/>
          <w:szCs w:val="28"/>
        </w:rPr>
      </w:pPr>
      <w:r w:rsidRPr="00FE24A9">
        <w:rPr>
          <w:rFonts w:ascii="Times New Roman" w:eastAsia="Times New Roman" w:hAnsi="Times New Roman" w:cs="Times New Roman"/>
          <w:sz w:val="28"/>
          <w:szCs w:val="28"/>
        </w:rPr>
        <w:t xml:space="preserve">Диагностика проводилась в два этапа: </w:t>
      </w:r>
      <w:r w:rsidRPr="00FE24A9">
        <w:rPr>
          <w:rFonts w:ascii="Times New Roman" w:eastAsia="Times New Roman" w:hAnsi="Times New Roman" w:cs="Times New Roman"/>
          <w:b/>
          <w:sz w:val="28"/>
          <w:szCs w:val="28"/>
        </w:rPr>
        <w:t>первый этап</w:t>
      </w:r>
      <w:r w:rsidRPr="00FE24A9">
        <w:rPr>
          <w:rFonts w:ascii="Times New Roman" w:eastAsia="Times New Roman" w:hAnsi="Times New Roman" w:cs="Times New Roman"/>
          <w:sz w:val="28"/>
          <w:szCs w:val="28"/>
        </w:rPr>
        <w:t xml:space="preserve"> – предварительный - был проведен в ноябре. </w:t>
      </w:r>
      <w:proofErr w:type="gramStart"/>
      <w:r w:rsidRPr="00FE24A9">
        <w:rPr>
          <w:rFonts w:ascii="Times New Roman" w:eastAsia="Times New Roman" w:hAnsi="Times New Roman" w:cs="Times New Roman"/>
          <w:b/>
          <w:sz w:val="28"/>
          <w:szCs w:val="28"/>
        </w:rPr>
        <w:t>Его цель:</w:t>
      </w:r>
      <w:r w:rsidRPr="00FE24A9">
        <w:rPr>
          <w:rFonts w:ascii="Times New Roman" w:eastAsia="Times New Roman" w:hAnsi="Times New Roman" w:cs="Times New Roman"/>
          <w:sz w:val="28"/>
          <w:szCs w:val="28"/>
        </w:rPr>
        <w:t xml:space="preserve"> первичная  диагностика уровней готовности детей к школьному обучению, предварительное определение групп готовности детей к школе, разработка программ коррекции отставаний выявленных у детей в процессе диагностики  по </w:t>
      </w:r>
      <w:r w:rsidRPr="00FE24A9">
        <w:rPr>
          <w:rFonts w:ascii="Times New Roman" w:eastAsia="Times New Roman" w:hAnsi="Times New Roman" w:cs="Times New Roman"/>
          <w:sz w:val="28"/>
          <w:szCs w:val="28"/>
        </w:rPr>
        <w:lastRenderedPageBreak/>
        <w:t>таким параметрам как планирование своей деятельности, повышение уровня мотивации и  развития интеллекта, умения сопоставлять результаты своих действий с поставленной целью, беседы и консультации с родителями и воспитателями по построению индивидуальной и групповой</w:t>
      </w:r>
      <w:proofErr w:type="gramEnd"/>
      <w:r w:rsidRPr="00FE24A9">
        <w:rPr>
          <w:rFonts w:ascii="Times New Roman" w:eastAsia="Times New Roman" w:hAnsi="Times New Roman" w:cs="Times New Roman"/>
          <w:sz w:val="28"/>
          <w:szCs w:val="28"/>
        </w:rPr>
        <w:t xml:space="preserve"> работы с детьми.</w:t>
      </w:r>
    </w:p>
    <w:p w:rsidR="00FE24A9" w:rsidRPr="00FE24A9" w:rsidRDefault="00FE24A9" w:rsidP="00FE24A9">
      <w:pPr>
        <w:rPr>
          <w:rFonts w:ascii="Times New Roman" w:hAnsi="Times New Roman" w:cs="Times New Roman"/>
          <w:sz w:val="28"/>
          <w:szCs w:val="28"/>
        </w:rPr>
      </w:pPr>
      <w:r w:rsidRPr="00FE24A9">
        <w:rPr>
          <w:rFonts w:ascii="Times New Roman" w:eastAsia="Times New Roman" w:hAnsi="Times New Roman" w:cs="Times New Roman"/>
          <w:sz w:val="28"/>
          <w:szCs w:val="28"/>
        </w:rPr>
        <w:t xml:space="preserve"> </w:t>
      </w:r>
      <w:r w:rsidRPr="00FE24A9">
        <w:rPr>
          <w:rFonts w:ascii="Times New Roman" w:eastAsia="Times New Roman" w:hAnsi="Times New Roman" w:cs="Times New Roman"/>
          <w:b/>
          <w:sz w:val="28"/>
          <w:szCs w:val="28"/>
        </w:rPr>
        <w:t>Второй этап</w:t>
      </w:r>
      <w:r w:rsidRPr="00FE24A9">
        <w:rPr>
          <w:rFonts w:ascii="Times New Roman" w:eastAsia="Times New Roman" w:hAnsi="Times New Roman" w:cs="Times New Roman"/>
          <w:sz w:val="28"/>
          <w:szCs w:val="28"/>
        </w:rPr>
        <w:t xml:space="preserve"> – основной. </w:t>
      </w:r>
      <w:r w:rsidRPr="00FE24A9">
        <w:rPr>
          <w:rFonts w:ascii="Times New Roman" w:eastAsia="Times New Roman" w:hAnsi="Times New Roman" w:cs="Times New Roman"/>
          <w:b/>
          <w:sz w:val="28"/>
          <w:szCs w:val="28"/>
        </w:rPr>
        <w:t>Его цель</w:t>
      </w:r>
      <w:r w:rsidRPr="00FE24A9">
        <w:rPr>
          <w:rFonts w:ascii="Times New Roman" w:eastAsia="Times New Roman" w:hAnsi="Times New Roman" w:cs="Times New Roman"/>
          <w:sz w:val="28"/>
          <w:szCs w:val="28"/>
        </w:rPr>
        <w:t>: определение групп готовности детей к школьному обучению, которые позволили дать родителям рекомендации о степени подготовки ребенка к школе, каким образом следует потренировать отстающие способности в течение лета.</w:t>
      </w:r>
    </w:p>
    <w:p w:rsidR="00FE24A9" w:rsidRPr="00FE24A9" w:rsidRDefault="00FE24A9" w:rsidP="00FE24A9">
      <w:pPr>
        <w:rPr>
          <w:rFonts w:ascii="Times New Roman" w:hAnsi="Times New Roman" w:cs="Times New Roman"/>
          <w:sz w:val="28"/>
          <w:szCs w:val="28"/>
        </w:rPr>
      </w:pPr>
      <w:r w:rsidRPr="00FE24A9">
        <w:rPr>
          <w:rFonts w:ascii="Times New Roman" w:hAnsi="Times New Roman" w:cs="Times New Roman"/>
          <w:sz w:val="28"/>
          <w:szCs w:val="28"/>
        </w:rPr>
        <w:t>В результате психологического исследования были получены следующие результаты:</w:t>
      </w:r>
    </w:p>
    <w:tbl>
      <w:tblPr>
        <w:tblW w:w="0" w:type="auto"/>
        <w:tblInd w:w="-5" w:type="dxa"/>
        <w:tblLayout w:type="fixed"/>
        <w:tblLook w:val="0000" w:firstRow="0" w:lastRow="0" w:firstColumn="0" w:lastColumn="0" w:noHBand="0" w:noVBand="0"/>
      </w:tblPr>
      <w:tblGrid>
        <w:gridCol w:w="1560"/>
        <w:gridCol w:w="1662"/>
        <w:gridCol w:w="1606"/>
        <w:gridCol w:w="1615"/>
        <w:gridCol w:w="1667"/>
        <w:gridCol w:w="1567"/>
      </w:tblGrid>
      <w:tr w:rsidR="00E614F7" w:rsidRPr="001A6BBF" w:rsidTr="00E614F7">
        <w:trPr>
          <w:trHeight w:val="316"/>
        </w:trPr>
        <w:tc>
          <w:tcPr>
            <w:tcW w:w="1560"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rPr>
              <w:t xml:space="preserve">уровень </w:t>
            </w:r>
          </w:p>
        </w:tc>
        <w:tc>
          <w:tcPr>
            <w:tcW w:w="1662"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rPr>
              <w:t>кол-во детей</w:t>
            </w:r>
          </w:p>
        </w:tc>
        <w:tc>
          <w:tcPr>
            <w:tcW w:w="1606"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rPr>
              <w:t>уровень</w:t>
            </w:r>
          </w:p>
        </w:tc>
        <w:tc>
          <w:tcPr>
            <w:tcW w:w="1615"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rPr>
              <w:t>кол-во детей</w:t>
            </w:r>
          </w:p>
        </w:tc>
        <w:tc>
          <w:tcPr>
            <w:tcW w:w="1667"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rPr>
              <w:t xml:space="preserve">уровень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rPr>
              <w:t>кол-во детей</w:t>
            </w:r>
          </w:p>
        </w:tc>
      </w:tr>
      <w:tr w:rsidR="00E614F7" w:rsidRPr="001A6BBF" w:rsidTr="00E614F7">
        <w:trPr>
          <w:trHeight w:val="368"/>
        </w:trPr>
        <w:tc>
          <w:tcPr>
            <w:tcW w:w="1560"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rPr>
                <w:rFonts w:ascii="Times New Roman" w:hAnsi="Times New Roman" w:cs="Times New Roman"/>
                <w:sz w:val="28"/>
                <w:szCs w:val="28"/>
              </w:rPr>
            </w:pPr>
            <w:r w:rsidRPr="001A6BBF">
              <w:rPr>
                <w:rFonts w:ascii="Times New Roman" w:hAnsi="Times New Roman" w:cs="Times New Roman"/>
                <w:sz w:val="28"/>
                <w:szCs w:val="28"/>
              </w:rPr>
              <w:t xml:space="preserve">высокий </w:t>
            </w:r>
          </w:p>
        </w:tc>
        <w:tc>
          <w:tcPr>
            <w:tcW w:w="1662"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rPr>
                <w:rFonts w:ascii="Times New Roman" w:hAnsi="Times New Roman" w:cs="Times New Roman"/>
                <w:sz w:val="28"/>
                <w:szCs w:val="28"/>
              </w:rPr>
            </w:pPr>
            <w:r w:rsidRPr="001A6BBF">
              <w:rPr>
                <w:rFonts w:ascii="Times New Roman" w:hAnsi="Times New Roman" w:cs="Times New Roman"/>
                <w:sz w:val="28"/>
                <w:szCs w:val="28"/>
              </w:rPr>
              <w:t>21 (30, 4%)</w:t>
            </w:r>
          </w:p>
        </w:tc>
        <w:tc>
          <w:tcPr>
            <w:tcW w:w="1606"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rPr>
                <w:rFonts w:ascii="Times New Roman" w:hAnsi="Times New Roman" w:cs="Times New Roman"/>
                <w:sz w:val="28"/>
                <w:szCs w:val="28"/>
              </w:rPr>
            </w:pPr>
            <w:r w:rsidRPr="001A6BBF">
              <w:rPr>
                <w:rFonts w:ascii="Times New Roman" w:hAnsi="Times New Roman" w:cs="Times New Roman"/>
                <w:sz w:val="28"/>
                <w:szCs w:val="28"/>
              </w:rPr>
              <w:t xml:space="preserve">высокий </w:t>
            </w:r>
          </w:p>
        </w:tc>
        <w:tc>
          <w:tcPr>
            <w:tcW w:w="1615"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rPr>
                <w:rFonts w:ascii="Times New Roman" w:hAnsi="Times New Roman" w:cs="Times New Roman"/>
                <w:sz w:val="28"/>
                <w:szCs w:val="28"/>
                <w:lang w:val="en-US"/>
              </w:rPr>
            </w:pPr>
            <w:r w:rsidRPr="001A6BBF">
              <w:rPr>
                <w:rFonts w:ascii="Times New Roman" w:hAnsi="Times New Roman" w:cs="Times New Roman"/>
                <w:sz w:val="28"/>
                <w:szCs w:val="28"/>
              </w:rPr>
              <w:t>31 (45%)</w:t>
            </w:r>
          </w:p>
        </w:tc>
        <w:tc>
          <w:tcPr>
            <w:tcW w:w="1667"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lang w:val="en-US"/>
              </w:rPr>
              <w:t>I</w:t>
            </w:r>
            <w:r w:rsidRPr="001A6BBF">
              <w:rPr>
                <w:rFonts w:ascii="Times New Roman" w:hAnsi="Times New Roman" w:cs="Times New Roman"/>
                <w:sz w:val="28"/>
                <w:szCs w:val="28"/>
              </w:rPr>
              <w:t xml:space="preserve">  (13-15б)</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rPr>
              <w:t>37 (53, 6%)</w:t>
            </w:r>
          </w:p>
        </w:tc>
      </w:tr>
      <w:tr w:rsidR="00E614F7" w:rsidRPr="001A6BBF" w:rsidTr="00E614F7">
        <w:trPr>
          <w:trHeight w:val="386"/>
        </w:trPr>
        <w:tc>
          <w:tcPr>
            <w:tcW w:w="1560"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rPr>
                <w:rFonts w:ascii="Times New Roman" w:hAnsi="Times New Roman" w:cs="Times New Roman"/>
                <w:sz w:val="28"/>
                <w:szCs w:val="28"/>
              </w:rPr>
            </w:pPr>
            <w:r w:rsidRPr="001A6BBF">
              <w:rPr>
                <w:rFonts w:ascii="Times New Roman" w:hAnsi="Times New Roman" w:cs="Times New Roman"/>
                <w:sz w:val="28"/>
                <w:szCs w:val="28"/>
              </w:rPr>
              <w:t>средний</w:t>
            </w:r>
          </w:p>
        </w:tc>
        <w:tc>
          <w:tcPr>
            <w:tcW w:w="1662"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rPr>
                <w:rFonts w:ascii="Times New Roman" w:hAnsi="Times New Roman" w:cs="Times New Roman"/>
                <w:sz w:val="28"/>
                <w:szCs w:val="28"/>
              </w:rPr>
            </w:pPr>
            <w:r w:rsidRPr="001A6BBF">
              <w:rPr>
                <w:rFonts w:ascii="Times New Roman" w:hAnsi="Times New Roman" w:cs="Times New Roman"/>
                <w:sz w:val="28"/>
                <w:szCs w:val="28"/>
              </w:rPr>
              <w:t>40 (58%)</w:t>
            </w:r>
          </w:p>
        </w:tc>
        <w:tc>
          <w:tcPr>
            <w:tcW w:w="1606"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rPr>
                <w:rFonts w:ascii="Times New Roman" w:hAnsi="Times New Roman" w:cs="Times New Roman"/>
                <w:sz w:val="28"/>
                <w:szCs w:val="28"/>
              </w:rPr>
            </w:pPr>
            <w:r w:rsidRPr="001A6BBF">
              <w:rPr>
                <w:rFonts w:ascii="Times New Roman" w:hAnsi="Times New Roman" w:cs="Times New Roman"/>
                <w:sz w:val="28"/>
                <w:szCs w:val="28"/>
              </w:rPr>
              <w:t>средний</w:t>
            </w:r>
          </w:p>
        </w:tc>
        <w:tc>
          <w:tcPr>
            <w:tcW w:w="1615"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rPr>
                <w:rFonts w:ascii="Times New Roman" w:hAnsi="Times New Roman" w:cs="Times New Roman"/>
                <w:sz w:val="28"/>
                <w:szCs w:val="28"/>
                <w:lang w:val="en-US"/>
              </w:rPr>
            </w:pPr>
            <w:r w:rsidRPr="001A6BBF">
              <w:rPr>
                <w:rFonts w:ascii="Times New Roman" w:hAnsi="Times New Roman" w:cs="Times New Roman"/>
                <w:sz w:val="28"/>
                <w:szCs w:val="28"/>
              </w:rPr>
              <w:t>34 (49,3%)</w:t>
            </w:r>
          </w:p>
        </w:tc>
        <w:tc>
          <w:tcPr>
            <w:tcW w:w="1667"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lang w:val="en-US"/>
              </w:rPr>
              <w:t>II</w:t>
            </w:r>
            <w:r w:rsidRPr="001A6BBF">
              <w:rPr>
                <w:rFonts w:ascii="Times New Roman" w:hAnsi="Times New Roman" w:cs="Times New Roman"/>
                <w:sz w:val="28"/>
                <w:szCs w:val="28"/>
              </w:rPr>
              <w:t xml:space="preserve"> (10-12б)</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rPr>
              <w:t>29 (42,02%)</w:t>
            </w:r>
          </w:p>
        </w:tc>
      </w:tr>
      <w:tr w:rsidR="00E614F7" w:rsidRPr="001A6BBF" w:rsidTr="00E614F7">
        <w:trPr>
          <w:trHeight w:val="403"/>
        </w:trPr>
        <w:tc>
          <w:tcPr>
            <w:tcW w:w="1560"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rPr>
                <w:rFonts w:ascii="Times New Roman" w:hAnsi="Times New Roman" w:cs="Times New Roman"/>
                <w:sz w:val="28"/>
                <w:szCs w:val="28"/>
              </w:rPr>
            </w:pPr>
            <w:r w:rsidRPr="001A6BBF">
              <w:rPr>
                <w:rFonts w:ascii="Times New Roman" w:hAnsi="Times New Roman" w:cs="Times New Roman"/>
                <w:sz w:val="28"/>
                <w:szCs w:val="28"/>
              </w:rPr>
              <w:t>низкий</w:t>
            </w:r>
          </w:p>
        </w:tc>
        <w:tc>
          <w:tcPr>
            <w:tcW w:w="1662"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rPr>
                <w:rFonts w:ascii="Times New Roman" w:hAnsi="Times New Roman" w:cs="Times New Roman"/>
                <w:sz w:val="28"/>
                <w:szCs w:val="28"/>
              </w:rPr>
            </w:pPr>
            <w:r w:rsidRPr="001A6BBF">
              <w:rPr>
                <w:rFonts w:ascii="Times New Roman" w:hAnsi="Times New Roman" w:cs="Times New Roman"/>
                <w:sz w:val="28"/>
                <w:szCs w:val="28"/>
              </w:rPr>
              <w:t>8 (11,6%)</w:t>
            </w:r>
          </w:p>
        </w:tc>
        <w:tc>
          <w:tcPr>
            <w:tcW w:w="1606"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rPr>
                <w:rFonts w:ascii="Times New Roman" w:hAnsi="Times New Roman" w:cs="Times New Roman"/>
                <w:sz w:val="28"/>
                <w:szCs w:val="28"/>
              </w:rPr>
            </w:pPr>
            <w:r w:rsidRPr="001A6BBF">
              <w:rPr>
                <w:rFonts w:ascii="Times New Roman" w:hAnsi="Times New Roman" w:cs="Times New Roman"/>
                <w:sz w:val="28"/>
                <w:szCs w:val="28"/>
              </w:rPr>
              <w:t>низкий</w:t>
            </w:r>
          </w:p>
        </w:tc>
        <w:tc>
          <w:tcPr>
            <w:tcW w:w="1615"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rPr>
                <w:rFonts w:ascii="Times New Roman" w:hAnsi="Times New Roman" w:cs="Times New Roman"/>
                <w:sz w:val="28"/>
                <w:szCs w:val="28"/>
                <w:lang w:val="en-US"/>
              </w:rPr>
            </w:pPr>
            <w:r w:rsidRPr="001A6BBF">
              <w:rPr>
                <w:rFonts w:ascii="Times New Roman" w:hAnsi="Times New Roman" w:cs="Times New Roman"/>
                <w:sz w:val="28"/>
                <w:szCs w:val="28"/>
              </w:rPr>
              <w:t>4 (5,8%)</w:t>
            </w:r>
          </w:p>
        </w:tc>
        <w:tc>
          <w:tcPr>
            <w:tcW w:w="1667"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lang w:val="en-US"/>
              </w:rPr>
              <w:t>III</w:t>
            </w:r>
            <w:r w:rsidRPr="001A6BBF">
              <w:rPr>
                <w:rFonts w:ascii="Times New Roman" w:hAnsi="Times New Roman" w:cs="Times New Roman"/>
                <w:sz w:val="28"/>
                <w:szCs w:val="28"/>
              </w:rPr>
              <w:t xml:space="preserve"> (7- 9б)</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rPr>
              <w:t>3 (4,3%)</w:t>
            </w:r>
          </w:p>
        </w:tc>
      </w:tr>
      <w:tr w:rsidR="00E614F7" w:rsidRPr="001A6BBF" w:rsidTr="00E614F7">
        <w:trPr>
          <w:trHeight w:val="228"/>
        </w:trPr>
        <w:tc>
          <w:tcPr>
            <w:tcW w:w="1560"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rPr>
              <w:t>очень низкий</w:t>
            </w:r>
          </w:p>
        </w:tc>
        <w:tc>
          <w:tcPr>
            <w:tcW w:w="1662"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napToGrid w:val="0"/>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rPr>
              <w:t>очень низкий</w:t>
            </w:r>
          </w:p>
        </w:tc>
        <w:tc>
          <w:tcPr>
            <w:tcW w:w="1615"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napToGrid w:val="0"/>
              <w:rPr>
                <w:rFonts w:ascii="Times New Roman" w:hAnsi="Times New Roman" w:cs="Times New Roman"/>
                <w:sz w:val="28"/>
                <w:szCs w:val="28"/>
              </w:rPr>
            </w:pPr>
          </w:p>
        </w:tc>
        <w:tc>
          <w:tcPr>
            <w:tcW w:w="1667"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lang w:val="en-US"/>
              </w:rPr>
              <w:t>IV</w:t>
            </w:r>
            <w:r w:rsidRPr="001A6BBF">
              <w:rPr>
                <w:rFonts w:ascii="Times New Roman" w:hAnsi="Times New Roman" w:cs="Times New Roman"/>
                <w:sz w:val="28"/>
                <w:szCs w:val="28"/>
              </w:rPr>
              <w:t xml:space="preserve">  (4-6б)</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rPr>
              <w:t>-</w:t>
            </w:r>
          </w:p>
        </w:tc>
      </w:tr>
      <w:tr w:rsidR="00E614F7" w:rsidRPr="001A6BBF" w:rsidTr="00E614F7">
        <w:trPr>
          <w:trHeight w:val="333"/>
        </w:trPr>
        <w:tc>
          <w:tcPr>
            <w:tcW w:w="1560"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napToGrid w:val="0"/>
              <w:rPr>
                <w:rFonts w:ascii="Times New Roman" w:hAnsi="Times New Roman" w:cs="Times New Roman"/>
                <w:sz w:val="28"/>
                <w:szCs w:val="28"/>
              </w:rPr>
            </w:pPr>
          </w:p>
        </w:tc>
        <w:tc>
          <w:tcPr>
            <w:tcW w:w="1662"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napToGrid w:val="0"/>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napToGrid w:val="0"/>
              <w:rPr>
                <w:rFonts w:ascii="Times New Roman" w:hAnsi="Times New Roman" w:cs="Times New Roman"/>
                <w:sz w:val="28"/>
                <w:szCs w:val="28"/>
              </w:rPr>
            </w:pPr>
          </w:p>
        </w:tc>
        <w:tc>
          <w:tcPr>
            <w:tcW w:w="1615"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napToGrid w:val="0"/>
              <w:rPr>
                <w:rFonts w:ascii="Times New Roman" w:hAnsi="Times New Roman" w:cs="Times New Roman"/>
                <w:sz w:val="28"/>
                <w:szCs w:val="28"/>
              </w:rPr>
            </w:pPr>
          </w:p>
        </w:tc>
        <w:tc>
          <w:tcPr>
            <w:tcW w:w="1667" w:type="dxa"/>
            <w:tcBorders>
              <w:top w:val="single" w:sz="4" w:space="0" w:color="000000"/>
              <w:left w:val="single" w:sz="4" w:space="0" w:color="000000"/>
              <w:bottom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lang w:val="en-US"/>
              </w:rPr>
              <w:t>V</w:t>
            </w:r>
            <w:r w:rsidRPr="001A6BBF">
              <w:rPr>
                <w:rFonts w:ascii="Times New Roman" w:hAnsi="Times New Roman" w:cs="Times New Roman"/>
                <w:sz w:val="28"/>
                <w:szCs w:val="28"/>
              </w:rPr>
              <w:t>(до 3б)</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E614F7" w:rsidRPr="001A6BBF" w:rsidRDefault="00E614F7" w:rsidP="00CE2BAD">
            <w:pPr>
              <w:suppressAutoHyphens/>
              <w:rPr>
                <w:rFonts w:ascii="Times New Roman" w:hAnsi="Times New Roman" w:cs="Times New Roman"/>
                <w:sz w:val="28"/>
                <w:szCs w:val="28"/>
              </w:rPr>
            </w:pPr>
            <w:r w:rsidRPr="001A6BBF">
              <w:rPr>
                <w:rFonts w:ascii="Times New Roman" w:hAnsi="Times New Roman" w:cs="Times New Roman"/>
                <w:sz w:val="28"/>
                <w:szCs w:val="28"/>
              </w:rPr>
              <w:t>-</w:t>
            </w:r>
          </w:p>
        </w:tc>
      </w:tr>
    </w:tbl>
    <w:p w:rsidR="00E614F7" w:rsidRPr="007E0656" w:rsidRDefault="00E614F7" w:rsidP="00E614F7">
      <w:pPr>
        <w:spacing w:before="60" w:after="60"/>
        <w:ind w:firstLine="900"/>
        <w:jc w:val="both"/>
        <w:rPr>
          <w:rFonts w:ascii="Times New Roman" w:eastAsia="Times New Roman" w:hAnsi="Times New Roman" w:cs="Times New Roman"/>
          <w:sz w:val="28"/>
          <w:szCs w:val="28"/>
        </w:rPr>
      </w:pPr>
      <w:proofErr w:type="gramStart"/>
      <w:r w:rsidRPr="007E0656">
        <w:rPr>
          <w:rFonts w:ascii="Times New Roman" w:eastAsia="Times New Roman" w:hAnsi="Times New Roman" w:cs="Times New Roman"/>
          <w:sz w:val="28"/>
          <w:szCs w:val="28"/>
        </w:rPr>
        <w:t>проведенного</w:t>
      </w:r>
      <w:proofErr w:type="gramEnd"/>
      <w:r w:rsidRPr="007E0656">
        <w:rPr>
          <w:rFonts w:ascii="Times New Roman" w:eastAsia="Times New Roman" w:hAnsi="Times New Roman" w:cs="Times New Roman"/>
          <w:sz w:val="28"/>
          <w:szCs w:val="28"/>
        </w:rPr>
        <w:t xml:space="preserve"> в ноябре были определены предварительные группы готовности детей к школьному обучению: </w:t>
      </w:r>
    </w:p>
    <w:p w:rsidR="00E614F7" w:rsidRPr="007E0656" w:rsidRDefault="00E614F7" w:rsidP="00E614F7">
      <w:pPr>
        <w:spacing w:before="60" w:after="60"/>
        <w:ind w:firstLine="900"/>
        <w:jc w:val="both"/>
        <w:rPr>
          <w:rFonts w:ascii="Times New Roman" w:eastAsia="Times New Roman" w:hAnsi="Times New Roman" w:cs="Times New Roman"/>
          <w:sz w:val="28"/>
          <w:szCs w:val="28"/>
        </w:rPr>
      </w:pPr>
      <w:r w:rsidRPr="007E0656">
        <w:rPr>
          <w:rFonts w:ascii="Times New Roman" w:eastAsia="Times New Roman" w:hAnsi="Times New Roman" w:cs="Times New Roman"/>
          <w:sz w:val="28"/>
          <w:szCs w:val="28"/>
        </w:rPr>
        <w:t xml:space="preserve">В диагностике приняли участие  69  чел. (67%) из 85 чел. (общее количество детей в подготовительных группах) поступающих в школу из них 2 чел. (2,4 %)в школу возможно не пойдут.  </w:t>
      </w:r>
    </w:p>
    <w:p w:rsidR="00E614F7" w:rsidRPr="007E0656" w:rsidRDefault="00E614F7" w:rsidP="00E614F7">
      <w:pPr>
        <w:spacing w:before="60" w:after="60"/>
        <w:ind w:firstLine="900"/>
        <w:rPr>
          <w:rFonts w:ascii="Times New Roman" w:eastAsia="Times New Roman" w:hAnsi="Times New Roman" w:cs="Times New Roman"/>
          <w:sz w:val="28"/>
          <w:szCs w:val="28"/>
        </w:rPr>
      </w:pPr>
      <w:r w:rsidRPr="007E0656">
        <w:rPr>
          <w:rFonts w:ascii="Times New Roman" w:eastAsia="Times New Roman" w:hAnsi="Times New Roman" w:cs="Times New Roman"/>
          <w:sz w:val="28"/>
          <w:szCs w:val="28"/>
        </w:rPr>
        <w:t>1 группа готовности (к школе готов)– 21 чел (24,7%)</w:t>
      </w:r>
    </w:p>
    <w:p w:rsidR="00E614F7" w:rsidRPr="007E0656" w:rsidRDefault="00E614F7" w:rsidP="00E614F7">
      <w:pPr>
        <w:spacing w:before="60" w:after="60"/>
        <w:ind w:firstLine="900"/>
        <w:rPr>
          <w:rFonts w:ascii="Times New Roman" w:eastAsia="Times New Roman" w:hAnsi="Times New Roman" w:cs="Times New Roman"/>
          <w:sz w:val="28"/>
          <w:szCs w:val="28"/>
        </w:rPr>
      </w:pPr>
      <w:r w:rsidRPr="007E0656">
        <w:rPr>
          <w:rFonts w:ascii="Times New Roman" w:eastAsia="Times New Roman" w:hAnsi="Times New Roman" w:cs="Times New Roman"/>
          <w:sz w:val="28"/>
          <w:szCs w:val="28"/>
        </w:rPr>
        <w:t>2 группа готовности (к школе готов, но</w:t>
      </w:r>
      <w:proofErr w:type="gramStart"/>
      <w:r w:rsidRPr="007E0656">
        <w:rPr>
          <w:rFonts w:ascii="Times New Roman" w:eastAsia="Times New Roman" w:hAnsi="Times New Roman" w:cs="Times New Roman"/>
          <w:sz w:val="28"/>
          <w:szCs w:val="28"/>
        </w:rPr>
        <w:t xml:space="preserve"> </w:t>
      </w:r>
      <w:r w:rsidR="007E0656" w:rsidRPr="007E0656">
        <w:rPr>
          <w:rFonts w:ascii="Times New Roman" w:eastAsia="Times New Roman" w:hAnsi="Times New Roman" w:cs="Times New Roman"/>
          <w:sz w:val="28"/>
          <w:szCs w:val="28"/>
        </w:rPr>
        <w:t>Н</w:t>
      </w:r>
      <w:proofErr w:type="gramEnd"/>
      <w:r w:rsidR="007E0656" w:rsidRPr="007E0656">
        <w:rPr>
          <w:rFonts w:ascii="Times New Roman" w:eastAsia="Times New Roman" w:hAnsi="Times New Roman" w:cs="Times New Roman"/>
          <w:sz w:val="28"/>
          <w:szCs w:val="28"/>
        </w:rPr>
        <w:t xml:space="preserve">а основе результатов диагностики </w:t>
      </w:r>
      <w:r w:rsidR="007E0656" w:rsidRPr="007E0656">
        <w:rPr>
          <w:rFonts w:ascii="Times New Roman" w:eastAsia="Times New Roman" w:hAnsi="Times New Roman" w:cs="Times New Roman"/>
          <w:b/>
          <w:sz w:val="28"/>
          <w:szCs w:val="28"/>
        </w:rPr>
        <w:t>первого этапа</w:t>
      </w:r>
      <w:r w:rsidR="007E0656" w:rsidRPr="007E0656">
        <w:rPr>
          <w:rFonts w:ascii="Times New Roman" w:eastAsia="Times New Roman" w:hAnsi="Times New Roman" w:cs="Times New Roman"/>
          <w:sz w:val="28"/>
          <w:szCs w:val="28"/>
        </w:rPr>
        <w:t xml:space="preserve"> </w:t>
      </w:r>
      <w:r w:rsidRPr="007E0656">
        <w:rPr>
          <w:rFonts w:ascii="Times New Roman" w:eastAsia="Times New Roman" w:hAnsi="Times New Roman" w:cs="Times New Roman"/>
          <w:sz w:val="28"/>
          <w:szCs w:val="28"/>
        </w:rPr>
        <w:t>необходима небольшая тренировка отдельных функций) – 40 (47%)</w:t>
      </w:r>
    </w:p>
    <w:p w:rsidR="00E614F7" w:rsidRPr="007E0656" w:rsidRDefault="00E614F7" w:rsidP="00E614F7">
      <w:pPr>
        <w:spacing w:before="60" w:after="60"/>
        <w:ind w:firstLine="900"/>
        <w:rPr>
          <w:rFonts w:ascii="Times New Roman" w:eastAsia="Times New Roman" w:hAnsi="Times New Roman" w:cs="Times New Roman"/>
          <w:sz w:val="28"/>
          <w:szCs w:val="28"/>
        </w:rPr>
      </w:pPr>
      <w:r w:rsidRPr="007E0656">
        <w:rPr>
          <w:rFonts w:ascii="Times New Roman" w:eastAsia="Times New Roman" w:hAnsi="Times New Roman" w:cs="Times New Roman"/>
          <w:sz w:val="28"/>
          <w:szCs w:val="28"/>
        </w:rPr>
        <w:lastRenderedPageBreak/>
        <w:t>3 группа готовности (необходимы индивидуальные занятия по развитию некоторых функций) – 8 чел (9,4%)</w:t>
      </w:r>
    </w:p>
    <w:p w:rsidR="00E614F7" w:rsidRPr="007E0656" w:rsidRDefault="00E614F7" w:rsidP="00E614F7">
      <w:pPr>
        <w:spacing w:before="60" w:after="60"/>
        <w:ind w:firstLine="900"/>
        <w:rPr>
          <w:rFonts w:ascii="Times New Roman" w:eastAsia="Times New Roman" w:hAnsi="Times New Roman" w:cs="Times New Roman"/>
          <w:sz w:val="28"/>
          <w:szCs w:val="28"/>
        </w:rPr>
      </w:pPr>
      <w:r w:rsidRPr="007E0656">
        <w:rPr>
          <w:rFonts w:ascii="Times New Roman" w:eastAsia="Times New Roman" w:hAnsi="Times New Roman" w:cs="Times New Roman"/>
          <w:sz w:val="28"/>
          <w:szCs w:val="28"/>
        </w:rPr>
        <w:t>4 группа готовности (к школе не готов)–  нет</w:t>
      </w:r>
    </w:p>
    <w:p w:rsidR="00E614F7" w:rsidRPr="007E0656" w:rsidRDefault="00E614F7" w:rsidP="00E614F7">
      <w:pPr>
        <w:spacing w:before="60" w:after="60"/>
        <w:ind w:firstLine="900"/>
        <w:jc w:val="both"/>
        <w:rPr>
          <w:rFonts w:ascii="Times New Roman" w:eastAsia="Times New Roman" w:hAnsi="Times New Roman" w:cs="Times New Roman"/>
          <w:sz w:val="28"/>
          <w:szCs w:val="28"/>
        </w:rPr>
      </w:pPr>
      <w:r w:rsidRPr="007E0656">
        <w:rPr>
          <w:rFonts w:ascii="Times New Roman" w:eastAsia="Times New Roman" w:hAnsi="Times New Roman" w:cs="Times New Roman"/>
          <w:sz w:val="28"/>
          <w:szCs w:val="28"/>
        </w:rPr>
        <w:t>Родителям и воспитателям работающим с детьми были даны рекомендации по развитию функций у детей получивших низкие или недостаточные показатели, разработаны рекомендации по построению работы направленной на развитие отдельных качеств и способностей</w:t>
      </w:r>
      <w:proofErr w:type="gramStart"/>
      <w:r w:rsidRPr="007E0656">
        <w:rPr>
          <w:rFonts w:ascii="Times New Roman" w:eastAsia="Times New Roman" w:hAnsi="Times New Roman" w:cs="Times New Roman"/>
          <w:sz w:val="28"/>
          <w:szCs w:val="28"/>
        </w:rPr>
        <w:t xml:space="preserve"> ,</w:t>
      </w:r>
      <w:proofErr w:type="gramEnd"/>
      <w:r w:rsidRPr="007E0656">
        <w:rPr>
          <w:rFonts w:ascii="Times New Roman" w:eastAsia="Times New Roman" w:hAnsi="Times New Roman" w:cs="Times New Roman"/>
          <w:sz w:val="28"/>
          <w:szCs w:val="28"/>
        </w:rPr>
        <w:t xml:space="preserve"> а так же сформирована группа для занятий по программе подготовки к школьному обучению и организованы индивидуальные занятия с детьми по данной программе. Всего дополнительной работой было охвачено 16  человек показавших низкий и средний уровень готовности. </w:t>
      </w:r>
    </w:p>
    <w:p w:rsidR="00E614F7" w:rsidRPr="007E0656" w:rsidRDefault="00E614F7" w:rsidP="00E614F7">
      <w:pPr>
        <w:spacing w:before="60" w:after="60"/>
        <w:ind w:firstLine="900"/>
        <w:jc w:val="both"/>
        <w:rPr>
          <w:rFonts w:ascii="Times New Roman" w:eastAsia="Times New Roman" w:hAnsi="Times New Roman" w:cs="Times New Roman"/>
          <w:sz w:val="28"/>
          <w:szCs w:val="28"/>
        </w:rPr>
      </w:pPr>
      <w:r w:rsidRPr="007E0656">
        <w:rPr>
          <w:rFonts w:ascii="Times New Roman" w:eastAsia="Times New Roman" w:hAnsi="Times New Roman" w:cs="Times New Roman"/>
          <w:sz w:val="28"/>
          <w:szCs w:val="28"/>
        </w:rPr>
        <w:t xml:space="preserve">По результатам </w:t>
      </w:r>
      <w:r w:rsidRPr="007E0656">
        <w:rPr>
          <w:rFonts w:ascii="Times New Roman" w:eastAsia="Times New Roman" w:hAnsi="Times New Roman" w:cs="Times New Roman"/>
          <w:b/>
          <w:sz w:val="28"/>
          <w:szCs w:val="28"/>
        </w:rPr>
        <w:t>второго этапа</w:t>
      </w:r>
      <w:r w:rsidRPr="007E0656">
        <w:rPr>
          <w:rFonts w:ascii="Times New Roman" w:eastAsia="Times New Roman" w:hAnsi="Times New Roman" w:cs="Times New Roman"/>
          <w:sz w:val="28"/>
          <w:szCs w:val="28"/>
        </w:rPr>
        <w:t xml:space="preserve"> диагностики получены следующие показатели (от общего количества детей подготовительных групп):</w:t>
      </w:r>
    </w:p>
    <w:p w:rsidR="00E614F7" w:rsidRPr="007E0656" w:rsidRDefault="00E614F7" w:rsidP="00E614F7">
      <w:pPr>
        <w:spacing w:before="60" w:after="60"/>
        <w:ind w:firstLine="900"/>
        <w:jc w:val="both"/>
        <w:rPr>
          <w:rFonts w:ascii="Times New Roman" w:eastAsia="Times New Roman" w:hAnsi="Times New Roman" w:cs="Times New Roman"/>
          <w:sz w:val="28"/>
          <w:szCs w:val="28"/>
        </w:rPr>
      </w:pPr>
      <w:r w:rsidRPr="007E0656">
        <w:rPr>
          <w:rFonts w:ascii="Times New Roman" w:eastAsia="Times New Roman" w:hAnsi="Times New Roman" w:cs="Times New Roman"/>
          <w:sz w:val="28"/>
          <w:szCs w:val="28"/>
        </w:rPr>
        <w:t>1 группа готовности – 31 человек (36,5 %)</w:t>
      </w:r>
    </w:p>
    <w:p w:rsidR="00E614F7" w:rsidRPr="007E0656" w:rsidRDefault="00E614F7" w:rsidP="00E614F7">
      <w:pPr>
        <w:spacing w:before="60" w:after="60"/>
        <w:ind w:firstLine="900"/>
        <w:jc w:val="both"/>
        <w:rPr>
          <w:rFonts w:ascii="Times New Roman" w:eastAsia="Times New Roman" w:hAnsi="Times New Roman" w:cs="Times New Roman"/>
          <w:sz w:val="28"/>
          <w:szCs w:val="28"/>
        </w:rPr>
      </w:pPr>
      <w:r w:rsidRPr="007E0656">
        <w:rPr>
          <w:rFonts w:ascii="Times New Roman" w:eastAsia="Times New Roman" w:hAnsi="Times New Roman" w:cs="Times New Roman"/>
          <w:sz w:val="28"/>
          <w:szCs w:val="28"/>
        </w:rPr>
        <w:t>2 группа готовности – 34 человек (40 %)</w:t>
      </w:r>
    </w:p>
    <w:p w:rsidR="00E614F7" w:rsidRPr="007E0656" w:rsidRDefault="00E614F7" w:rsidP="00E614F7">
      <w:pPr>
        <w:spacing w:before="60" w:after="60"/>
        <w:ind w:firstLine="900"/>
        <w:jc w:val="both"/>
        <w:rPr>
          <w:rFonts w:ascii="Times New Roman" w:eastAsia="Times New Roman" w:hAnsi="Times New Roman" w:cs="Times New Roman"/>
          <w:sz w:val="28"/>
          <w:szCs w:val="28"/>
        </w:rPr>
      </w:pPr>
      <w:r w:rsidRPr="007E0656">
        <w:rPr>
          <w:rFonts w:ascii="Times New Roman" w:eastAsia="Times New Roman" w:hAnsi="Times New Roman" w:cs="Times New Roman"/>
          <w:sz w:val="28"/>
          <w:szCs w:val="28"/>
        </w:rPr>
        <w:t>3 группа готовности – 4 человек (4,7%)</w:t>
      </w:r>
    </w:p>
    <w:p w:rsidR="00E614F7" w:rsidRPr="007E0656" w:rsidRDefault="00E614F7" w:rsidP="00E614F7">
      <w:pPr>
        <w:spacing w:before="60" w:after="60"/>
        <w:ind w:firstLine="900"/>
        <w:jc w:val="both"/>
        <w:rPr>
          <w:rFonts w:ascii="Times New Roman" w:eastAsia="Times New Roman" w:hAnsi="Times New Roman" w:cs="Times New Roman"/>
          <w:sz w:val="28"/>
          <w:szCs w:val="28"/>
        </w:rPr>
      </w:pPr>
      <w:r w:rsidRPr="007E0656">
        <w:rPr>
          <w:rFonts w:ascii="Times New Roman" w:eastAsia="Times New Roman" w:hAnsi="Times New Roman" w:cs="Times New Roman"/>
          <w:sz w:val="28"/>
          <w:szCs w:val="28"/>
        </w:rPr>
        <w:t>4 группа готовности – не выявлена</w:t>
      </w:r>
    </w:p>
    <w:p w:rsidR="00E614F7" w:rsidRPr="007E0656" w:rsidRDefault="00E614F7" w:rsidP="00E614F7">
      <w:pPr>
        <w:spacing w:before="60" w:after="60"/>
        <w:ind w:firstLine="900"/>
        <w:jc w:val="both"/>
        <w:rPr>
          <w:rFonts w:ascii="Times New Roman" w:hAnsi="Times New Roman" w:cs="Times New Roman"/>
          <w:sz w:val="28"/>
          <w:szCs w:val="28"/>
        </w:rPr>
      </w:pPr>
      <w:r w:rsidRPr="007E0656">
        <w:rPr>
          <w:rFonts w:ascii="Times New Roman" w:eastAsia="Times New Roman" w:hAnsi="Times New Roman" w:cs="Times New Roman"/>
          <w:sz w:val="28"/>
          <w:szCs w:val="28"/>
        </w:rPr>
        <w:t>Родителям даны рекомендации, каким образом следует развивать недостающие способности в течение лета.</w:t>
      </w:r>
    </w:p>
    <w:p w:rsidR="00E614F7" w:rsidRPr="007E0656" w:rsidRDefault="00E614F7" w:rsidP="00E614F7">
      <w:pPr>
        <w:rPr>
          <w:rFonts w:ascii="Times New Roman" w:hAnsi="Times New Roman" w:cs="Times New Roman"/>
          <w:sz w:val="28"/>
          <w:szCs w:val="28"/>
        </w:rPr>
      </w:pPr>
      <w:r w:rsidRPr="007E0656">
        <w:rPr>
          <w:rFonts w:ascii="Times New Roman" w:hAnsi="Times New Roman" w:cs="Times New Roman"/>
          <w:sz w:val="28"/>
          <w:szCs w:val="28"/>
        </w:rPr>
        <w:t>Сравнительный анализ результатов диагностики готовности к школе на начало и конец учебного года свидетельствует об эффективности образовательной работы в ДОУ: число детей с низким уровнем готовности сократилось  на 4 человек, а количество детей с высоким уровнем готовности к школьному обучению увеличилось на 10 человек, что свидетельствует об эффективности воспитательно-образовательного процесса.</w:t>
      </w:r>
    </w:p>
    <w:p w:rsidR="00FE24A9" w:rsidRPr="007E0656" w:rsidRDefault="00E614F7" w:rsidP="00A0244A">
      <w:pPr>
        <w:rPr>
          <w:rFonts w:ascii="Times New Roman" w:hAnsi="Times New Roman" w:cs="Times New Roman"/>
        </w:rPr>
      </w:pPr>
      <w:r w:rsidRPr="007E0656">
        <w:rPr>
          <w:rFonts w:ascii="Times New Roman" w:hAnsi="Times New Roman" w:cs="Times New Roman"/>
          <w:sz w:val="28"/>
          <w:szCs w:val="28"/>
        </w:rPr>
        <w:t xml:space="preserve"> </w:t>
      </w:r>
      <w:proofErr w:type="gramStart"/>
      <w:r w:rsidRPr="007E0656">
        <w:rPr>
          <w:rFonts w:ascii="Times New Roman" w:hAnsi="Times New Roman" w:cs="Times New Roman"/>
          <w:sz w:val="28"/>
          <w:szCs w:val="28"/>
        </w:rPr>
        <w:t>Исходя из данных представленных диагностик на начало и конец года можно сделать</w:t>
      </w:r>
      <w:proofErr w:type="gramEnd"/>
      <w:r w:rsidRPr="007E0656">
        <w:rPr>
          <w:rFonts w:ascii="Times New Roman" w:hAnsi="Times New Roman" w:cs="Times New Roman"/>
          <w:sz w:val="28"/>
          <w:szCs w:val="28"/>
        </w:rPr>
        <w:t xml:space="preserve"> вывод, что у большинства детей высокий уровень мотивационной готовности, однако необходимо внести коррективы в организацию воспитательно-образовательной работы с детьми по  подготовке к школьному обучению, позволяющие повысить уровень мотивационной готовности к школе детей с низким уровнем. </w:t>
      </w:r>
    </w:p>
    <w:p w:rsidR="001C2D8C" w:rsidRPr="007E0656" w:rsidRDefault="001C2D8C" w:rsidP="00EF20D6">
      <w:pPr>
        <w:spacing w:after="0" w:line="360" w:lineRule="auto"/>
        <w:jc w:val="both"/>
        <w:rPr>
          <w:rFonts w:ascii="Times New Roman" w:hAnsi="Times New Roman" w:cs="Times New Roman"/>
          <w:sz w:val="28"/>
          <w:szCs w:val="28"/>
        </w:rPr>
      </w:pPr>
    </w:p>
    <w:p w:rsidR="001C2D8C" w:rsidRPr="007E0656" w:rsidRDefault="007F0761" w:rsidP="00EF20D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В 2021</w:t>
      </w:r>
      <w:r w:rsidR="00B804F6" w:rsidRPr="007E0656">
        <w:rPr>
          <w:rFonts w:ascii="Times New Roman" w:hAnsi="Times New Roman" w:cs="Times New Roman"/>
          <w:sz w:val="28"/>
          <w:szCs w:val="28"/>
        </w:rPr>
        <w:t xml:space="preserve"> – </w:t>
      </w:r>
      <w:r>
        <w:rPr>
          <w:rFonts w:ascii="Times New Roman" w:hAnsi="Times New Roman" w:cs="Times New Roman"/>
          <w:sz w:val="28"/>
          <w:szCs w:val="28"/>
        </w:rPr>
        <w:t>2022</w:t>
      </w:r>
      <w:r w:rsidR="00806663" w:rsidRPr="007E0656">
        <w:rPr>
          <w:rFonts w:ascii="Times New Roman" w:hAnsi="Times New Roman" w:cs="Times New Roman"/>
          <w:sz w:val="28"/>
          <w:szCs w:val="28"/>
        </w:rPr>
        <w:t xml:space="preserve"> учебном году</w:t>
      </w:r>
      <w:r w:rsidR="00E46690" w:rsidRPr="007E0656">
        <w:rPr>
          <w:rFonts w:ascii="Times New Roman" w:hAnsi="Times New Roman" w:cs="Times New Roman"/>
          <w:sz w:val="28"/>
          <w:szCs w:val="28"/>
        </w:rPr>
        <w:t xml:space="preserve"> </w:t>
      </w:r>
      <w:r w:rsidR="00382469" w:rsidRPr="007E0656">
        <w:rPr>
          <w:rFonts w:ascii="Times New Roman" w:hAnsi="Times New Roman" w:cs="Times New Roman"/>
          <w:sz w:val="28"/>
          <w:szCs w:val="28"/>
        </w:rPr>
        <w:t>21 воспитанников</w:t>
      </w:r>
      <w:r w:rsidR="00705A05" w:rsidRPr="007E0656">
        <w:rPr>
          <w:rFonts w:ascii="Times New Roman" w:hAnsi="Times New Roman" w:cs="Times New Roman"/>
          <w:sz w:val="28"/>
          <w:szCs w:val="28"/>
        </w:rPr>
        <w:t xml:space="preserve"> 6-7 лет</w:t>
      </w:r>
      <w:r w:rsidR="00E614F7" w:rsidRPr="007E0656">
        <w:rPr>
          <w:rFonts w:ascii="Times New Roman" w:hAnsi="Times New Roman" w:cs="Times New Roman"/>
          <w:sz w:val="28"/>
          <w:szCs w:val="28"/>
        </w:rPr>
        <w:t xml:space="preserve"> посещали занятия с логопедом</w:t>
      </w:r>
      <w:r w:rsidR="001C2D8C" w:rsidRPr="007E0656">
        <w:rPr>
          <w:rFonts w:ascii="Times New Roman" w:hAnsi="Times New Roman" w:cs="Times New Roman"/>
          <w:sz w:val="28"/>
          <w:szCs w:val="28"/>
        </w:rPr>
        <w:t xml:space="preserve"> с целью коррекции речевых нарушений. По отчету </w:t>
      </w:r>
      <w:r w:rsidR="00E46690" w:rsidRPr="007E0656">
        <w:rPr>
          <w:rFonts w:ascii="Times New Roman" w:hAnsi="Times New Roman" w:cs="Times New Roman"/>
          <w:sz w:val="28"/>
          <w:szCs w:val="28"/>
        </w:rPr>
        <w:t>учит</w:t>
      </w:r>
      <w:r w:rsidR="004F4E38" w:rsidRPr="007E0656">
        <w:rPr>
          <w:rFonts w:ascii="Times New Roman" w:hAnsi="Times New Roman" w:cs="Times New Roman"/>
          <w:sz w:val="28"/>
          <w:szCs w:val="28"/>
        </w:rPr>
        <w:t>еля – логопеда Красновой Е.Ю</w:t>
      </w:r>
      <w:r w:rsidR="001C2D8C" w:rsidRPr="007E0656">
        <w:rPr>
          <w:rFonts w:ascii="Times New Roman" w:hAnsi="Times New Roman" w:cs="Times New Roman"/>
          <w:sz w:val="28"/>
          <w:szCs w:val="28"/>
        </w:rPr>
        <w:t>. к концу учебного го</w:t>
      </w:r>
      <w:r w:rsidR="004F4E38" w:rsidRPr="007E0656">
        <w:rPr>
          <w:rFonts w:ascii="Times New Roman" w:hAnsi="Times New Roman" w:cs="Times New Roman"/>
          <w:sz w:val="28"/>
          <w:szCs w:val="28"/>
        </w:rPr>
        <w:t xml:space="preserve">да выпущено с хорошей речью – </w:t>
      </w:r>
      <w:r w:rsidR="00382469" w:rsidRPr="007E0656">
        <w:rPr>
          <w:rFonts w:ascii="Times New Roman" w:hAnsi="Times New Roman" w:cs="Times New Roman"/>
          <w:sz w:val="28"/>
          <w:szCs w:val="28"/>
        </w:rPr>
        <w:t>18 детей</w:t>
      </w:r>
      <w:r w:rsidR="004F4E38" w:rsidRPr="007E0656">
        <w:rPr>
          <w:rFonts w:ascii="Times New Roman" w:hAnsi="Times New Roman" w:cs="Times New Roman"/>
          <w:sz w:val="28"/>
          <w:szCs w:val="28"/>
        </w:rPr>
        <w:t>;</w:t>
      </w:r>
      <w:r w:rsidR="00382469" w:rsidRPr="007E0656">
        <w:rPr>
          <w:rFonts w:ascii="Times New Roman" w:hAnsi="Times New Roman" w:cs="Times New Roman"/>
          <w:sz w:val="28"/>
          <w:szCs w:val="28"/>
        </w:rPr>
        <w:t xml:space="preserve"> 3</w:t>
      </w:r>
      <w:r w:rsidR="00705A05" w:rsidRPr="007E0656">
        <w:rPr>
          <w:rFonts w:ascii="Times New Roman" w:hAnsi="Times New Roman" w:cs="Times New Roman"/>
          <w:sz w:val="28"/>
          <w:szCs w:val="28"/>
        </w:rPr>
        <w:t xml:space="preserve"> ребёнка </w:t>
      </w:r>
      <w:r w:rsidR="001C2D8C" w:rsidRPr="007E0656">
        <w:rPr>
          <w:rFonts w:ascii="Times New Roman" w:hAnsi="Times New Roman" w:cs="Times New Roman"/>
          <w:sz w:val="28"/>
          <w:szCs w:val="28"/>
        </w:rPr>
        <w:t>– со значительным улучшением. Рекомендовано направить в масс</w:t>
      </w:r>
      <w:r w:rsidR="004F4E38" w:rsidRPr="007E0656">
        <w:rPr>
          <w:rFonts w:ascii="Times New Roman" w:hAnsi="Times New Roman" w:cs="Times New Roman"/>
          <w:sz w:val="28"/>
          <w:szCs w:val="28"/>
        </w:rPr>
        <w:t>овую школу</w:t>
      </w:r>
      <w:r w:rsidR="00382469" w:rsidRPr="007E0656">
        <w:rPr>
          <w:rFonts w:ascii="Times New Roman" w:hAnsi="Times New Roman" w:cs="Times New Roman"/>
          <w:sz w:val="28"/>
          <w:szCs w:val="28"/>
        </w:rPr>
        <w:t xml:space="preserve"> 21</w:t>
      </w:r>
      <w:r w:rsidR="004F4E38" w:rsidRPr="007E0656">
        <w:rPr>
          <w:rFonts w:ascii="Times New Roman" w:hAnsi="Times New Roman" w:cs="Times New Roman"/>
          <w:sz w:val="28"/>
          <w:szCs w:val="28"/>
        </w:rPr>
        <w:t xml:space="preserve"> </w:t>
      </w:r>
      <w:r w:rsidR="00382469" w:rsidRPr="007E0656">
        <w:rPr>
          <w:rFonts w:ascii="Times New Roman" w:hAnsi="Times New Roman" w:cs="Times New Roman"/>
          <w:sz w:val="28"/>
          <w:szCs w:val="28"/>
        </w:rPr>
        <w:t>ребёнок.</w:t>
      </w:r>
    </w:p>
    <w:p w:rsidR="001C2D8C" w:rsidRPr="00D7535F" w:rsidRDefault="001C2D8C" w:rsidP="00EF20D6">
      <w:pPr>
        <w:shd w:val="clear" w:color="auto" w:fill="FFFFFF"/>
        <w:spacing w:after="0" w:line="360" w:lineRule="auto"/>
        <w:ind w:firstLine="307"/>
        <w:jc w:val="both"/>
        <w:rPr>
          <w:rFonts w:ascii="Times New Roman" w:hAnsi="Times New Roman" w:cs="Times New Roman"/>
          <w:b/>
          <w:sz w:val="28"/>
          <w:szCs w:val="28"/>
          <w:lang w:eastAsia="ru-RU"/>
        </w:rPr>
      </w:pPr>
      <w:r w:rsidRPr="00D7535F">
        <w:rPr>
          <w:rFonts w:ascii="Times New Roman" w:hAnsi="Times New Roman" w:cs="Times New Roman"/>
          <w:b/>
          <w:sz w:val="28"/>
          <w:szCs w:val="28"/>
          <w:lang w:eastAsia="ru-RU"/>
        </w:rPr>
        <w:t xml:space="preserve">   Анализ реализации образовательной области по познавательному развитию.   </w:t>
      </w:r>
    </w:p>
    <w:p w:rsidR="002541A5" w:rsidRPr="00D7535F" w:rsidRDefault="001C2D8C" w:rsidP="00EF20D6">
      <w:pPr>
        <w:shd w:val="clear" w:color="auto" w:fill="FFFFFF"/>
        <w:tabs>
          <w:tab w:val="left" w:pos="4243"/>
          <w:tab w:val="left" w:pos="6106"/>
        </w:tabs>
        <w:spacing w:after="0" w:line="360" w:lineRule="auto"/>
        <w:jc w:val="both"/>
        <w:rPr>
          <w:rFonts w:ascii="Times New Roman" w:hAnsi="Times New Roman" w:cs="Times New Roman"/>
          <w:spacing w:val="-5"/>
          <w:sz w:val="28"/>
          <w:szCs w:val="28"/>
        </w:rPr>
      </w:pPr>
      <w:r w:rsidRPr="00D7535F">
        <w:rPr>
          <w:rFonts w:ascii="Times New Roman" w:hAnsi="Times New Roman" w:cs="Times New Roman"/>
          <w:spacing w:val="-4"/>
          <w:sz w:val="28"/>
          <w:szCs w:val="28"/>
        </w:rPr>
        <w:t xml:space="preserve">Традиционно важную роль в развитии интеллекта ребенка  играет </w:t>
      </w:r>
      <w:r w:rsidRPr="00D7535F">
        <w:rPr>
          <w:rFonts w:ascii="Times New Roman" w:hAnsi="Times New Roman" w:cs="Times New Roman"/>
          <w:spacing w:val="-5"/>
          <w:sz w:val="28"/>
          <w:szCs w:val="28"/>
        </w:rPr>
        <w:t>формирование математических представлений.</w:t>
      </w:r>
      <w:r w:rsidR="002541A5" w:rsidRPr="00D7535F">
        <w:rPr>
          <w:rFonts w:ascii="Times New Roman" w:hAnsi="Times New Roman" w:cs="Times New Roman"/>
          <w:spacing w:val="-5"/>
          <w:sz w:val="28"/>
          <w:szCs w:val="28"/>
        </w:rPr>
        <w:t xml:space="preserve"> </w:t>
      </w:r>
    </w:p>
    <w:p w:rsidR="001C2D8C" w:rsidRPr="00D7535F" w:rsidRDefault="001C2D8C" w:rsidP="00EF20D6">
      <w:pPr>
        <w:shd w:val="clear" w:color="auto" w:fill="FFFFFF"/>
        <w:tabs>
          <w:tab w:val="left" w:pos="4243"/>
          <w:tab w:val="left" w:pos="6106"/>
        </w:tabs>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Применительно к математическому содержанию формирование умения учиться, помимо рефлексии, лежащей в основе мышления, предполагает развитие:</w:t>
      </w:r>
    </w:p>
    <w:p w:rsidR="001C2D8C" w:rsidRPr="00D7535F" w:rsidRDefault="001C2D8C" w:rsidP="00EF20D6">
      <w:pPr>
        <w:shd w:val="clear" w:color="auto" w:fill="FFFFFF"/>
        <w:tabs>
          <w:tab w:val="left" w:pos="4243"/>
          <w:tab w:val="left" w:pos="6106"/>
        </w:tabs>
        <w:spacing w:after="0" w:line="360" w:lineRule="auto"/>
        <w:jc w:val="both"/>
        <w:rPr>
          <w:rFonts w:ascii="Times New Roman" w:hAnsi="Times New Roman" w:cs="Times New Roman"/>
          <w:spacing w:val="1"/>
          <w:sz w:val="28"/>
          <w:szCs w:val="28"/>
        </w:rPr>
      </w:pPr>
      <w:r w:rsidRPr="00D7535F">
        <w:rPr>
          <w:rFonts w:ascii="Times New Roman" w:hAnsi="Times New Roman" w:cs="Times New Roman"/>
          <w:sz w:val="28"/>
          <w:szCs w:val="28"/>
        </w:rPr>
        <w:t xml:space="preserve">- элементарных форм интуитивного и </w:t>
      </w:r>
      <w:r w:rsidRPr="00D7535F">
        <w:rPr>
          <w:rFonts w:ascii="Times New Roman" w:hAnsi="Times New Roman" w:cs="Times New Roman"/>
          <w:spacing w:val="1"/>
          <w:sz w:val="28"/>
          <w:szCs w:val="28"/>
        </w:rPr>
        <w:t>логического мышления, и соответствующего им математического языка;</w:t>
      </w:r>
    </w:p>
    <w:p w:rsidR="001C2D8C" w:rsidRPr="00D7535F" w:rsidRDefault="001C2D8C" w:rsidP="00EF20D6">
      <w:pPr>
        <w:shd w:val="clear" w:color="auto" w:fill="FFFFFF"/>
        <w:tabs>
          <w:tab w:val="left" w:pos="4243"/>
          <w:tab w:val="left" w:pos="6106"/>
        </w:tabs>
        <w:spacing w:after="0" w:line="360" w:lineRule="auto"/>
        <w:jc w:val="both"/>
        <w:rPr>
          <w:rFonts w:ascii="Times New Roman" w:hAnsi="Times New Roman" w:cs="Times New Roman"/>
          <w:spacing w:val="1"/>
          <w:sz w:val="28"/>
          <w:szCs w:val="28"/>
        </w:rPr>
      </w:pPr>
      <w:r w:rsidRPr="00D7535F">
        <w:rPr>
          <w:rFonts w:ascii="Times New Roman" w:hAnsi="Times New Roman" w:cs="Times New Roman"/>
          <w:spacing w:val="1"/>
          <w:sz w:val="28"/>
          <w:szCs w:val="28"/>
        </w:rPr>
        <w:t>- мыслительных операций (анализа и сравнения и т.д.);</w:t>
      </w:r>
    </w:p>
    <w:p w:rsidR="001C2D8C" w:rsidRPr="00D7535F" w:rsidRDefault="001C2D8C" w:rsidP="00EF20D6">
      <w:pPr>
        <w:shd w:val="clear" w:color="auto" w:fill="FFFFFF"/>
        <w:tabs>
          <w:tab w:val="left" w:pos="4243"/>
          <w:tab w:val="left" w:pos="6106"/>
        </w:tabs>
        <w:spacing w:after="0" w:line="360" w:lineRule="auto"/>
        <w:jc w:val="both"/>
        <w:rPr>
          <w:rFonts w:ascii="Times New Roman" w:hAnsi="Times New Roman" w:cs="Times New Roman"/>
          <w:spacing w:val="1"/>
          <w:sz w:val="28"/>
          <w:szCs w:val="28"/>
        </w:rPr>
      </w:pPr>
      <w:r w:rsidRPr="00D7535F">
        <w:rPr>
          <w:rFonts w:ascii="Times New Roman" w:hAnsi="Times New Roman" w:cs="Times New Roman"/>
          <w:spacing w:val="1"/>
          <w:sz w:val="28"/>
          <w:szCs w:val="28"/>
        </w:rPr>
        <w:t>- умение оперировать знаково-символическими средствами, выражать содержание (явления, объекты и т.д.);</w:t>
      </w:r>
    </w:p>
    <w:p w:rsidR="001C2D8C" w:rsidRPr="00D7535F" w:rsidRDefault="001C2D8C" w:rsidP="00EF20D6">
      <w:pPr>
        <w:shd w:val="clear" w:color="auto" w:fill="FFFFFF"/>
        <w:tabs>
          <w:tab w:val="left" w:pos="4243"/>
          <w:tab w:val="left" w:pos="6106"/>
        </w:tabs>
        <w:spacing w:after="0" w:line="360" w:lineRule="auto"/>
        <w:jc w:val="both"/>
        <w:rPr>
          <w:rFonts w:ascii="Times New Roman" w:hAnsi="Times New Roman" w:cs="Times New Roman"/>
          <w:sz w:val="28"/>
          <w:szCs w:val="28"/>
        </w:rPr>
      </w:pPr>
      <w:r w:rsidRPr="00D7535F">
        <w:rPr>
          <w:rFonts w:ascii="Times New Roman" w:hAnsi="Times New Roman" w:cs="Times New Roman"/>
          <w:spacing w:val="1"/>
          <w:sz w:val="28"/>
          <w:szCs w:val="28"/>
        </w:rPr>
        <w:t>-начал творческой деятельности (пространственного во</w:t>
      </w:r>
      <w:r w:rsidRPr="00D7535F">
        <w:rPr>
          <w:rFonts w:ascii="Times New Roman" w:hAnsi="Times New Roman" w:cs="Times New Roman"/>
          <w:spacing w:val="1"/>
          <w:sz w:val="28"/>
          <w:szCs w:val="28"/>
        </w:rPr>
        <w:softHyphen/>
      </w:r>
      <w:r w:rsidRPr="00D7535F">
        <w:rPr>
          <w:rFonts w:ascii="Times New Roman" w:hAnsi="Times New Roman" w:cs="Times New Roman"/>
          <w:sz w:val="28"/>
          <w:szCs w:val="28"/>
        </w:rPr>
        <w:t>ображения, представление информации).</w:t>
      </w:r>
    </w:p>
    <w:p w:rsidR="001C2D8C" w:rsidRPr="00D7535F" w:rsidRDefault="001C2D8C" w:rsidP="00EF20D6">
      <w:pPr>
        <w:shd w:val="clear" w:color="auto" w:fill="FFFFFF"/>
        <w:spacing w:after="0" w:line="360" w:lineRule="auto"/>
        <w:ind w:firstLine="567"/>
        <w:jc w:val="both"/>
        <w:rPr>
          <w:rFonts w:ascii="Times New Roman" w:hAnsi="Times New Roman" w:cs="Times New Roman"/>
          <w:spacing w:val="-5"/>
          <w:sz w:val="28"/>
          <w:szCs w:val="28"/>
        </w:rPr>
      </w:pPr>
      <w:r w:rsidRPr="00D7535F">
        <w:rPr>
          <w:rFonts w:ascii="Times New Roman" w:hAnsi="Times New Roman" w:cs="Times New Roman"/>
          <w:spacing w:val="-5"/>
          <w:sz w:val="28"/>
          <w:szCs w:val="28"/>
        </w:rPr>
        <w:t>Программа формирования математических представлений детей имеет несколько уровней.</w:t>
      </w:r>
    </w:p>
    <w:p w:rsidR="001C2D8C" w:rsidRPr="00D7535F" w:rsidRDefault="001C2D8C" w:rsidP="00EF20D6">
      <w:pPr>
        <w:shd w:val="clear" w:color="auto" w:fill="FFFFFF"/>
        <w:tabs>
          <w:tab w:val="left" w:pos="259"/>
        </w:tabs>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1</w:t>
      </w:r>
      <w:r w:rsidRPr="00D7535F">
        <w:rPr>
          <w:rFonts w:ascii="Times New Roman" w:hAnsi="Times New Roman" w:cs="Times New Roman"/>
          <w:sz w:val="28"/>
          <w:szCs w:val="28"/>
        </w:rPr>
        <w:tab/>
      </w:r>
      <w:r w:rsidRPr="00D7535F">
        <w:rPr>
          <w:rFonts w:ascii="Times New Roman" w:hAnsi="Times New Roman" w:cs="Times New Roman"/>
          <w:spacing w:val="-3"/>
          <w:sz w:val="28"/>
          <w:szCs w:val="28"/>
        </w:rPr>
        <w:t>-   обязательный уровень, для усвоения всеми детьми группы к концу года;</w:t>
      </w:r>
    </w:p>
    <w:p w:rsidR="001C2D8C" w:rsidRPr="00D7535F" w:rsidRDefault="001C2D8C" w:rsidP="00EF20D6">
      <w:pPr>
        <w:shd w:val="clear" w:color="auto" w:fill="FFFFFF"/>
        <w:tabs>
          <w:tab w:val="left" w:pos="567"/>
        </w:tabs>
        <w:spacing w:after="0" w:line="360" w:lineRule="auto"/>
        <w:jc w:val="both"/>
        <w:rPr>
          <w:rFonts w:ascii="Times New Roman" w:hAnsi="Times New Roman" w:cs="Times New Roman"/>
          <w:sz w:val="28"/>
          <w:szCs w:val="28"/>
        </w:rPr>
      </w:pPr>
      <w:r w:rsidRPr="00D7535F">
        <w:rPr>
          <w:rFonts w:ascii="Times New Roman" w:hAnsi="Times New Roman" w:cs="Times New Roman"/>
          <w:spacing w:val="-1"/>
          <w:sz w:val="28"/>
          <w:szCs w:val="28"/>
        </w:rPr>
        <w:t>2  -   «зона ближайшего развития»</w:t>
      </w:r>
      <w:r w:rsidRPr="00D7535F">
        <w:rPr>
          <w:rFonts w:ascii="Times New Roman" w:hAnsi="Times New Roman" w:cs="Times New Roman"/>
          <w:spacing w:val="-6"/>
          <w:sz w:val="28"/>
          <w:szCs w:val="28"/>
        </w:rPr>
        <w:t>.</w:t>
      </w:r>
    </w:p>
    <w:p w:rsidR="001C2D8C" w:rsidRPr="00D7535F" w:rsidRDefault="001C2D8C" w:rsidP="00EF20D6">
      <w:pPr>
        <w:shd w:val="clear" w:color="auto" w:fill="FFFFFF"/>
        <w:spacing w:after="0" w:line="360" w:lineRule="auto"/>
        <w:jc w:val="both"/>
        <w:rPr>
          <w:rFonts w:ascii="Times New Roman" w:hAnsi="Times New Roman" w:cs="Times New Roman"/>
          <w:sz w:val="28"/>
          <w:szCs w:val="28"/>
        </w:rPr>
      </w:pPr>
      <w:r w:rsidRPr="00D7535F">
        <w:rPr>
          <w:rFonts w:ascii="Times New Roman" w:hAnsi="Times New Roman" w:cs="Times New Roman"/>
          <w:spacing w:val="-3"/>
          <w:sz w:val="28"/>
          <w:szCs w:val="28"/>
        </w:rPr>
        <w:t>Этот уровень включает материал, обеспечивающий пропе</w:t>
      </w:r>
      <w:r w:rsidRPr="00D7535F">
        <w:rPr>
          <w:rFonts w:ascii="Times New Roman" w:hAnsi="Times New Roman" w:cs="Times New Roman"/>
          <w:spacing w:val="-3"/>
          <w:sz w:val="28"/>
          <w:szCs w:val="28"/>
        </w:rPr>
        <w:softHyphen/>
      </w:r>
      <w:r w:rsidRPr="00D7535F">
        <w:rPr>
          <w:rFonts w:ascii="Times New Roman" w:hAnsi="Times New Roman" w:cs="Times New Roman"/>
          <w:spacing w:val="-5"/>
          <w:sz w:val="28"/>
          <w:szCs w:val="28"/>
        </w:rPr>
        <w:t>девтику усвоения наиболее фундаментальных понятий.</w:t>
      </w:r>
    </w:p>
    <w:p w:rsidR="001C2D8C" w:rsidRPr="00D7535F" w:rsidRDefault="001C2D8C" w:rsidP="00EF20D6">
      <w:pPr>
        <w:shd w:val="clear" w:color="auto" w:fill="FFFFFF"/>
        <w:spacing w:after="0" w:line="360" w:lineRule="auto"/>
        <w:jc w:val="both"/>
        <w:rPr>
          <w:rFonts w:ascii="Times New Roman" w:hAnsi="Times New Roman" w:cs="Times New Roman"/>
          <w:spacing w:val="-5"/>
          <w:sz w:val="28"/>
          <w:szCs w:val="28"/>
        </w:rPr>
      </w:pPr>
      <w:r w:rsidRPr="00D7535F">
        <w:rPr>
          <w:rFonts w:ascii="Times New Roman" w:hAnsi="Times New Roman" w:cs="Times New Roman"/>
          <w:spacing w:val="-2"/>
          <w:sz w:val="28"/>
          <w:szCs w:val="28"/>
        </w:rPr>
        <w:t xml:space="preserve">В </w:t>
      </w:r>
      <w:r w:rsidRPr="00D7535F">
        <w:rPr>
          <w:rFonts w:ascii="Times New Roman" w:hAnsi="Times New Roman" w:cs="Times New Roman"/>
          <w:spacing w:val="-4"/>
          <w:sz w:val="28"/>
          <w:szCs w:val="28"/>
        </w:rPr>
        <w:t>младших группах воспитатели</w:t>
      </w:r>
      <w:r w:rsidRPr="00D7535F">
        <w:rPr>
          <w:rFonts w:ascii="Times New Roman" w:hAnsi="Times New Roman" w:cs="Times New Roman"/>
          <w:spacing w:val="1"/>
          <w:sz w:val="28"/>
          <w:szCs w:val="28"/>
        </w:rPr>
        <w:t xml:space="preserve">  </w:t>
      </w:r>
      <w:r w:rsidRPr="00D7535F">
        <w:rPr>
          <w:rFonts w:ascii="Times New Roman" w:hAnsi="Times New Roman" w:cs="Times New Roman"/>
          <w:spacing w:val="-4"/>
          <w:sz w:val="28"/>
          <w:szCs w:val="28"/>
        </w:rPr>
        <w:t xml:space="preserve"> начинали </w:t>
      </w:r>
      <w:r w:rsidRPr="00D7535F">
        <w:rPr>
          <w:rFonts w:ascii="Times New Roman" w:hAnsi="Times New Roman" w:cs="Times New Roman"/>
          <w:spacing w:val="-2"/>
          <w:sz w:val="28"/>
          <w:szCs w:val="28"/>
        </w:rPr>
        <w:t>работу с самого простого:</w:t>
      </w:r>
      <w:r w:rsidRPr="00D7535F">
        <w:rPr>
          <w:rFonts w:ascii="Times New Roman" w:hAnsi="Times New Roman" w:cs="Times New Roman"/>
          <w:spacing w:val="-4"/>
          <w:sz w:val="28"/>
          <w:szCs w:val="28"/>
        </w:rPr>
        <w:t xml:space="preserve">  с </w:t>
      </w:r>
      <w:proofErr w:type="spellStart"/>
      <w:r w:rsidRPr="00D7535F">
        <w:rPr>
          <w:rFonts w:ascii="Times New Roman" w:hAnsi="Times New Roman" w:cs="Times New Roman"/>
          <w:spacing w:val="-4"/>
          <w:sz w:val="28"/>
          <w:szCs w:val="28"/>
        </w:rPr>
        <w:t>сенсорики</w:t>
      </w:r>
      <w:proofErr w:type="spellEnd"/>
      <w:r w:rsidRPr="00D7535F">
        <w:rPr>
          <w:rFonts w:ascii="Times New Roman" w:hAnsi="Times New Roman" w:cs="Times New Roman"/>
          <w:spacing w:val="-4"/>
          <w:sz w:val="28"/>
          <w:szCs w:val="28"/>
        </w:rPr>
        <w:t xml:space="preserve">, классификации, </w:t>
      </w:r>
      <w:proofErr w:type="spellStart"/>
      <w:r w:rsidRPr="00D7535F">
        <w:rPr>
          <w:rFonts w:ascii="Times New Roman" w:hAnsi="Times New Roman" w:cs="Times New Roman"/>
          <w:spacing w:val="-4"/>
          <w:sz w:val="28"/>
          <w:szCs w:val="28"/>
        </w:rPr>
        <w:t>сериации</w:t>
      </w:r>
      <w:proofErr w:type="spellEnd"/>
      <w:r w:rsidRPr="00D7535F">
        <w:rPr>
          <w:rFonts w:ascii="Times New Roman" w:hAnsi="Times New Roman" w:cs="Times New Roman"/>
          <w:spacing w:val="-4"/>
          <w:sz w:val="28"/>
          <w:szCs w:val="28"/>
        </w:rPr>
        <w:t xml:space="preserve"> предметов по разным признакам. </w:t>
      </w:r>
      <w:r w:rsidRPr="00D7535F">
        <w:rPr>
          <w:rFonts w:ascii="Times New Roman" w:hAnsi="Times New Roman" w:cs="Times New Roman"/>
          <w:spacing w:val="-3"/>
          <w:sz w:val="28"/>
          <w:szCs w:val="28"/>
        </w:rPr>
        <w:t xml:space="preserve">Чрезвычайно важный момент в их работе - это эмоциональный фон. Педагоги успешно </w:t>
      </w:r>
      <w:r w:rsidRPr="00D7535F">
        <w:rPr>
          <w:rFonts w:ascii="Times New Roman" w:hAnsi="Times New Roman" w:cs="Times New Roman"/>
          <w:spacing w:val="-5"/>
          <w:sz w:val="28"/>
          <w:szCs w:val="28"/>
        </w:rPr>
        <w:t>справлялись с этим за счет продуманной мотивации.</w:t>
      </w:r>
      <w:r w:rsidRPr="00D7535F">
        <w:rPr>
          <w:rFonts w:ascii="Times New Roman" w:hAnsi="Times New Roman" w:cs="Times New Roman"/>
          <w:spacing w:val="1"/>
          <w:sz w:val="28"/>
          <w:szCs w:val="28"/>
        </w:rPr>
        <w:t xml:space="preserve"> Вся работа  в течение года проводилась на хорошем методическом уровне, </w:t>
      </w:r>
      <w:r w:rsidRPr="00D7535F">
        <w:rPr>
          <w:rFonts w:ascii="Times New Roman" w:hAnsi="Times New Roman" w:cs="Times New Roman"/>
          <w:spacing w:val="-1"/>
          <w:sz w:val="28"/>
          <w:szCs w:val="28"/>
        </w:rPr>
        <w:t>строилась в занимательной игровой форме.</w:t>
      </w:r>
    </w:p>
    <w:p w:rsidR="001C2D8C" w:rsidRPr="00D7535F" w:rsidRDefault="001C2D8C" w:rsidP="00EF20D6">
      <w:pPr>
        <w:shd w:val="clear" w:color="auto" w:fill="FFFFFF"/>
        <w:tabs>
          <w:tab w:val="left" w:pos="360"/>
        </w:tabs>
        <w:spacing w:after="0" w:line="360" w:lineRule="auto"/>
        <w:jc w:val="both"/>
        <w:rPr>
          <w:rFonts w:ascii="Times New Roman" w:hAnsi="Times New Roman" w:cs="Times New Roman"/>
          <w:sz w:val="28"/>
          <w:szCs w:val="28"/>
        </w:rPr>
      </w:pPr>
      <w:r w:rsidRPr="00D7535F">
        <w:rPr>
          <w:rFonts w:ascii="Times New Roman" w:hAnsi="Times New Roman" w:cs="Times New Roman"/>
          <w:spacing w:val="-4"/>
          <w:sz w:val="28"/>
          <w:szCs w:val="28"/>
        </w:rPr>
        <w:lastRenderedPageBreak/>
        <w:tab/>
        <w:t>Воспитатели  средних гру</w:t>
      </w:r>
      <w:proofErr w:type="gramStart"/>
      <w:r w:rsidRPr="00D7535F">
        <w:rPr>
          <w:rFonts w:ascii="Times New Roman" w:hAnsi="Times New Roman" w:cs="Times New Roman"/>
          <w:spacing w:val="-4"/>
          <w:sz w:val="28"/>
          <w:szCs w:val="28"/>
        </w:rPr>
        <w:t xml:space="preserve">пп   </w:t>
      </w:r>
      <w:r w:rsidRPr="00D7535F">
        <w:rPr>
          <w:rFonts w:ascii="Times New Roman" w:hAnsi="Times New Roman" w:cs="Times New Roman"/>
          <w:spacing w:val="-3"/>
          <w:sz w:val="28"/>
          <w:szCs w:val="28"/>
        </w:rPr>
        <w:t xml:space="preserve"> вкл</w:t>
      </w:r>
      <w:proofErr w:type="gramEnd"/>
      <w:r w:rsidRPr="00D7535F">
        <w:rPr>
          <w:rFonts w:ascii="Times New Roman" w:hAnsi="Times New Roman" w:cs="Times New Roman"/>
          <w:spacing w:val="-3"/>
          <w:sz w:val="28"/>
          <w:szCs w:val="28"/>
        </w:rPr>
        <w:t>ючали  математическое содержание в контекст разно</w:t>
      </w:r>
      <w:r w:rsidRPr="00D7535F">
        <w:rPr>
          <w:rFonts w:ascii="Times New Roman" w:hAnsi="Times New Roman" w:cs="Times New Roman"/>
          <w:spacing w:val="-3"/>
          <w:sz w:val="28"/>
          <w:szCs w:val="28"/>
        </w:rPr>
        <w:softHyphen/>
      </w:r>
      <w:r w:rsidRPr="00D7535F">
        <w:rPr>
          <w:rFonts w:ascii="Times New Roman" w:hAnsi="Times New Roman" w:cs="Times New Roman"/>
          <w:spacing w:val="-5"/>
          <w:sz w:val="28"/>
          <w:szCs w:val="28"/>
        </w:rPr>
        <w:t>образной продуктивной деятельности детей,  использовали математические игры, повышали мотивацию посредством создания информативных образов.</w:t>
      </w:r>
    </w:p>
    <w:p w:rsidR="001C2D8C" w:rsidRPr="00D7535F" w:rsidRDefault="001C2D8C" w:rsidP="00EF20D6">
      <w:pPr>
        <w:shd w:val="clear" w:color="auto" w:fill="FFFFFF"/>
        <w:spacing w:after="0" w:line="360" w:lineRule="auto"/>
        <w:ind w:firstLine="211"/>
        <w:jc w:val="both"/>
        <w:rPr>
          <w:rFonts w:ascii="Times New Roman" w:hAnsi="Times New Roman" w:cs="Times New Roman"/>
          <w:sz w:val="28"/>
          <w:szCs w:val="28"/>
        </w:rPr>
      </w:pPr>
      <w:r w:rsidRPr="00D7535F">
        <w:rPr>
          <w:rFonts w:ascii="Times New Roman" w:hAnsi="Times New Roman" w:cs="Times New Roman"/>
          <w:spacing w:val="-4"/>
          <w:sz w:val="28"/>
          <w:szCs w:val="28"/>
        </w:rPr>
        <w:t xml:space="preserve">С начала года воспитатели  старшей группы   совершенствовали навыки обработки информации, синтеза в их сознании первичного целого образа мира;  умения сравнивать, классифицировать, устанавливать причинно-следственные зависимости, отражать обратимость и необратимости процессов. </w:t>
      </w:r>
      <w:r w:rsidRPr="00D7535F">
        <w:rPr>
          <w:rFonts w:ascii="Times New Roman" w:hAnsi="Times New Roman" w:cs="Times New Roman"/>
          <w:spacing w:val="-1"/>
          <w:sz w:val="28"/>
          <w:szCs w:val="28"/>
        </w:rPr>
        <w:t>При такой системе д</w:t>
      </w:r>
      <w:r w:rsidRPr="00D7535F">
        <w:rPr>
          <w:rFonts w:ascii="Times New Roman" w:hAnsi="Times New Roman" w:cs="Times New Roman"/>
          <w:sz w:val="28"/>
          <w:szCs w:val="28"/>
        </w:rPr>
        <w:t xml:space="preserve">ети проявляли высокую познавательную активность, </w:t>
      </w:r>
      <w:r w:rsidRPr="00D7535F">
        <w:rPr>
          <w:rFonts w:ascii="Times New Roman" w:hAnsi="Times New Roman" w:cs="Times New Roman"/>
          <w:spacing w:val="-1"/>
          <w:sz w:val="28"/>
          <w:szCs w:val="28"/>
        </w:rPr>
        <w:t xml:space="preserve">исследуя предметы, их свойства и </w:t>
      </w:r>
      <w:r w:rsidRPr="00D7535F">
        <w:rPr>
          <w:rFonts w:ascii="Times New Roman" w:hAnsi="Times New Roman" w:cs="Times New Roman"/>
          <w:sz w:val="28"/>
          <w:szCs w:val="28"/>
        </w:rPr>
        <w:t>качества, дети пользовались разнообразными обследовательскими действиями; научились группировать объекты по цвету, форме величине, назначению, количеству; соста</w:t>
      </w:r>
      <w:r w:rsidRPr="00D7535F">
        <w:rPr>
          <w:rFonts w:ascii="Times New Roman" w:hAnsi="Times New Roman" w:cs="Times New Roman"/>
          <w:sz w:val="28"/>
          <w:szCs w:val="28"/>
        </w:rPr>
        <w:softHyphen/>
        <w:t xml:space="preserve">влять целое из 4-6 частей; осваивали счет. </w:t>
      </w:r>
      <w:r w:rsidRPr="00D7535F">
        <w:rPr>
          <w:rFonts w:ascii="Times New Roman" w:hAnsi="Times New Roman" w:cs="Times New Roman"/>
          <w:spacing w:val="-4"/>
          <w:sz w:val="28"/>
          <w:szCs w:val="28"/>
        </w:rPr>
        <w:t>Дети  усваивали представления о числе, как точке чи</w:t>
      </w:r>
      <w:r w:rsidRPr="00D7535F">
        <w:rPr>
          <w:rFonts w:ascii="Times New Roman" w:hAnsi="Times New Roman" w:cs="Times New Roman"/>
          <w:spacing w:val="-4"/>
          <w:sz w:val="28"/>
          <w:szCs w:val="28"/>
        </w:rPr>
        <w:softHyphen/>
      </w:r>
      <w:r w:rsidRPr="00D7535F">
        <w:rPr>
          <w:rFonts w:ascii="Times New Roman" w:hAnsi="Times New Roman" w:cs="Times New Roman"/>
          <w:spacing w:val="-5"/>
          <w:sz w:val="28"/>
          <w:szCs w:val="28"/>
        </w:rPr>
        <w:t>словой прямой, отрицательных числах, измерении, сохранении количества и т.д.</w:t>
      </w:r>
    </w:p>
    <w:p w:rsidR="001C2D8C" w:rsidRPr="00D7535F" w:rsidRDefault="001C2D8C" w:rsidP="00EF20D6">
      <w:pPr>
        <w:shd w:val="clear" w:color="auto" w:fill="FFFFFF"/>
        <w:spacing w:after="0" w:line="360" w:lineRule="auto"/>
        <w:ind w:firstLine="211"/>
        <w:jc w:val="both"/>
        <w:rPr>
          <w:rFonts w:ascii="Times New Roman" w:hAnsi="Times New Roman" w:cs="Times New Roman"/>
          <w:sz w:val="28"/>
          <w:szCs w:val="28"/>
        </w:rPr>
      </w:pPr>
      <w:r w:rsidRPr="00D7535F">
        <w:rPr>
          <w:rFonts w:ascii="Times New Roman" w:hAnsi="Times New Roman" w:cs="Times New Roman"/>
          <w:spacing w:val="-4"/>
          <w:sz w:val="28"/>
          <w:szCs w:val="28"/>
        </w:rPr>
        <w:t>Работая вдумчиво, творчески, воспитатели подготовительной группы в течение года  фор</w:t>
      </w:r>
      <w:r w:rsidRPr="00D7535F">
        <w:rPr>
          <w:rFonts w:ascii="Times New Roman" w:hAnsi="Times New Roman" w:cs="Times New Roman"/>
          <w:spacing w:val="-4"/>
          <w:sz w:val="28"/>
          <w:szCs w:val="28"/>
        </w:rPr>
        <w:softHyphen/>
      </w:r>
      <w:r w:rsidRPr="00D7535F">
        <w:rPr>
          <w:rFonts w:ascii="Times New Roman" w:hAnsi="Times New Roman" w:cs="Times New Roman"/>
          <w:spacing w:val="-5"/>
          <w:sz w:val="28"/>
          <w:szCs w:val="28"/>
        </w:rPr>
        <w:t xml:space="preserve">мировали у детей систему элементарных представлений, предпосылки математического мышления и отдельных логических структур, необходимых для овладения математикой в </w:t>
      </w:r>
      <w:r w:rsidRPr="00D7535F">
        <w:rPr>
          <w:rFonts w:ascii="Times New Roman" w:hAnsi="Times New Roman" w:cs="Times New Roman"/>
          <w:spacing w:val="-4"/>
          <w:sz w:val="28"/>
          <w:szCs w:val="28"/>
        </w:rPr>
        <w:t xml:space="preserve">школе и общего умственного развития. </w:t>
      </w:r>
      <w:r w:rsidRPr="00D7535F">
        <w:rPr>
          <w:rFonts w:ascii="Times New Roman" w:hAnsi="Times New Roman" w:cs="Times New Roman"/>
          <w:spacing w:val="-5"/>
          <w:sz w:val="28"/>
          <w:szCs w:val="28"/>
        </w:rPr>
        <w:t xml:space="preserve">Педагоги использовали </w:t>
      </w:r>
      <w:r w:rsidRPr="00D7535F">
        <w:rPr>
          <w:rFonts w:ascii="Times New Roman" w:hAnsi="Times New Roman" w:cs="Times New Roman"/>
          <w:sz w:val="28"/>
          <w:szCs w:val="28"/>
        </w:rPr>
        <w:t xml:space="preserve">методы и приемы обучения, стимулирующие </w:t>
      </w:r>
      <w:r w:rsidRPr="00D7535F">
        <w:rPr>
          <w:rFonts w:ascii="Times New Roman" w:hAnsi="Times New Roman" w:cs="Times New Roman"/>
          <w:spacing w:val="-1"/>
          <w:sz w:val="28"/>
          <w:szCs w:val="28"/>
        </w:rPr>
        <w:t>познавательную активность детей, наводя на поиск нестандартных решений.</w:t>
      </w:r>
      <w:r w:rsidRPr="00D7535F">
        <w:rPr>
          <w:rFonts w:ascii="Times New Roman" w:hAnsi="Times New Roman" w:cs="Times New Roman"/>
          <w:sz w:val="28"/>
          <w:szCs w:val="28"/>
        </w:rPr>
        <w:t xml:space="preserve"> Познавательный материал не давался детям в готовом </w:t>
      </w:r>
      <w:r w:rsidRPr="00D7535F">
        <w:rPr>
          <w:rFonts w:ascii="Times New Roman" w:hAnsi="Times New Roman" w:cs="Times New Roman"/>
          <w:spacing w:val="-1"/>
          <w:sz w:val="28"/>
          <w:szCs w:val="28"/>
        </w:rPr>
        <w:t xml:space="preserve">виде, а постигался путем самостоятельного анализа, выявления существенных </w:t>
      </w:r>
      <w:r w:rsidRPr="00D7535F">
        <w:rPr>
          <w:rFonts w:ascii="Times New Roman" w:hAnsi="Times New Roman" w:cs="Times New Roman"/>
          <w:spacing w:val="1"/>
          <w:sz w:val="28"/>
          <w:szCs w:val="28"/>
        </w:rPr>
        <w:t>признаков. Этому способствовало</w:t>
      </w:r>
      <w:r w:rsidRPr="00D7535F">
        <w:rPr>
          <w:rFonts w:ascii="Times New Roman" w:hAnsi="Times New Roman" w:cs="Times New Roman"/>
          <w:spacing w:val="-5"/>
          <w:sz w:val="28"/>
          <w:szCs w:val="28"/>
        </w:rPr>
        <w:t xml:space="preserve"> создание развивающей среды в группе, предполагающей разнообразное самостоятельное экспериментирование детей.</w:t>
      </w:r>
    </w:p>
    <w:p w:rsidR="001C2D8C" w:rsidRPr="00D7535F" w:rsidRDefault="001C2D8C" w:rsidP="00EF20D6">
      <w:pPr>
        <w:shd w:val="clear" w:color="auto" w:fill="FFFFFF"/>
        <w:spacing w:after="0" w:line="360" w:lineRule="auto"/>
        <w:ind w:firstLine="216"/>
        <w:jc w:val="both"/>
        <w:rPr>
          <w:rFonts w:ascii="Times New Roman" w:hAnsi="Times New Roman" w:cs="Times New Roman"/>
          <w:spacing w:val="1"/>
          <w:sz w:val="28"/>
          <w:szCs w:val="28"/>
        </w:rPr>
      </w:pPr>
      <w:r w:rsidRPr="00D7535F">
        <w:rPr>
          <w:rFonts w:ascii="Times New Roman" w:hAnsi="Times New Roman" w:cs="Times New Roman"/>
          <w:spacing w:val="-4"/>
          <w:sz w:val="28"/>
          <w:szCs w:val="28"/>
        </w:rPr>
        <w:t>Воспитатели расширяли активный и пассивный  словарь детей, вводя в него матема</w:t>
      </w:r>
      <w:r w:rsidRPr="00D7535F">
        <w:rPr>
          <w:rFonts w:ascii="Times New Roman" w:hAnsi="Times New Roman" w:cs="Times New Roman"/>
          <w:spacing w:val="-4"/>
          <w:sz w:val="28"/>
          <w:szCs w:val="28"/>
        </w:rPr>
        <w:softHyphen/>
      </w:r>
      <w:r w:rsidRPr="00D7535F">
        <w:rPr>
          <w:rFonts w:ascii="Times New Roman" w:hAnsi="Times New Roman" w:cs="Times New Roman"/>
          <w:spacing w:val="-5"/>
          <w:sz w:val="28"/>
          <w:szCs w:val="28"/>
        </w:rPr>
        <w:t xml:space="preserve">тические термины, формируя навыки учебной деятельности, </w:t>
      </w:r>
      <w:r w:rsidRPr="00D7535F">
        <w:rPr>
          <w:rFonts w:ascii="Times New Roman" w:hAnsi="Times New Roman" w:cs="Times New Roman"/>
          <w:spacing w:val="-1"/>
          <w:sz w:val="28"/>
          <w:szCs w:val="28"/>
        </w:rPr>
        <w:t>используя современные формы организации обуче</w:t>
      </w:r>
      <w:r w:rsidRPr="00D7535F">
        <w:rPr>
          <w:rFonts w:ascii="Times New Roman" w:hAnsi="Times New Roman" w:cs="Times New Roman"/>
          <w:spacing w:val="-1"/>
          <w:sz w:val="28"/>
          <w:szCs w:val="28"/>
        </w:rPr>
        <w:softHyphen/>
      </w:r>
      <w:r w:rsidRPr="00D7535F">
        <w:rPr>
          <w:rFonts w:ascii="Times New Roman" w:hAnsi="Times New Roman" w:cs="Times New Roman"/>
          <w:spacing w:val="-6"/>
          <w:sz w:val="28"/>
          <w:szCs w:val="28"/>
        </w:rPr>
        <w:t>ния, такие как,</w:t>
      </w:r>
      <w:r w:rsidRPr="00D7535F">
        <w:rPr>
          <w:rFonts w:ascii="Times New Roman" w:hAnsi="Times New Roman" w:cs="Times New Roman"/>
          <w:spacing w:val="1"/>
          <w:sz w:val="28"/>
          <w:szCs w:val="28"/>
        </w:rPr>
        <w:t xml:space="preserve"> организации сотрудничества с детьми, поиска решений по</w:t>
      </w:r>
      <w:r w:rsidRPr="00D7535F">
        <w:rPr>
          <w:rFonts w:ascii="Times New Roman" w:hAnsi="Times New Roman" w:cs="Times New Roman"/>
          <w:spacing w:val="1"/>
          <w:sz w:val="28"/>
          <w:szCs w:val="28"/>
        </w:rPr>
        <w:softHyphen/>
      </w:r>
      <w:r w:rsidRPr="00D7535F">
        <w:rPr>
          <w:rFonts w:ascii="Times New Roman" w:hAnsi="Times New Roman" w:cs="Times New Roman"/>
          <w:spacing w:val="-5"/>
          <w:sz w:val="28"/>
          <w:szCs w:val="28"/>
        </w:rPr>
        <w:t>ставленных задач совместно с взрослыми и сверстниками.</w:t>
      </w:r>
      <w:r w:rsidRPr="00D7535F">
        <w:rPr>
          <w:rFonts w:ascii="Times New Roman" w:hAnsi="Times New Roman" w:cs="Times New Roman"/>
          <w:spacing w:val="-1"/>
          <w:sz w:val="28"/>
          <w:szCs w:val="28"/>
        </w:rPr>
        <w:t xml:space="preserve"> На занятиях по математике, воспитатели использовали разнообразный дидактический ма</w:t>
      </w:r>
      <w:r w:rsidRPr="00D7535F">
        <w:rPr>
          <w:rFonts w:ascii="Times New Roman" w:hAnsi="Times New Roman" w:cs="Times New Roman"/>
          <w:spacing w:val="-1"/>
          <w:sz w:val="28"/>
          <w:szCs w:val="28"/>
        </w:rPr>
        <w:softHyphen/>
      </w:r>
      <w:r w:rsidRPr="00D7535F">
        <w:rPr>
          <w:rFonts w:ascii="Times New Roman" w:hAnsi="Times New Roman" w:cs="Times New Roman"/>
          <w:sz w:val="28"/>
          <w:szCs w:val="28"/>
        </w:rPr>
        <w:t xml:space="preserve">териал, учебные приборы (счеты, мерные кружки, весы, </w:t>
      </w:r>
      <w:r w:rsidRPr="00D7535F">
        <w:rPr>
          <w:rFonts w:ascii="Times New Roman" w:hAnsi="Times New Roman" w:cs="Times New Roman"/>
          <w:sz w:val="28"/>
          <w:szCs w:val="28"/>
        </w:rPr>
        <w:lastRenderedPageBreak/>
        <w:t>таблицы, схемы, индивидуальные рабочие тетради).</w:t>
      </w:r>
      <w:r w:rsidRPr="00D7535F">
        <w:rPr>
          <w:rFonts w:ascii="Times New Roman" w:hAnsi="Times New Roman" w:cs="Times New Roman"/>
          <w:spacing w:val="1"/>
          <w:sz w:val="28"/>
          <w:szCs w:val="28"/>
        </w:rPr>
        <w:t xml:space="preserve"> Детей учили работать с моделями, знаками, строить продуманный план действий, подчиняться заданным правилам. </w:t>
      </w:r>
      <w:r w:rsidRPr="00D7535F">
        <w:rPr>
          <w:rFonts w:ascii="Times New Roman" w:hAnsi="Times New Roman" w:cs="Times New Roman"/>
          <w:spacing w:val="-1"/>
          <w:sz w:val="28"/>
          <w:szCs w:val="28"/>
        </w:rPr>
        <w:t xml:space="preserve">В соответствии с возможностями ребенка воспитатели создавали условия для развития графических навыков </w:t>
      </w:r>
      <w:r w:rsidRPr="00D7535F">
        <w:rPr>
          <w:rFonts w:ascii="Times New Roman" w:hAnsi="Times New Roman" w:cs="Times New Roman"/>
          <w:spacing w:val="-2"/>
          <w:sz w:val="28"/>
          <w:szCs w:val="28"/>
        </w:rPr>
        <w:t>детей.</w:t>
      </w:r>
    </w:p>
    <w:p w:rsidR="00205E64" w:rsidRPr="00D7535F" w:rsidRDefault="001C2D8C" w:rsidP="00A0244A">
      <w:pPr>
        <w:shd w:val="clear" w:color="auto" w:fill="FFFFFF"/>
        <w:spacing w:after="0" w:line="360" w:lineRule="auto"/>
        <w:ind w:firstLine="307"/>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По познавательному  развитию есть дети, которые имеют уровень развития ниже среднего. С</w:t>
      </w:r>
      <w:r w:rsidR="002541A5" w:rsidRPr="00D7535F">
        <w:rPr>
          <w:rFonts w:ascii="Times New Roman" w:hAnsi="Times New Roman" w:cs="Times New Roman"/>
          <w:sz w:val="28"/>
          <w:szCs w:val="28"/>
          <w:lang w:eastAsia="ru-RU"/>
        </w:rPr>
        <w:t xml:space="preserve"> такими дошкольниками необходимо усилить  индивидуальную работу</w:t>
      </w:r>
      <w:r w:rsidRPr="00D7535F">
        <w:rPr>
          <w:rFonts w:ascii="Times New Roman" w:hAnsi="Times New Roman" w:cs="Times New Roman"/>
          <w:sz w:val="28"/>
          <w:szCs w:val="28"/>
          <w:lang w:eastAsia="ru-RU"/>
        </w:rPr>
        <w:t xml:space="preserve"> в течение учебного года. На  прогулках и индивидуальных занятиях восп</w:t>
      </w:r>
      <w:r w:rsidR="002541A5" w:rsidRPr="00D7535F">
        <w:rPr>
          <w:rFonts w:ascii="Times New Roman" w:hAnsi="Times New Roman" w:cs="Times New Roman"/>
          <w:sz w:val="28"/>
          <w:szCs w:val="28"/>
          <w:lang w:eastAsia="ru-RU"/>
        </w:rPr>
        <w:t>итателям рекомендовано давать детям</w:t>
      </w:r>
      <w:r w:rsidRPr="00D7535F">
        <w:rPr>
          <w:rFonts w:ascii="Times New Roman" w:hAnsi="Times New Roman" w:cs="Times New Roman"/>
          <w:sz w:val="28"/>
          <w:szCs w:val="28"/>
          <w:lang w:eastAsia="ru-RU"/>
        </w:rPr>
        <w:t xml:space="preserve"> дифференцированные задания с учетом их возможностей и склонностей к тому </w:t>
      </w:r>
      <w:r w:rsidR="002541A5" w:rsidRPr="00D7535F">
        <w:rPr>
          <w:rFonts w:ascii="Times New Roman" w:hAnsi="Times New Roman" w:cs="Times New Roman"/>
          <w:sz w:val="28"/>
          <w:szCs w:val="28"/>
          <w:lang w:eastAsia="ru-RU"/>
        </w:rPr>
        <w:t>или иному занятию. Воспитателям необходимо спланировать работу</w:t>
      </w:r>
      <w:r w:rsidRPr="00D7535F">
        <w:rPr>
          <w:rFonts w:ascii="Times New Roman" w:hAnsi="Times New Roman" w:cs="Times New Roman"/>
          <w:sz w:val="28"/>
          <w:szCs w:val="28"/>
          <w:lang w:eastAsia="ru-RU"/>
        </w:rPr>
        <w:t xml:space="preserve"> по </w:t>
      </w:r>
      <w:r w:rsidR="002541A5" w:rsidRPr="00D7535F">
        <w:rPr>
          <w:rFonts w:ascii="Times New Roman" w:hAnsi="Times New Roman" w:cs="Times New Roman"/>
          <w:sz w:val="28"/>
          <w:szCs w:val="28"/>
          <w:lang w:eastAsia="ru-RU"/>
        </w:rPr>
        <w:t>устранению пробелов</w:t>
      </w:r>
      <w:r w:rsidR="00205E64" w:rsidRPr="00D7535F">
        <w:rPr>
          <w:rFonts w:ascii="Times New Roman" w:hAnsi="Times New Roman" w:cs="Times New Roman"/>
          <w:sz w:val="28"/>
          <w:szCs w:val="28"/>
          <w:lang w:eastAsia="ru-RU"/>
        </w:rPr>
        <w:t xml:space="preserve"> в знаниях</w:t>
      </w:r>
      <w:r w:rsidRPr="00D7535F">
        <w:rPr>
          <w:rFonts w:ascii="Times New Roman" w:hAnsi="Times New Roman" w:cs="Times New Roman"/>
          <w:sz w:val="28"/>
          <w:szCs w:val="28"/>
          <w:lang w:eastAsia="ru-RU"/>
        </w:rPr>
        <w:t xml:space="preserve"> по кажд</w:t>
      </w:r>
      <w:r w:rsidR="00205E64" w:rsidRPr="00D7535F">
        <w:rPr>
          <w:rFonts w:ascii="Times New Roman" w:hAnsi="Times New Roman" w:cs="Times New Roman"/>
          <w:sz w:val="28"/>
          <w:szCs w:val="28"/>
          <w:lang w:eastAsia="ru-RU"/>
        </w:rPr>
        <w:t>ому разделу программы, провести</w:t>
      </w:r>
      <w:r w:rsidRPr="00D7535F">
        <w:rPr>
          <w:rFonts w:ascii="Times New Roman" w:hAnsi="Times New Roman" w:cs="Times New Roman"/>
          <w:sz w:val="28"/>
          <w:szCs w:val="28"/>
          <w:lang w:eastAsia="ru-RU"/>
        </w:rPr>
        <w:t xml:space="preserve"> индивидуальные консультац</w:t>
      </w:r>
      <w:r w:rsidR="00205E64" w:rsidRPr="00D7535F">
        <w:rPr>
          <w:rFonts w:ascii="Times New Roman" w:hAnsi="Times New Roman" w:cs="Times New Roman"/>
          <w:sz w:val="28"/>
          <w:szCs w:val="28"/>
          <w:lang w:eastAsia="ru-RU"/>
        </w:rPr>
        <w:t>ии с родителями, рекомендовать</w:t>
      </w:r>
      <w:r w:rsidRPr="00D7535F">
        <w:rPr>
          <w:rFonts w:ascii="Times New Roman" w:hAnsi="Times New Roman" w:cs="Times New Roman"/>
          <w:sz w:val="28"/>
          <w:szCs w:val="28"/>
          <w:lang w:eastAsia="ru-RU"/>
        </w:rPr>
        <w:t xml:space="preserve"> игры, на развитие по</w:t>
      </w:r>
      <w:r w:rsidR="00205E64" w:rsidRPr="00D7535F">
        <w:rPr>
          <w:rFonts w:ascii="Times New Roman" w:hAnsi="Times New Roman" w:cs="Times New Roman"/>
          <w:sz w:val="28"/>
          <w:szCs w:val="28"/>
          <w:lang w:eastAsia="ru-RU"/>
        </w:rPr>
        <w:t>з</w:t>
      </w:r>
      <w:r w:rsidR="00A0244A">
        <w:rPr>
          <w:rFonts w:ascii="Times New Roman" w:hAnsi="Times New Roman" w:cs="Times New Roman"/>
          <w:sz w:val="28"/>
          <w:szCs w:val="28"/>
          <w:lang w:eastAsia="ru-RU"/>
        </w:rPr>
        <w:t>навательных способностей детей.</w:t>
      </w:r>
    </w:p>
    <w:p w:rsidR="001C2D8C" w:rsidRPr="00D7535F" w:rsidRDefault="001C2D8C" w:rsidP="00EF20D6">
      <w:pPr>
        <w:shd w:val="clear" w:color="auto" w:fill="FFFFFF"/>
        <w:spacing w:after="0" w:line="360" w:lineRule="auto"/>
        <w:ind w:firstLine="307"/>
        <w:jc w:val="both"/>
        <w:rPr>
          <w:rFonts w:ascii="Times New Roman" w:hAnsi="Times New Roman" w:cs="Times New Roman"/>
          <w:sz w:val="28"/>
          <w:szCs w:val="28"/>
          <w:lang w:eastAsia="ru-RU"/>
        </w:rPr>
      </w:pPr>
      <w:r w:rsidRPr="00D7535F">
        <w:rPr>
          <w:rFonts w:ascii="Times New Roman" w:hAnsi="Times New Roman" w:cs="Times New Roman"/>
          <w:b/>
          <w:sz w:val="28"/>
          <w:szCs w:val="28"/>
          <w:lang w:eastAsia="ru-RU"/>
        </w:rPr>
        <w:t xml:space="preserve">     Анализ реализации образовательной области по речевому развитию</w:t>
      </w:r>
    </w:p>
    <w:p w:rsidR="00D23949" w:rsidRPr="00A0244A" w:rsidRDefault="001C2D8C" w:rsidP="00A0244A">
      <w:pPr>
        <w:shd w:val="clear" w:color="auto" w:fill="FFFFFF"/>
        <w:spacing w:after="0" w:line="360" w:lineRule="auto"/>
        <w:ind w:firstLine="307"/>
        <w:jc w:val="both"/>
        <w:rPr>
          <w:rFonts w:ascii="Times New Roman" w:hAnsi="Times New Roman" w:cs="Times New Roman"/>
          <w:sz w:val="28"/>
          <w:szCs w:val="28"/>
        </w:rPr>
      </w:pPr>
      <w:r w:rsidRPr="00D7535F">
        <w:rPr>
          <w:rFonts w:ascii="Times New Roman" w:hAnsi="Times New Roman" w:cs="Times New Roman"/>
          <w:spacing w:val="-1"/>
          <w:sz w:val="28"/>
          <w:szCs w:val="28"/>
        </w:rPr>
        <w:t>Педагоги обеспечивали возможности для обогащения словарного запаса, совершенствования звуковой культуры, образной и грамматической сторон речи. Совместная деятельность с детьми  по развитию речи проходили в форме занима</w:t>
      </w:r>
      <w:r w:rsidRPr="00D7535F">
        <w:rPr>
          <w:rFonts w:ascii="Times New Roman" w:hAnsi="Times New Roman" w:cs="Times New Roman"/>
          <w:spacing w:val="-1"/>
          <w:sz w:val="28"/>
          <w:szCs w:val="28"/>
        </w:rPr>
        <w:softHyphen/>
      </w:r>
      <w:r w:rsidRPr="00D7535F">
        <w:rPr>
          <w:rFonts w:ascii="Times New Roman" w:hAnsi="Times New Roman" w:cs="Times New Roman"/>
          <w:spacing w:val="1"/>
          <w:sz w:val="28"/>
          <w:szCs w:val="28"/>
        </w:rPr>
        <w:t>тельной увлекат</w:t>
      </w:r>
      <w:r w:rsidR="005D5CB2" w:rsidRPr="00D7535F">
        <w:rPr>
          <w:rFonts w:ascii="Times New Roman" w:hAnsi="Times New Roman" w:cs="Times New Roman"/>
          <w:spacing w:val="1"/>
          <w:sz w:val="28"/>
          <w:szCs w:val="28"/>
        </w:rPr>
        <w:t xml:space="preserve">ельной игры. Воспитатели  </w:t>
      </w:r>
      <w:r w:rsidRPr="00D7535F">
        <w:rPr>
          <w:rFonts w:ascii="Times New Roman" w:hAnsi="Times New Roman" w:cs="Times New Roman"/>
          <w:spacing w:val="1"/>
          <w:sz w:val="28"/>
          <w:szCs w:val="28"/>
        </w:rPr>
        <w:t xml:space="preserve"> младшей группы   </w:t>
      </w:r>
      <w:r w:rsidRPr="00D7535F">
        <w:rPr>
          <w:rFonts w:ascii="Times New Roman" w:hAnsi="Times New Roman" w:cs="Times New Roman"/>
          <w:sz w:val="28"/>
          <w:szCs w:val="28"/>
        </w:rPr>
        <w:t xml:space="preserve">проводили речевую работу, используя разнообразный </w:t>
      </w:r>
      <w:r w:rsidRPr="00D7535F">
        <w:rPr>
          <w:rFonts w:ascii="Times New Roman" w:hAnsi="Times New Roman" w:cs="Times New Roman"/>
          <w:spacing w:val="-1"/>
          <w:sz w:val="28"/>
          <w:szCs w:val="28"/>
        </w:rPr>
        <w:t>материал и приемы (песни, рифмовки, речитативы, мимические игры), помогающие в за</w:t>
      </w:r>
      <w:r w:rsidRPr="00D7535F">
        <w:rPr>
          <w:rFonts w:ascii="Times New Roman" w:hAnsi="Times New Roman" w:cs="Times New Roman"/>
          <w:spacing w:val="-1"/>
          <w:sz w:val="28"/>
          <w:szCs w:val="28"/>
        </w:rPr>
        <w:softHyphen/>
      </w:r>
      <w:r w:rsidRPr="00D7535F">
        <w:rPr>
          <w:rFonts w:ascii="Times New Roman" w:hAnsi="Times New Roman" w:cs="Times New Roman"/>
          <w:sz w:val="28"/>
          <w:szCs w:val="28"/>
        </w:rPr>
        <w:t xml:space="preserve">поминании новых слов и песен. В речевых и звукоподражательных играх  они успешно развивали чувствительность к смысловой стороне языка. </w:t>
      </w:r>
      <w:r w:rsidRPr="00D7535F">
        <w:rPr>
          <w:rFonts w:ascii="Times New Roman" w:hAnsi="Times New Roman" w:cs="Times New Roman"/>
          <w:spacing w:val="1"/>
          <w:sz w:val="28"/>
          <w:szCs w:val="28"/>
        </w:rPr>
        <w:t xml:space="preserve">Воспитатели младших групп   погружали дошкольников в языковую </w:t>
      </w:r>
      <w:r w:rsidRPr="00D7535F">
        <w:rPr>
          <w:rFonts w:ascii="Times New Roman" w:hAnsi="Times New Roman" w:cs="Times New Roman"/>
          <w:sz w:val="28"/>
          <w:szCs w:val="28"/>
        </w:rPr>
        <w:t xml:space="preserve">среду, проводя большую работу над звукопроизношением, развивая речевой слух, формируя правильное </w:t>
      </w:r>
      <w:proofErr w:type="spellStart"/>
      <w:r w:rsidRPr="00D7535F">
        <w:rPr>
          <w:rFonts w:ascii="Times New Roman" w:hAnsi="Times New Roman" w:cs="Times New Roman"/>
          <w:sz w:val="28"/>
          <w:szCs w:val="28"/>
        </w:rPr>
        <w:t>звук</w:t>
      </w:r>
      <w:proofErr w:type="gramStart"/>
      <w:r w:rsidRPr="00D7535F">
        <w:rPr>
          <w:rFonts w:ascii="Times New Roman" w:hAnsi="Times New Roman" w:cs="Times New Roman"/>
          <w:sz w:val="28"/>
          <w:szCs w:val="28"/>
        </w:rPr>
        <w:t>о</w:t>
      </w:r>
      <w:proofErr w:type="spellEnd"/>
      <w:r w:rsidRPr="00D7535F">
        <w:rPr>
          <w:rFonts w:ascii="Times New Roman" w:hAnsi="Times New Roman" w:cs="Times New Roman"/>
          <w:sz w:val="28"/>
          <w:szCs w:val="28"/>
        </w:rPr>
        <w:t>-</w:t>
      </w:r>
      <w:proofErr w:type="gramEnd"/>
      <w:r w:rsidRPr="00D7535F">
        <w:rPr>
          <w:rFonts w:ascii="Times New Roman" w:hAnsi="Times New Roman" w:cs="Times New Roman"/>
          <w:sz w:val="28"/>
          <w:szCs w:val="28"/>
        </w:rPr>
        <w:t xml:space="preserve"> и </w:t>
      </w:r>
      <w:proofErr w:type="spellStart"/>
      <w:r w:rsidRPr="00D7535F">
        <w:rPr>
          <w:rFonts w:ascii="Times New Roman" w:hAnsi="Times New Roman" w:cs="Times New Roman"/>
          <w:sz w:val="28"/>
          <w:szCs w:val="28"/>
        </w:rPr>
        <w:t>словопроизношение</w:t>
      </w:r>
      <w:proofErr w:type="spellEnd"/>
      <w:r w:rsidRPr="00D7535F">
        <w:rPr>
          <w:rFonts w:ascii="Times New Roman" w:hAnsi="Times New Roman" w:cs="Times New Roman"/>
          <w:sz w:val="28"/>
          <w:szCs w:val="28"/>
        </w:rPr>
        <w:t xml:space="preserve">. Дети средних дошкольных групп   понимают  речь, отражающую игровую, учебную, бытовую сферу деятельности. </w:t>
      </w:r>
      <w:r w:rsidRPr="00D7535F">
        <w:rPr>
          <w:rFonts w:ascii="Times New Roman" w:hAnsi="Times New Roman" w:cs="Times New Roman"/>
          <w:spacing w:val="-1"/>
          <w:sz w:val="28"/>
          <w:szCs w:val="28"/>
        </w:rPr>
        <w:t>Воспитатели старшей группы   специальное внимание уделяли развитию монологической речи: планированию индивидуальной и совместной деятельности, обмену мнениями и  информацией, осуждению общих дел.</w:t>
      </w:r>
      <w:r w:rsidRPr="00D7535F">
        <w:rPr>
          <w:rFonts w:ascii="Times New Roman" w:hAnsi="Times New Roman" w:cs="Times New Roman"/>
          <w:sz w:val="28"/>
          <w:szCs w:val="28"/>
        </w:rPr>
        <w:t xml:space="preserve"> Работа по формированию грамматического строя речи у детей также проводилась  в повседневной жизни, в общении с взрослыми, друг с другом. </w:t>
      </w:r>
      <w:r w:rsidRPr="00D7535F">
        <w:rPr>
          <w:rFonts w:ascii="Times New Roman" w:hAnsi="Times New Roman" w:cs="Times New Roman"/>
          <w:sz w:val="28"/>
          <w:szCs w:val="28"/>
        </w:rPr>
        <w:lastRenderedPageBreak/>
        <w:t>Педагогам необходимо больше внимания уделить коррекции звукопроизношения детей, возобновить тесную ра</w:t>
      </w:r>
      <w:r w:rsidR="00A0244A">
        <w:rPr>
          <w:rFonts w:ascii="Times New Roman" w:hAnsi="Times New Roman" w:cs="Times New Roman"/>
          <w:sz w:val="28"/>
          <w:szCs w:val="28"/>
        </w:rPr>
        <w:t xml:space="preserve">боту с учителями – логопедами. </w:t>
      </w:r>
    </w:p>
    <w:p w:rsidR="001C2D8C" w:rsidRPr="00D7535F" w:rsidRDefault="001C2D8C" w:rsidP="00EF20D6">
      <w:pPr>
        <w:shd w:val="clear" w:color="auto" w:fill="FFFFFF"/>
        <w:spacing w:after="0" w:line="360" w:lineRule="auto"/>
        <w:ind w:firstLine="307"/>
        <w:jc w:val="both"/>
        <w:rPr>
          <w:rFonts w:ascii="Times New Roman" w:hAnsi="Times New Roman" w:cs="Times New Roman"/>
          <w:b/>
          <w:sz w:val="28"/>
          <w:szCs w:val="28"/>
          <w:lang w:eastAsia="ru-RU"/>
        </w:rPr>
      </w:pPr>
      <w:r w:rsidRPr="00D7535F">
        <w:rPr>
          <w:rFonts w:ascii="Times New Roman" w:hAnsi="Times New Roman" w:cs="Times New Roman"/>
          <w:b/>
          <w:sz w:val="28"/>
          <w:szCs w:val="28"/>
          <w:lang w:eastAsia="ru-RU"/>
        </w:rPr>
        <w:t xml:space="preserve">Анализ реализации образовательной области по социально-личностному развитию.                  </w:t>
      </w:r>
    </w:p>
    <w:p w:rsidR="001C2D8C" w:rsidRPr="00D7535F" w:rsidRDefault="001C2D8C" w:rsidP="00EF20D6">
      <w:pPr>
        <w:spacing w:after="0" w:line="360" w:lineRule="auto"/>
        <w:jc w:val="both"/>
        <w:rPr>
          <w:rFonts w:ascii="Times New Roman" w:hAnsi="Times New Roman" w:cs="Times New Roman"/>
          <w:spacing w:val="-5"/>
          <w:sz w:val="28"/>
          <w:szCs w:val="28"/>
        </w:rPr>
      </w:pPr>
      <w:r w:rsidRPr="00D7535F">
        <w:rPr>
          <w:rFonts w:ascii="Times New Roman" w:hAnsi="Times New Roman" w:cs="Times New Roman"/>
          <w:sz w:val="28"/>
          <w:szCs w:val="28"/>
        </w:rPr>
        <w:t xml:space="preserve">         </w:t>
      </w:r>
      <w:r w:rsidR="0017190A" w:rsidRPr="00D7535F">
        <w:rPr>
          <w:rFonts w:ascii="Times New Roman" w:hAnsi="Times New Roman" w:cs="Times New Roman"/>
          <w:spacing w:val="-5"/>
          <w:sz w:val="28"/>
          <w:szCs w:val="28"/>
        </w:rPr>
        <w:t xml:space="preserve">Воспитатели </w:t>
      </w:r>
      <w:proofErr w:type="gramStart"/>
      <w:r w:rsidR="006223AB" w:rsidRPr="00D7535F">
        <w:rPr>
          <w:rFonts w:ascii="Times New Roman" w:hAnsi="Times New Roman" w:cs="Times New Roman"/>
          <w:spacing w:val="-5"/>
          <w:sz w:val="28"/>
          <w:szCs w:val="28"/>
          <w:lang w:val="en-US"/>
        </w:rPr>
        <w:t>c</w:t>
      </w:r>
      <w:proofErr w:type="spellStart"/>
      <w:proofErr w:type="gramEnd"/>
      <w:r w:rsidR="006223AB" w:rsidRPr="00D7535F">
        <w:rPr>
          <w:rFonts w:ascii="Times New Roman" w:hAnsi="Times New Roman" w:cs="Times New Roman"/>
          <w:spacing w:val="-5"/>
          <w:sz w:val="28"/>
          <w:szCs w:val="28"/>
        </w:rPr>
        <w:t>п</w:t>
      </w:r>
      <w:r w:rsidRPr="00D7535F">
        <w:rPr>
          <w:rFonts w:ascii="Times New Roman" w:hAnsi="Times New Roman" w:cs="Times New Roman"/>
          <w:spacing w:val="-5"/>
          <w:sz w:val="28"/>
          <w:szCs w:val="28"/>
        </w:rPr>
        <w:t>особствовали</w:t>
      </w:r>
      <w:proofErr w:type="spellEnd"/>
      <w:r w:rsidRPr="00D7535F">
        <w:rPr>
          <w:rFonts w:ascii="Times New Roman" w:hAnsi="Times New Roman" w:cs="Times New Roman"/>
          <w:spacing w:val="-5"/>
          <w:sz w:val="28"/>
          <w:szCs w:val="28"/>
        </w:rPr>
        <w:t xml:space="preserve">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воспитывали уважение и терпимость независимо от социального происхождения, расовой и национальной принадлежности, вероисповедания, пола и поведенческого своеобразия. Для этого воспитатели в режиме дня планировали «Беседы на моральные темы»  и  во время подведение итога дня обсуждают с детьми различные ситуации, произошедшие в течение дня, из жизни, из рассказов и сказок; вместе с детьми рассматривали картины, привлекая их внимание к чувствам, состояниям, поступкам других людей; организовывали театрализованные спектакли, и игры-драматизации, в ходе которых дети учились различать настроения персонажей, получали образцы нравственного поведения. </w:t>
      </w:r>
    </w:p>
    <w:p w:rsidR="001C2D8C" w:rsidRPr="00D7535F" w:rsidRDefault="001C2D8C" w:rsidP="00EF20D6">
      <w:pPr>
        <w:shd w:val="clear" w:color="auto" w:fill="FFFFFF"/>
        <w:spacing w:after="0" w:line="360" w:lineRule="auto"/>
        <w:ind w:firstLine="708"/>
        <w:jc w:val="both"/>
        <w:rPr>
          <w:rFonts w:ascii="Times New Roman" w:hAnsi="Times New Roman" w:cs="Times New Roman"/>
          <w:spacing w:val="-10"/>
          <w:sz w:val="28"/>
          <w:szCs w:val="28"/>
        </w:rPr>
      </w:pPr>
      <w:r w:rsidRPr="00D7535F">
        <w:rPr>
          <w:rFonts w:ascii="Times New Roman" w:hAnsi="Times New Roman" w:cs="Times New Roman"/>
          <w:spacing w:val="-10"/>
          <w:sz w:val="28"/>
          <w:szCs w:val="28"/>
        </w:rPr>
        <w:t xml:space="preserve">Отношение к сверстникам формировалось в ходе целенаправленно организуемой  педагогом соответствующей возрасту совместной деятельности детей, направленной на получение нужного и интересного  для ее участников результата. Атмосфера доброжелательности создавалась за счет введения добрых традиций жизни группы: совместных праздников, досугов; сочувствия и взаимопомощи, гостеприимства. </w:t>
      </w:r>
    </w:p>
    <w:p w:rsidR="004C5324" w:rsidRPr="00D7535F" w:rsidRDefault="004C5324" w:rsidP="00EF20D6">
      <w:pPr>
        <w:shd w:val="clear" w:color="auto" w:fill="FFFFFF"/>
        <w:spacing w:after="0" w:line="360" w:lineRule="auto"/>
        <w:ind w:firstLine="708"/>
        <w:jc w:val="both"/>
        <w:rPr>
          <w:rFonts w:ascii="Times New Roman" w:hAnsi="Times New Roman" w:cs="Times New Roman"/>
          <w:spacing w:val="-10"/>
          <w:sz w:val="28"/>
          <w:szCs w:val="28"/>
        </w:rPr>
      </w:pPr>
      <w:r w:rsidRPr="00D7535F">
        <w:rPr>
          <w:rFonts w:ascii="Times New Roman" w:hAnsi="Times New Roman" w:cs="Times New Roman"/>
          <w:spacing w:val="-10"/>
          <w:sz w:val="28"/>
          <w:szCs w:val="28"/>
        </w:rPr>
        <w:t xml:space="preserve">В течение учебного года шла реализация педагогического проекта «Маленькие волонтёры», педагоги </w:t>
      </w:r>
      <w:proofErr w:type="spellStart"/>
      <w:r w:rsidRPr="00D7535F">
        <w:rPr>
          <w:rFonts w:ascii="Times New Roman" w:hAnsi="Times New Roman" w:cs="Times New Roman"/>
          <w:spacing w:val="-10"/>
          <w:sz w:val="28"/>
          <w:szCs w:val="28"/>
        </w:rPr>
        <w:t>Карпикова</w:t>
      </w:r>
      <w:proofErr w:type="spellEnd"/>
      <w:r w:rsidRPr="00D7535F">
        <w:rPr>
          <w:rFonts w:ascii="Times New Roman" w:hAnsi="Times New Roman" w:cs="Times New Roman"/>
          <w:spacing w:val="-10"/>
          <w:sz w:val="28"/>
          <w:szCs w:val="28"/>
        </w:rPr>
        <w:t xml:space="preserve"> Е.Н., </w:t>
      </w:r>
      <w:proofErr w:type="spellStart"/>
      <w:r w:rsidRPr="00D7535F">
        <w:rPr>
          <w:rFonts w:ascii="Times New Roman" w:hAnsi="Times New Roman" w:cs="Times New Roman"/>
          <w:spacing w:val="-10"/>
          <w:sz w:val="28"/>
          <w:szCs w:val="28"/>
        </w:rPr>
        <w:t>Моторико</w:t>
      </w:r>
      <w:proofErr w:type="spellEnd"/>
      <w:r w:rsidRPr="00D7535F">
        <w:rPr>
          <w:rFonts w:ascii="Times New Roman" w:hAnsi="Times New Roman" w:cs="Times New Roman"/>
          <w:spacing w:val="-10"/>
          <w:sz w:val="28"/>
          <w:szCs w:val="28"/>
        </w:rPr>
        <w:t xml:space="preserve"> Е.А., Максакова Е.А. , активное участие принимали родители воспитанников в проведённых мероприятиях: </w:t>
      </w:r>
    </w:p>
    <w:p w:rsidR="0017190A" w:rsidRPr="00D7535F" w:rsidRDefault="0017190A" w:rsidP="0017190A">
      <w:pPr>
        <w:pStyle w:val="a7"/>
        <w:numPr>
          <w:ilvl w:val="0"/>
          <w:numId w:val="4"/>
        </w:numPr>
        <w:shd w:val="clear" w:color="auto" w:fill="FFFFFF"/>
        <w:spacing w:after="0" w:line="360" w:lineRule="auto"/>
        <w:jc w:val="both"/>
        <w:rPr>
          <w:rFonts w:ascii="Times New Roman" w:hAnsi="Times New Roman" w:cs="Times New Roman"/>
          <w:spacing w:val="-10"/>
          <w:sz w:val="28"/>
          <w:szCs w:val="28"/>
        </w:rPr>
      </w:pPr>
      <w:r w:rsidRPr="00D7535F">
        <w:rPr>
          <w:rFonts w:ascii="Times New Roman" w:hAnsi="Times New Roman" w:cs="Times New Roman"/>
          <w:spacing w:val="-10"/>
          <w:sz w:val="28"/>
          <w:szCs w:val="28"/>
        </w:rPr>
        <w:t>Акция «Дари добро»</w:t>
      </w:r>
    </w:p>
    <w:p w:rsidR="0017190A" w:rsidRPr="00D7535F" w:rsidRDefault="0017190A" w:rsidP="0017190A">
      <w:pPr>
        <w:pStyle w:val="a7"/>
        <w:numPr>
          <w:ilvl w:val="0"/>
          <w:numId w:val="4"/>
        </w:numPr>
        <w:shd w:val="clear" w:color="auto" w:fill="FFFFFF"/>
        <w:spacing w:after="0" w:line="360" w:lineRule="auto"/>
        <w:jc w:val="both"/>
        <w:rPr>
          <w:rFonts w:ascii="Times New Roman" w:hAnsi="Times New Roman" w:cs="Times New Roman"/>
          <w:spacing w:val="-10"/>
          <w:sz w:val="28"/>
          <w:szCs w:val="28"/>
        </w:rPr>
      </w:pPr>
      <w:r w:rsidRPr="00D7535F">
        <w:rPr>
          <w:rFonts w:ascii="Times New Roman" w:hAnsi="Times New Roman" w:cs="Times New Roman"/>
          <w:spacing w:val="-10"/>
          <w:sz w:val="28"/>
          <w:szCs w:val="28"/>
        </w:rPr>
        <w:t>Экологическая акция «Береги природу»</w:t>
      </w:r>
    </w:p>
    <w:p w:rsidR="0017190A" w:rsidRPr="00D7535F" w:rsidRDefault="0017190A" w:rsidP="0017190A">
      <w:pPr>
        <w:pStyle w:val="a7"/>
        <w:numPr>
          <w:ilvl w:val="0"/>
          <w:numId w:val="4"/>
        </w:numPr>
        <w:shd w:val="clear" w:color="auto" w:fill="FFFFFF"/>
        <w:spacing w:after="0" w:line="360" w:lineRule="auto"/>
        <w:jc w:val="both"/>
        <w:rPr>
          <w:rFonts w:ascii="Times New Roman" w:hAnsi="Times New Roman" w:cs="Times New Roman"/>
          <w:spacing w:val="-10"/>
          <w:sz w:val="28"/>
          <w:szCs w:val="28"/>
        </w:rPr>
      </w:pPr>
      <w:r w:rsidRPr="00D7535F">
        <w:rPr>
          <w:rFonts w:ascii="Times New Roman" w:hAnsi="Times New Roman" w:cs="Times New Roman"/>
          <w:spacing w:val="-10"/>
          <w:sz w:val="28"/>
          <w:szCs w:val="28"/>
        </w:rPr>
        <w:t>Волонтёрская акция в питомник для животных «Верность»</w:t>
      </w:r>
    </w:p>
    <w:p w:rsidR="0017190A" w:rsidRPr="00D7535F" w:rsidRDefault="0017190A" w:rsidP="0017190A">
      <w:pPr>
        <w:pStyle w:val="a7"/>
        <w:numPr>
          <w:ilvl w:val="0"/>
          <w:numId w:val="4"/>
        </w:numPr>
        <w:shd w:val="clear" w:color="auto" w:fill="FFFFFF"/>
        <w:spacing w:after="0" w:line="360" w:lineRule="auto"/>
        <w:jc w:val="both"/>
        <w:rPr>
          <w:rFonts w:ascii="Times New Roman" w:hAnsi="Times New Roman" w:cs="Times New Roman"/>
          <w:spacing w:val="-10"/>
          <w:sz w:val="28"/>
          <w:szCs w:val="28"/>
        </w:rPr>
      </w:pPr>
      <w:r w:rsidRPr="00D7535F">
        <w:rPr>
          <w:rFonts w:ascii="Times New Roman" w:hAnsi="Times New Roman" w:cs="Times New Roman"/>
          <w:spacing w:val="-10"/>
          <w:sz w:val="28"/>
          <w:szCs w:val="28"/>
        </w:rPr>
        <w:t>Совместная акция с волонтёрским центром г. Смоленска и Академией физкультуры, спорта и туризма «Береги здоровье»</w:t>
      </w:r>
    </w:p>
    <w:p w:rsidR="0017190A" w:rsidRPr="00D7535F" w:rsidRDefault="0017190A" w:rsidP="0017190A">
      <w:pPr>
        <w:pStyle w:val="a7"/>
        <w:numPr>
          <w:ilvl w:val="0"/>
          <w:numId w:val="4"/>
        </w:numPr>
        <w:shd w:val="clear" w:color="auto" w:fill="FFFFFF"/>
        <w:spacing w:after="0" w:line="360" w:lineRule="auto"/>
        <w:jc w:val="both"/>
        <w:rPr>
          <w:rFonts w:ascii="Times New Roman" w:hAnsi="Times New Roman" w:cs="Times New Roman"/>
          <w:spacing w:val="-10"/>
          <w:sz w:val="28"/>
          <w:szCs w:val="28"/>
        </w:rPr>
      </w:pPr>
      <w:r w:rsidRPr="00D7535F">
        <w:rPr>
          <w:rFonts w:ascii="Times New Roman" w:hAnsi="Times New Roman" w:cs="Times New Roman"/>
          <w:spacing w:val="-10"/>
          <w:sz w:val="28"/>
          <w:szCs w:val="28"/>
        </w:rPr>
        <w:lastRenderedPageBreak/>
        <w:t>Волонтёрская акция «Журавлики победы»</w:t>
      </w:r>
    </w:p>
    <w:p w:rsidR="001C2D8C" w:rsidRPr="00D7535F" w:rsidRDefault="001C2D8C" w:rsidP="00EF20D6">
      <w:pPr>
        <w:shd w:val="clear" w:color="auto" w:fill="FFFFFF"/>
        <w:spacing w:after="0" w:line="360" w:lineRule="auto"/>
        <w:ind w:firstLine="709"/>
        <w:jc w:val="both"/>
        <w:rPr>
          <w:rFonts w:ascii="Times New Roman" w:hAnsi="Times New Roman" w:cs="Times New Roman"/>
          <w:sz w:val="28"/>
          <w:szCs w:val="28"/>
        </w:rPr>
      </w:pPr>
      <w:r w:rsidRPr="00D7535F">
        <w:rPr>
          <w:rFonts w:ascii="Times New Roman" w:hAnsi="Times New Roman" w:cs="Times New Roman"/>
          <w:spacing w:val="-10"/>
          <w:sz w:val="28"/>
          <w:szCs w:val="28"/>
        </w:rPr>
        <w:t>Вместе с тем, необходимо отметить, что большее внимание воспитатели уделяли развитию социальных навык</w:t>
      </w:r>
      <w:r w:rsidR="005D5CB2" w:rsidRPr="00D7535F">
        <w:rPr>
          <w:rFonts w:ascii="Times New Roman" w:hAnsi="Times New Roman" w:cs="Times New Roman"/>
          <w:spacing w:val="-10"/>
          <w:sz w:val="28"/>
          <w:szCs w:val="28"/>
        </w:rPr>
        <w:t xml:space="preserve">ов при организации </w:t>
      </w:r>
      <w:r w:rsidRPr="00D7535F">
        <w:rPr>
          <w:rFonts w:ascii="Times New Roman" w:hAnsi="Times New Roman" w:cs="Times New Roman"/>
          <w:spacing w:val="-10"/>
          <w:sz w:val="28"/>
          <w:szCs w:val="28"/>
        </w:rPr>
        <w:t>ОД</w:t>
      </w:r>
      <w:proofErr w:type="gramStart"/>
      <w:r w:rsidRPr="00D7535F">
        <w:rPr>
          <w:rFonts w:ascii="Times New Roman" w:hAnsi="Times New Roman" w:cs="Times New Roman"/>
          <w:spacing w:val="-10"/>
          <w:sz w:val="28"/>
          <w:szCs w:val="28"/>
        </w:rPr>
        <w:t xml:space="preserve"> ,</w:t>
      </w:r>
      <w:proofErr w:type="gramEnd"/>
      <w:r w:rsidRPr="00D7535F">
        <w:rPr>
          <w:rFonts w:ascii="Times New Roman" w:hAnsi="Times New Roman" w:cs="Times New Roman"/>
          <w:spacing w:val="-10"/>
          <w:sz w:val="28"/>
          <w:szCs w:val="28"/>
        </w:rPr>
        <w:t xml:space="preserve"> в упражнениях, иногда выпуская их  поощрение в свободной детской деятельности. Наибольшее затруднение вызывало свободное общение с детьми умение не поучать, а открывать новое вместе. </w:t>
      </w:r>
      <w:r w:rsidRPr="00D7535F">
        <w:rPr>
          <w:rFonts w:ascii="Times New Roman" w:hAnsi="Times New Roman" w:cs="Times New Roman"/>
          <w:sz w:val="28"/>
          <w:szCs w:val="28"/>
        </w:rPr>
        <w:t>Н</w:t>
      </w:r>
      <w:r w:rsidRPr="00D7535F">
        <w:rPr>
          <w:rFonts w:ascii="Times New Roman" w:hAnsi="Times New Roman" w:cs="Times New Roman"/>
          <w:spacing w:val="-4"/>
          <w:sz w:val="28"/>
          <w:szCs w:val="28"/>
        </w:rPr>
        <w:t xml:space="preserve">е все воспитатели способны </w:t>
      </w:r>
      <w:proofErr w:type="spellStart"/>
      <w:r w:rsidRPr="00D7535F">
        <w:rPr>
          <w:rFonts w:ascii="Times New Roman" w:hAnsi="Times New Roman" w:cs="Times New Roman"/>
          <w:spacing w:val="-4"/>
          <w:sz w:val="28"/>
          <w:szCs w:val="28"/>
        </w:rPr>
        <w:t>безоценочно</w:t>
      </w:r>
      <w:proofErr w:type="spellEnd"/>
      <w:r w:rsidRPr="00D7535F">
        <w:rPr>
          <w:rFonts w:ascii="Times New Roman" w:hAnsi="Times New Roman" w:cs="Times New Roman"/>
          <w:spacing w:val="-4"/>
          <w:sz w:val="28"/>
          <w:szCs w:val="28"/>
        </w:rPr>
        <w:t xml:space="preserve"> принять каждого ребенка. Некоторым педагогам необходимо учиться замечать даже незначитель</w:t>
      </w:r>
      <w:r w:rsidRPr="00D7535F">
        <w:rPr>
          <w:rFonts w:ascii="Times New Roman" w:hAnsi="Times New Roman" w:cs="Times New Roman"/>
          <w:spacing w:val="-4"/>
          <w:sz w:val="28"/>
          <w:szCs w:val="28"/>
        </w:rPr>
        <w:softHyphen/>
        <w:t>ные успехи ребенка для позитивного подкрепления, используя положительную оценку действий и поступков.</w:t>
      </w:r>
      <w:r w:rsidRPr="00D7535F">
        <w:rPr>
          <w:rFonts w:ascii="Times New Roman" w:hAnsi="Times New Roman" w:cs="Times New Roman"/>
          <w:sz w:val="28"/>
          <w:szCs w:val="28"/>
        </w:rPr>
        <w:t xml:space="preserve"> </w:t>
      </w:r>
      <w:r w:rsidRPr="00D7535F">
        <w:rPr>
          <w:rFonts w:ascii="Times New Roman" w:hAnsi="Times New Roman" w:cs="Times New Roman"/>
          <w:spacing w:val="-4"/>
          <w:sz w:val="28"/>
          <w:szCs w:val="28"/>
        </w:rPr>
        <w:t>Всем воспитателям нужно больше внимания уделять мотивационной сфере детей, опи</w:t>
      </w:r>
      <w:r w:rsidRPr="00D7535F">
        <w:rPr>
          <w:rFonts w:ascii="Times New Roman" w:hAnsi="Times New Roman" w:cs="Times New Roman"/>
          <w:spacing w:val="-4"/>
          <w:sz w:val="28"/>
          <w:szCs w:val="28"/>
        </w:rPr>
        <w:softHyphen/>
      </w:r>
      <w:r w:rsidRPr="00D7535F">
        <w:rPr>
          <w:rFonts w:ascii="Times New Roman" w:hAnsi="Times New Roman" w:cs="Times New Roman"/>
          <w:spacing w:val="-5"/>
          <w:sz w:val="28"/>
          <w:szCs w:val="28"/>
        </w:rPr>
        <w:t xml:space="preserve">раться на внутренние стимулы. Особенно важно умение педагогов, оценивая поступок ребенка, стремиться к оптимизации его положения среди сверстников. Некоторые педагоги иногда </w:t>
      </w:r>
      <w:r w:rsidRPr="00D7535F">
        <w:rPr>
          <w:rFonts w:ascii="Times New Roman" w:hAnsi="Times New Roman" w:cs="Times New Roman"/>
          <w:spacing w:val="-4"/>
          <w:sz w:val="28"/>
          <w:szCs w:val="28"/>
        </w:rPr>
        <w:t>при отрицательной оценке подвергают критике не конкретный поступок, а личность в це</w:t>
      </w:r>
      <w:r w:rsidRPr="00D7535F">
        <w:rPr>
          <w:rFonts w:ascii="Times New Roman" w:hAnsi="Times New Roman" w:cs="Times New Roman"/>
          <w:spacing w:val="-4"/>
          <w:sz w:val="28"/>
          <w:szCs w:val="28"/>
        </w:rPr>
        <w:softHyphen/>
        <w:t>лом,  пользуются стереотипами в оценке личности и поведения.</w:t>
      </w:r>
    </w:p>
    <w:p w:rsidR="001C2D8C" w:rsidRPr="00D7535F" w:rsidRDefault="001C2D8C" w:rsidP="00EF20D6">
      <w:pPr>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b/>
          <w:sz w:val="28"/>
          <w:szCs w:val="28"/>
          <w:lang w:eastAsia="ru-RU"/>
        </w:rPr>
        <w:t xml:space="preserve">            Анализ реализации образовательной области по художественно-эстетическому  развитию.              </w:t>
      </w:r>
      <w:r w:rsidRPr="00D7535F">
        <w:rPr>
          <w:rFonts w:ascii="Times New Roman" w:hAnsi="Times New Roman" w:cs="Times New Roman"/>
          <w:sz w:val="28"/>
          <w:szCs w:val="28"/>
          <w:lang w:eastAsia="ru-RU"/>
        </w:rPr>
        <w:t xml:space="preserve">    </w:t>
      </w:r>
    </w:p>
    <w:p w:rsidR="001C2D8C" w:rsidRPr="00D7535F" w:rsidRDefault="001C2D8C" w:rsidP="00EF20D6">
      <w:pPr>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По результатам выполнен</w:t>
      </w:r>
      <w:r w:rsidR="00205E64" w:rsidRPr="00D7535F">
        <w:rPr>
          <w:rFonts w:ascii="Times New Roman" w:hAnsi="Times New Roman" w:cs="Times New Roman"/>
          <w:sz w:val="28"/>
          <w:szCs w:val="28"/>
          <w:lang w:eastAsia="ru-RU"/>
        </w:rPr>
        <w:t xml:space="preserve">ия программы, анализа </w:t>
      </w:r>
      <w:r w:rsidRPr="00D7535F">
        <w:rPr>
          <w:rFonts w:ascii="Times New Roman" w:hAnsi="Times New Roman" w:cs="Times New Roman"/>
          <w:sz w:val="28"/>
          <w:szCs w:val="28"/>
          <w:lang w:eastAsia="ru-RU"/>
        </w:rPr>
        <w:t xml:space="preserve"> детских работ по ИЗО-деятельности воспитатели и ПДО </w:t>
      </w:r>
      <w:proofErr w:type="spellStart"/>
      <w:r w:rsidRPr="00D7535F">
        <w:rPr>
          <w:rFonts w:ascii="Times New Roman" w:hAnsi="Times New Roman" w:cs="Times New Roman"/>
          <w:sz w:val="28"/>
          <w:szCs w:val="28"/>
          <w:lang w:eastAsia="ru-RU"/>
        </w:rPr>
        <w:t>Секеркина</w:t>
      </w:r>
      <w:proofErr w:type="spellEnd"/>
      <w:r w:rsidRPr="00D7535F">
        <w:rPr>
          <w:rFonts w:ascii="Times New Roman" w:hAnsi="Times New Roman" w:cs="Times New Roman"/>
          <w:sz w:val="28"/>
          <w:szCs w:val="28"/>
          <w:lang w:eastAsia="ru-RU"/>
        </w:rPr>
        <w:t xml:space="preserve"> Н.Г. отметили, что дети справились с требованиями программы своей возрастной группы</w:t>
      </w:r>
      <w:r w:rsidRPr="00D7535F">
        <w:rPr>
          <w:rFonts w:ascii="Times New Roman" w:hAnsi="Times New Roman" w:cs="Times New Roman"/>
          <w:i/>
          <w:iCs/>
          <w:sz w:val="28"/>
          <w:szCs w:val="28"/>
          <w:lang w:eastAsia="ru-RU"/>
        </w:rPr>
        <w:t>.</w:t>
      </w:r>
      <w:r w:rsidRPr="00D7535F">
        <w:rPr>
          <w:rFonts w:ascii="Times New Roman" w:hAnsi="Times New Roman" w:cs="Times New Roman"/>
          <w:sz w:val="28"/>
          <w:szCs w:val="28"/>
          <w:lang w:eastAsia="ru-RU"/>
        </w:rPr>
        <w:t xml:space="preserve"> В ДОУ ведется работа по обучению рисованию не только традиционными способами, но также  рисование ладошками, с применением  поролона, шаблонов и т.д. Занятия по рисованию, лепке, аппликации всегда находят положительный отклик у детей, желания рисовать, раскрашивать, ПДО </w:t>
      </w:r>
      <w:proofErr w:type="spellStart"/>
      <w:r w:rsidRPr="00D7535F">
        <w:rPr>
          <w:rFonts w:ascii="Times New Roman" w:hAnsi="Times New Roman" w:cs="Times New Roman"/>
          <w:sz w:val="28"/>
          <w:szCs w:val="28"/>
          <w:lang w:eastAsia="ru-RU"/>
        </w:rPr>
        <w:t>Секеркина</w:t>
      </w:r>
      <w:proofErr w:type="spellEnd"/>
      <w:r w:rsidRPr="00D7535F">
        <w:rPr>
          <w:rFonts w:ascii="Times New Roman" w:hAnsi="Times New Roman" w:cs="Times New Roman"/>
          <w:sz w:val="28"/>
          <w:szCs w:val="28"/>
          <w:lang w:eastAsia="ru-RU"/>
        </w:rPr>
        <w:t xml:space="preserve"> Н.Г.</w:t>
      </w:r>
      <w:r w:rsidR="00473C1E" w:rsidRPr="00D7535F">
        <w:rPr>
          <w:rFonts w:ascii="Times New Roman" w:hAnsi="Times New Roman" w:cs="Times New Roman"/>
          <w:sz w:val="28"/>
          <w:szCs w:val="28"/>
          <w:lang w:eastAsia="ru-RU"/>
        </w:rPr>
        <w:t xml:space="preserve"> </w:t>
      </w:r>
      <w:r w:rsidRPr="00D7535F">
        <w:rPr>
          <w:rFonts w:ascii="Times New Roman" w:hAnsi="Times New Roman" w:cs="Times New Roman"/>
          <w:sz w:val="28"/>
          <w:szCs w:val="28"/>
          <w:lang w:eastAsia="ru-RU"/>
        </w:rPr>
        <w:t>регулярно организует выставки детских работ и познавательные выставки для детей и родителей (в средних,  старших и подготовительной к школе группах).</w:t>
      </w:r>
    </w:p>
    <w:p w:rsidR="00205E64" w:rsidRPr="00D7535F" w:rsidRDefault="001C2D8C" w:rsidP="00EF20D6">
      <w:pPr>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 xml:space="preserve">               Занятия по музыкальному воспитанию проводили два музыкальных руководителя: </w:t>
      </w:r>
      <w:proofErr w:type="spellStart"/>
      <w:r w:rsidRPr="00D7535F">
        <w:rPr>
          <w:rFonts w:ascii="Times New Roman" w:hAnsi="Times New Roman" w:cs="Times New Roman"/>
          <w:sz w:val="28"/>
          <w:szCs w:val="28"/>
          <w:lang w:eastAsia="ru-RU"/>
        </w:rPr>
        <w:t>Моторико</w:t>
      </w:r>
      <w:proofErr w:type="spellEnd"/>
      <w:r w:rsidRPr="00D7535F">
        <w:rPr>
          <w:rFonts w:ascii="Times New Roman" w:hAnsi="Times New Roman" w:cs="Times New Roman"/>
          <w:sz w:val="28"/>
          <w:szCs w:val="28"/>
          <w:lang w:eastAsia="ru-RU"/>
        </w:rPr>
        <w:t xml:space="preserve"> Е.А. и Максакова Е.А. </w:t>
      </w:r>
    </w:p>
    <w:p w:rsidR="00C333D4" w:rsidRPr="00D7535F" w:rsidRDefault="001C2D8C" w:rsidP="00EF20D6">
      <w:pPr>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Музыкальные занятия проходят на высоком методическом уровне, музыкальные руководители используют разные инновационные педагогические технологии.</w:t>
      </w:r>
      <w:r w:rsidR="00205E64" w:rsidRPr="00D7535F">
        <w:rPr>
          <w:rFonts w:ascii="Times New Roman" w:hAnsi="Times New Roman" w:cs="Times New Roman"/>
          <w:sz w:val="28"/>
          <w:szCs w:val="28"/>
          <w:lang w:eastAsia="ru-RU"/>
        </w:rPr>
        <w:t xml:space="preserve"> Результат отражен в тематических </w:t>
      </w:r>
      <w:proofErr w:type="spellStart"/>
      <w:r w:rsidR="00205E64" w:rsidRPr="00D7535F">
        <w:rPr>
          <w:rFonts w:ascii="Times New Roman" w:hAnsi="Times New Roman" w:cs="Times New Roman"/>
          <w:sz w:val="28"/>
          <w:szCs w:val="28"/>
          <w:lang w:eastAsia="ru-RU"/>
        </w:rPr>
        <w:t>резвлечениях</w:t>
      </w:r>
      <w:proofErr w:type="spellEnd"/>
      <w:r w:rsidR="00205E64" w:rsidRPr="00D7535F">
        <w:rPr>
          <w:rFonts w:ascii="Times New Roman" w:hAnsi="Times New Roman" w:cs="Times New Roman"/>
          <w:sz w:val="28"/>
          <w:szCs w:val="28"/>
          <w:lang w:eastAsia="ru-RU"/>
        </w:rPr>
        <w:t xml:space="preserve">  и  праздничных </w:t>
      </w:r>
      <w:r w:rsidR="00205E64" w:rsidRPr="00D7535F">
        <w:rPr>
          <w:rFonts w:ascii="Times New Roman" w:hAnsi="Times New Roman" w:cs="Times New Roman"/>
          <w:sz w:val="28"/>
          <w:szCs w:val="28"/>
          <w:lang w:eastAsia="ru-RU"/>
        </w:rPr>
        <w:lastRenderedPageBreak/>
        <w:t>утренниках, которые всегда  проходят на высоком профессиональном уровне.</w:t>
      </w:r>
      <w:r w:rsidR="00C333D4" w:rsidRPr="00D7535F">
        <w:rPr>
          <w:rFonts w:ascii="Times New Roman" w:hAnsi="Times New Roman" w:cs="Times New Roman"/>
          <w:sz w:val="28"/>
          <w:szCs w:val="28"/>
          <w:lang w:eastAsia="ru-RU"/>
        </w:rPr>
        <w:t xml:space="preserve"> Из года в год музыкальные руководители пополняют среду дошкольного учреждения костюмами для сказочных персонажей и участников танцевального кружка «Колокольчик».</w:t>
      </w:r>
    </w:p>
    <w:p w:rsidR="001C2D8C" w:rsidRPr="00D7535F" w:rsidRDefault="00473C1E" w:rsidP="00EF20D6">
      <w:pPr>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 xml:space="preserve"> </w:t>
      </w:r>
      <w:r w:rsidR="001C2D8C" w:rsidRPr="00D7535F">
        <w:rPr>
          <w:rFonts w:ascii="Times New Roman" w:hAnsi="Times New Roman" w:cs="Times New Roman"/>
          <w:sz w:val="28"/>
          <w:szCs w:val="28"/>
          <w:lang w:eastAsia="ru-RU"/>
        </w:rPr>
        <w:t xml:space="preserve">В группах созданы уголки по музыкальной деятельности, которые включают в себя музыкальные инструменты и портреты музыкантов.  </w:t>
      </w:r>
    </w:p>
    <w:p w:rsidR="001C2D8C" w:rsidRPr="00D7535F" w:rsidRDefault="001C2D8C" w:rsidP="00EF20D6">
      <w:pPr>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 xml:space="preserve">Для повышения качества образования театральной деятельности необходимо   также планировать и организовывать работу с детьми, имеющими сложности в усвоении программы, а также работу с  детьми, имеющими высокие музыкальные способности, составить план социального взаимодействия для развития творческих способностей дошкольников. </w:t>
      </w:r>
    </w:p>
    <w:p w:rsidR="001C2D8C" w:rsidRPr="00D7535F" w:rsidRDefault="001C2D8C" w:rsidP="00EF20D6">
      <w:pPr>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b/>
          <w:sz w:val="28"/>
          <w:szCs w:val="28"/>
          <w:lang w:eastAsia="ru-RU"/>
        </w:rPr>
        <w:t>Анализ реализации образовательной области по физическому развитию.</w:t>
      </w:r>
      <w:r w:rsidRPr="00D7535F">
        <w:rPr>
          <w:rFonts w:ascii="Times New Roman" w:hAnsi="Times New Roman" w:cs="Times New Roman"/>
          <w:sz w:val="28"/>
          <w:szCs w:val="28"/>
          <w:lang w:eastAsia="ru-RU"/>
        </w:rPr>
        <w:t xml:space="preserve">           По сравнению с началом учебного года показатели  физического развития детей  стали выше, что свидетельствует о систематической работе  воспитателей </w:t>
      </w:r>
      <w:r w:rsidR="00E614F7">
        <w:rPr>
          <w:rFonts w:ascii="Times New Roman" w:hAnsi="Times New Roman" w:cs="Times New Roman"/>
          <w:sz w:val="28"/>
          <w:szCs w:val="28"/>
          <w:lang w:eastAsia="ru-RU"/>
        </w:rPr>
        <w:t>и инструктора по физическому развитию Беляевой Л.В.</w:t>
      </w:r>
      <w:r w:rsidR="00FD4F10" w:rsidRPr="00D7535F">
        <w:rPr>
          <w:rFonts w:ascii="Times New Roman" w:hAnsi="Times New Roman" w:cs="Times New Roman"/>
          <w:sz w:val="28"/>
          <w:szCs w:val="28"/>
          <w:lang w:eastAsia="ru-RU"/>
        </w:rPr>
        <w:t xml:space="preserve"> </w:t>
      </w:r>
      <w:r w:rsidRPr="00D7535F">
        <w:rPr>
          <w:rFonts w:ascii="Times New Roman" w:hAnsi="Times New Roman" w:cs="Times New Roman"/>
          <w:sz w:val="28"/>
          <w:szCs w:val="28"/>
          <w:lang w:eastAsia="ru-RU"/>
        </w:rPr>
        <w:t>по данному разделу программы. По данным диагностики выявлены дети, имеющие низкий уровень физического развития, это дети, имеющие отклонения в состоянии здоровья: дефицит массы тела, часто болеющие.</w:t>
      </w:r>
    </w:p>
    <w:p w:rsidR="001C2D8C" w:rsidRPr="00D7535F" w:rsidRDefault="001C2D8C" w:rsidP="00EF20D6">
      <w:pPr>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            Таким о</w:t>
      </w:r>
      <w:r w:rsidR="005D5CB2" w:rsidRPr="00D7535F">
        <w:rPr>
          <w:rFonts w:ascii="Times New Roman" w:hAnsi="Times New Roman" w:cs="Times New Roman"/>
          <w:sz w:val="28"/>
          <w:szCs w:val="28"/>
          <w:lang w:eastAsia="ru-RU"/>
        </w:rPr>
        <w:t>бразом, просмотр О</w:t>
      </w:r>
      <w:r w:rsidRPr="00D7535F">
        <w:rPr>
          <w:rFonts w:ascii="Times New Roman" w:hAnsi="Times New Roman" w:cs="Times New Roman"/>
          <w:sz w:val="28"/>
          <w:szCs w:val="28"/>
          <w:lang w:eastAsia="ru-RU"/>
        </w:rPr>
        <w:t>Д, проведение открытых мероприятий в течение года, итоговые занятия в конце года, данные диагностики позволяют сделать выводы о системном и интегрированном  подходе в воспитании и обучении детей дошкольного возраста.</w:t>
      </w:r>
    </w:p>
    <w:p w:rsidR="001C2D8C" w:rsidRPr="00D7535F" w:rsidRDefault="001C2D8C" w:rsidP="00EF20D6">
      <w:pPr>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 xml:space="preserve">            Проанализировав данные по выполнению программы, следует отметить, что есть направления работы, над которыми необходимо вести более углубленную работу: </w:t>
      </w:r>
    </w:p>
    <w:p w:rsidR="001C2D8C" w:rsidRPr="00D7535F" w:rsidRDefault="001C2D8C" w:rsidP="00EF20D6">
      <w:pPr>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b/>
          <w:sz w:val="28"/>
          <w:szCs w:val="28"/>
          <w:lang w:eastAsia="ru-RU"/>
        </w:rPr>
        <w:t>По речевому развитию</w:t>
      </w:r>
      <w:r w:rsidRPr="00D7535F">
        <w:rPr>
          <w:rFonts w:ascii="Times New Roman" w:hAnsi="Times New Roman" w:cs="Times New Roman"/>
          <w:sz w:val="28"/>
          <w:szCs w:val="28"/>
          <w:lang w:eastAsia="ru-RU"/>
        </w:rPr>
        <w:t xml:space="preserve">  – работа по звуковой культуре речи, обновление центров активности речевого творчества. </w:t>
      </w:r>
    </w:p>
    <w:p w:rsidR="001C2D8C" w:rsidRPr="00D7535F" w:rsidRDefault="001C2D8C" w:rsidP="00EF20D6">
      <w:pPr>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b/>
          <w:sz w:val="28"/>
          <w:szCs w:val="28"/>
          <w:lang w:eastAsia="ru-RU"/>
        </w:rPr>
        <w:lastRenderedPageBreak/>
        <w:t>По</w:t>
      </w:r>
      <w:r w:rsidRPr="00D7535F">
        <w:rPr>
          <w:rFonts w:ascii="Times New Roman" w:hAnsi="Times New Roman" w:cs="Times New Roman"/>
          <w:sz w:val="28"/>
          <w:szCs w:val="28"/>
          <w:lang w:eastAsia="ru-RU"/>
        </w:rPr>
        <w:t xml:space="preserve"> </w:t>
      </w:r>
      <w:r w:rsidRPr="00D7535F">
        <w:rPr>
          <w:rFonts w:ascii="Times New Roman" w:hAnsi="Times New Roman" w:cs="Times New Roman"/>
          <w:b/>
          <w:sz w:val="28"/>
          <w:szCs w:val="28"/>
          <w:lang w:eastAsia="ru-RU"/>
        </w:rPr>
        <w:t>художественно</w:t>
      </w:r>
      <w:r w:rsidRPr="00D7535F">
        <w:rPr>
          <w:rFonts w:ascii="Times New Roman" w:hAnsi="Times New Roman" w:cs="Times New Roman"/>
          <w:sz w:val="28"/>
          <w:szCs w:val="28"/>
          <w:lang w:eastAsia="ru-RU"/>
        </w:rPr>
        <w:t>-</w:t>
      </w:r>
      <w:r w:rsidRPr="00D7535F">
        <w:rPr>
          <w:rFonts w:ascii="Times New Roman" w:hAnsi="Times New Roman" w:cs="Times New Roman"/>
          <w:b/>
          <w:sz w:val="28"/>
          <w:szCs w:val="28"/>
          <w:lang w:eastAsia="ru-RU"/>
        </w:rPr>
        <w:t>эстетическому развитию</w:t>
      </w:r>
      <w:r w:rsidRPr="00D7535F">
        <w:rPr>
          <w:rFonts w:ascii="Times New Roman" w:hAnsi="Times New Roman" w:cs="Times New Roman"/>
          <w:sz w:val="28"/>
          <w:szCs w:val="28"/>
          <w:lang w:eastAsia="ru-RU"/>
        </w:rPr>
        <w:t xml:space="preserve">  - оптимизировать  работу по ознакомлению с искусством. Создать в ДОУ пространство художественного творчества, представленного целым рядом взаимопроникающих областей: изобразительной, музыкальной, пластической, театральной. Создать условия  для приобретения ребёнком  возможностей самовыражения.</w:t>
      </w:r>
    </w:p>
    <w:p w:rsidR="001C2D8C" w:rsidRPr="00D7535F" w:rsidRDefault="001C2D8C" w:rsidP="00EF20D6">
      <w:pPr>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b/>
          <w:sz w:val="28"/>
          <w:szCs w:val="28"/>
          <w:lang w:eastAsia="ru-RU"/>
        </w:rPr>
        <w:t>По познавательному развитию</w:t>
      </w:r>
      <w:r w:rsidRPr="00D7535F">
        <w:rPr>
          <w:rFonts w:ascii="Times New Roman" w:hAnsi="Times New Roman" w:cs="Times New Roman"/>
          <w:sz w:val="28"/>
          <w:szCs w:val="28"/>
          <w:lang w:eastAsia="ru-RU"/>
        </w:rPr>
        <w:t xml:space="preserve"> -  организовать познавательный процесс в непосредственной деятельности ребёнка. Создать для этого в группах опытн</w:t>
      </w:r>
      <w:proofErr w:type="gramStart"/>
      <w:r w:rsidRPr="00D7535F">
        <w:rPr>
          <w:rFonts w:ascii="Times New Roman" w:hAnsi="Times New Roman" w:cs="Times New Roman"/>
          <w:sz w:val="28"/>
          <w:szCs w:val="28"/>
          <w:lang w:eastAsia="ru-RU"/>
        </w:rPr>
        <w:t>о-</w:t>
      </w:r>
      <w:proofErr w:type="gramEnd"/>
      <w:r w:rsidRPr="00D7535F">
        <w:rPr>
          <w:rFonts w:ascii="Times New Roman" w:hAnsi="Times New Roman" w:cs="Times New Roman"/>
          <w:sz w:val="28"/>
          <w:szCs w:val="28"/>
          <w:lang w:eastAsia="ru-RU"/>
        </w:rPr>
        <w:t xml:space="preserve"> познавательное пространство, пространство «Математических игр», «Мастерские по изготовлению игрушек из разного материала»  </w:t>
      </w:r>
    </w:p>
    <w:p w:rsidR="001C2D8C" w:rsidRPr="00D7535F" w:rsidRDefault="001C2D8C" w:rsidP="00EF20D6">
      <w:pPr>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b/>
          <w:sz w:val="28"/>
          <w:szCs w:val="28"/>
          <w:lang w:eastAsia="ru-RU"/>
        </w:rPr>
        <w:t xml:space="preserve">Игровое пространство -  </w:t>
      </w:r>
      <w:r w:rsidRPr="00D7535F">
        <w:rPr>
          <w:rFonts w:ascii="Times New Roman" w:hAnsi="Times New Roman" w:cs="Times New Roman"/>
          <w:sz w:val="28"/>
          <w:szCs w:val="28"/>
          <w:lang w:eastAsia="ru-RU"/>
        </w:rPr>
        <w:t>совершенствовать  игровые зоны таким образом, чтобы в них всегда была возможность творческого приспособления пространства к задачам игры, разворачиваемой этим ребёнком (или несколькими детьми).</w:t>
      </w:r>
    </w:p>
    <w:p w:rsidR="001C2D8C" w:rsidRPr="00D7535F" w:rsidRDefault="001C2D8C" w:rsidP="00EF20D6">
      <w:pPr>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b/>
          <w:sz w:val="28"/>
          <w:szCs w:val="28"/>
          <w:lang w:eastAsia="ru-RU"/>
        </w:rPr>
        <w:t xml:space="preserve">По физическому развитию  -  </w:t>
      </w:r>
      <w:r w:rsidRPr="00D7535F">
        <w:rPr>
          <w:rFonts w:ascii="Times New Roman" w:hAnsi="Times New Roman" w:cs="Times New Roman"/>
          <w:sz w:val="28"/>
          <w:szCs w:val="28"/>
          <w:lang w:eastAsia="ru-RU"/>
        </w:rPr>
        <w:t xml:space="preserve">под физической культурой применительно к дошкольному возрасту нами понимается выращивание ребёнком представлений о собственном теле, его возможностях и ограничениях. Через физическую культуру возможно осознание себя и мира. Отсюда задача взрослых,  - продолжать  создавать в ДОУ условия, в которых ребёнок всё время попадал бы в ситуацию испытания своих физических возможностей, своей реакции на встречу с преградами. В группах и на участках детского сада улучшать условия для двигательной активности детей, т.е. организовывать  свободное пространство для бега, игр и пространство для «объёмного лазания» (объекты по которым,  можно передвигаться в трёх плоскостях»). </w:t>
      </w:r>
    </w:p>
    <w:p w:rsidR="001C2D8C" w:rsidRPr="00D7535F" w:rsidRDefault="001C2D8C" w:rsidP="00EF20D6">
      <w:pPr>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sz w:val="28"/>
          <w:szCs w:val="28"/>
          <w:lang w:eastAsia="ru-RU"/>
        </w:rPr>
        <w:t xml:space="preserve">                    На протяжении учебного года с детьми дошкольного возраста проводились занятия по дополнительному образованию по развитию у детей творческих способностей, умственного и физического развития.  </w:t>
      </w:r>
    </w:p>
    <w:p w:rsidR="00EF20D6" w:rsidRPr="00D7535F" w:rsidRDefault="00EF20D6" w:rsidP="00EF20D6">
      <w:pPr>
        <w:spacing w:after="0" w:line="360" w:lineRule="auto"/>
        <w:jc w:val="both"/>
        <w:rPr>
          <w:rFonts w:ascii="Times New Roman" w:hAnsi="Times New Roman" w:cs="Times New Roman"/>
          <w:b/>
          <w:sz w:val="28"/>
          <w:szCs w:val="28"/>
        </w:rPr>
      </w:pPr>
    </w:p>
    <w:p w:rsidR="00A0244A" w:rsidRDefault="00A0244A" w:rsidP="00EF20D6">
      <w:pPr>
        <w:spacing w:after="0" w:line="360" w:lineRule="auto"/>
        <w:jc w:val="both"/>
        <w:rPr>
          <w:rFonts w:ascii="Times New Roman" w:hAnsi="Times New Roman" w:cs="Times New Roman"/>
          <w:b/>
          <w:sz w:val="28"/>
          <w:szCs w:val="28"/>
        </w:rPr>
      </w:pPr>
    </w:p>
    <w:p w:rsidR="00A0244A" w:rsidRDefault="00A0244A" w:rsidP="00EF20D6">
      <w:pPr>
        <w:spacing w:after="0" w:line="360" w:lineRule="auto"/>
        <w:jc w:val="both"/>
        <w:rPr>
          <w:rFonts w:ascii="Times New Roman" w:hAnsi="Times New Roman" w:cs="Times New Roman"/>
          <w:b/>
          <w:sz w:val="28"/>
          <w:szCs w:val="28"/>
        </w:rPr>
      </w:pPr>
    </w:p>
    <w:p w:rsidR="001C2D8C" w:rsidRPr="00D7535F" w:rsidRDefault="001C2D8C" w:rsidP="00EF20D6">
      <w:pPr>
        <w:spacing w:after="0" w:line="360" w:lineRule="auto"/>
        <w:jc w:val="both"/>
        <w:rPr>
          <w:rFonts w:ascii="Times New Roman" w:hAnsi="Times New Roman" w:cs="Times New Roman"/>
          <w:sz w:val="28"/>
          <w:szCs w:val="28"/>
          <w:lang w:eastAsia="ru-RU"/>
        </w:rPr>
      </w:pPr>
      <w:r w:rsidRPr="00D7535F">
        <w:rPr>
          <w:rFonts w:ascii="Times New Roman" w:hAnsi="Times New Roman" w:cs="Times New Roman"/>
          <w:b/>
          <w:sz w:val="28"/>
          <w:szCs w:val="28"/>
        </w:rPr>
        <w:lastRenderedPageBreak/>
        <w:t>2.4.</w:t>
      </w:r>
      <w:r w:rsidR="00C333D4" w:rsidRPr="00D7535F">
        <w:rPr>
          <w:rFonts w:ascii="Times New Roman" w:hAnsi="Times New Roman" w:cs="Times New Roman"/>
          <w:b/>
          <w:sz w:val="28"/>
          <w:szCs w:val="28"/>
        </w:rPr>
        <w:t xml:space="preserve"> </w:t>
      </w:r>
      <w:r w:rsidR="00FD4F10" w:rsidRPr="00D7535F">
        <w:rPr>
          <w:rFonts w:ascii="Times New Roman" w:hAnsi="Times New Roman" w:cs="Times New Roman"/>
          <w:b/>
          <w:sz w:val="28"/>
          <w:szCs w:val="28"/>
        </w:rPr>
        <w:t xml:space="preserve">Авторские </w:t>
      </w:r>
      <w:r w:rsidRPr="00D7535F">
        <w:rPr>
          <w:rFonts w:ascii="Times New Roman" w:hAnsi="Times New Roman" w:cs="Times New Roman"/>
          <w:b/>
          <w:sz w:val="28"/>
          <w:szCs w:val="28"/>
        </w:rPr>
        <w:t xml:space="preserve"> программы дополнительного образования в ДОУ. </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 xml:space="preserve"> Каждый педагог ДОУ, имеющий высшую и первую катего</w:t>
      </w:r>
      <w:r w:rsidR="00FD4F10" w:rsidRPr="00D7535F">
        <w:rPr>
          <w:rFonts w:ascii="Times New Roman" w:hAnsi="Times New Roman" w:cs="Times New Roman"/>
          <w:sz w:val="28"/>
          <w:szCs w:val="28"/>
        </w:rPr>
        <w:t xml:space="preserve">рию составляют авторскую </w:t>
      </w:r>
      <w:r w:rsidRPr="00D7535F">
        <w:rPr>
          <w:rFonts w:ascii="Times New Roman" w:hAnsi="Times New Roman" w:cs="Times New Roman"/>
          <w:sz w:val="28"/>
          <w:szCs w:val="28"/>
        </w:rPr>
        <w:t xml:space="preserve"> программу, которая  рассматривается и утверждается на педагогическом совете.</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Дополнительные услуги ОО «Социально – коммуникативное развитие», «Речевое развитие»</w:t>
      </w:r>
    </w:p>
    <w:p w:rsidR="001C2D8C" w:rsidRPr="00D7535F" w:rsidRDefault="00B804F6"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«Волшебный мир театра»</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 xml:space="preserve">Дополнительные услуги ОО «Художественно – эстетическое развитие», «Познавательное развитие» </w:t>
      </w:r>
    </w:p>
    <w:p w:rsidR="001C2D8C" w:rsidRPr="00D7535F" w:rsidRDefault="00B804F6"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 xml:space="preserve">«Волшебное тесто»»  </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Дополнительные услуги ОО</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«Художественно – эстетическое развитие»</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«Золот</w:t>
      </w:r>
      <w:r w:rsidR="00B804F6" w:rsidRPr="00D7535F">
        <w:rPr>
          <w:rFonts w:ascii="Times New Roman" w:hAnsi="Times New Roman" w:cs="Times New Roman"/>
          <w:sz w:val="28"/>
          <w:szCs w:val="28"/>
        </w:rPr>
        <w:t>ые ручки»</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 xml:space="preserve">Дополнительные образовательные услуги ОО «Художественно – эстетическое развитие»  </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Танцевальный кружок</w:t>
      </w:r>
    </w:p>
    <w:p w:rsidR="001C2D8C" w:rsidRPr="00D7535F" w:rsidRDefault="00B804F6"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 xml:space="preserve">«Колокольчик» </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Дополнительные услуги ОО «Познавательное развитие», «Художественн</w:t>
      </w:r>
      <w:proofErr w:type="gramStart"/>
      <w:r w:rsidRPr="00D7535F">
        <w:rPr>
          <w:rFonts w:ascii="Times New Roman" w:hAnsi="Times New Roman" w:cs="Times New Roman"/>
          <w:sz w:val="28"/>
          <w:szCs w:val="28"/>
        </w:rPr>
        <w:t>о-</w:t>
      </w:r>
      <w:proofErr w:type="gramEnd"/>
      <w:r w:rsidRPr="00D7535F">
        <w:rPr>
          <w:rFonts w:ascii="Times New Roman" w:hAnsi="Times New Roman" w:cs="Times New Roman"/>
          <w:sz w:val="28"/>
          <w:szCs w:val="28"/>
        </w:rPr>
        <w:t xml:space="preserve"> эстетическое развитие»  </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«Ладушки»  (фольклор)</w:t>
      </w:r>
    </w:p>
    <w:p w:rsidR="001C2D8C" w:rsidRPr="00D7535F" w:rsidRDefault="005D5CB2"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«Солнышко»</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Дополнительные услуги  ОО «Познавательное развитие» «Художественн</w:t>
      </w:r>
      <w:proofErr w:type="gramStart"/>
      <w:r w:rsidRPr="00D7535F">
        <w:rPr>
          <w:rFonts w:ascii="Times New Roman" w:hAnsi="Times New Roman" w:cs="Times New Roman"/>
          <w:sz w:val="28"/>
          <w:szCs w:val="28"/>
        </w:rPr>
        <w:t>о-</w:t>
      </w:r>
      <w:proofErr w:type="gramEnd"/>
      <w:r w:rsidRPr="00D7535F">
        <w:rPr>
          <w:rFonts w:ascii="Times New Roman" w:hAnsi="Times New Roman" w:cs="Times New Roman"/>
          <w:sz w:val="28"/>
          <w:szCs w:val="28"/>
        </w:rPr>
        <w:t xml:space="preserve"> эстетическое развитие»  </w:t>
      </w:r>
    </w:p>
    <w:p w:rsidR="001C2D8C" w:rsidRPr="00D7535F" w:rsidRDefault="00091E66"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«Необычный материал»</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Дополнительные образовательные услуги ОО «Речевое развитие», «Художественно – эстетическое развитие творчество»</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«Театральные ступеньки»</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Дополнительные услуги ОО «Художественно – эстетическое развитие»</w:t>
      </w:r>
    </w:p>
    <w:p w:rsidR="001C2D8C" w:rsidRPr="00D7535F" w:rsidRDefault="00B804F6"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lastRenderedPageBreak/>
        <w:t>«Волшебная верёвочка»</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Художественная студия «Аленький цветочек» (ОО «Художественно-эстетическое развит</w:t>
      </w:r>
      <w:r w:rsidR="00B804F6" w:rsidRPr="00D7535F">
        <w:rPr>
          <w:rFonts w:ascii="Times New Roman" w:hAnsi="Times New Roman" w:cs="Times New Roman"/>
          <w:sz w:val="28"/>
          <w:szCs w:val="28"/>
        </w:rPr>
        <w:t>ие», «Познавательное развитие»)</w:t>
      </w:r>
    </w:p>
    <w:p w:rsidR="001C2D8C" w:rsidRPr="00D7535F" w:rsidRDefault="001C2D8C" w:rsidP="00EF20D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Дополнительные услуги в образовательной области «Речевое развитие»</w:t>
      </w:r>
    </w:p>
    <w:p w:rsidR="00D23949" w:rsidRPr="00D7535F" w:rsidRDefault="00091E66" w:rsidP="00091E66">
      <w:pPr>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w:t>
      </w:r>
      <w:proofErr w:type="spellStart"/>
      <w:r w:rsidRPr="00D7535F">
        <w:rPr>
          <w:rFonts w:ascii="Times New Roman" w:hAnsi="Times New Roman" w:cs="Times New Roman"/>
          <w:sz w:val="28"/>
          <w:szCs w:val="28"/>
        </w:rPr>
        <w:t>Развивайка</w:t>
      </w:r>
      <w:proofErr w:type="spellEnd"/>
      <w:r w:rsidRPr="00D7535F">
        <w:rPr>
          <w:rFonts w:ascii="Times New Roman" w:hAnsi="Times New Roman" w:cs="Times New Roman"/>
          <w:sz w:val="28"/>
          <w:szCs w:val="28"/>
        </w:rPr>
        <w:t>»</w:t>
      </w:r>
    </w:p>
    <w:p w:rsidR="001C2D8C" w:rsidRPr="00D7535F" w:rsidRDefault="001C2D8C" w:rsidP="00EF20D6">
      <w:pPr>
        <w:spacing w:line="360" w:lineRule="auto"/>
        <w:rPr>
          <w:rFonts w:ascii="Times New Roman" w:hAnsi="Times New Roman" w:cs="Times New Roman"/>
          <w:b/>
          <w:sz w:val="28"/>
          <w:szCs w:val="28"/>
        </w:rPr>
      </w:pPr>
      <w:r w:rsidRPr="00D7535F">
        <w:rPr>
          <w:rFonts w:ascii="Times New Roman" w:hAnsi="Times New Roman" w:cs="Times New Roman"/>
          <w:b/>
          <w:sz w:val="28"/>
          <w:szCs w:val="28"/>
        </w:rPr>
        <w:t>3. Работа с родителями</w:t>
      </w:r>
    </w:p>
    <w:p w:rsidR="001C2D8C" w:rsidRPr="00D7535F" w:rsidRDefault="001C2D8C" w:rsidP="00EF20D6">
      <w:pPr>
        <w:shd w:val="clear" w:color="auto" w:fill="FFFFFF"/>
        <w:spacing w:after="0" w:line="360" w:lineRule="auto"/>
        <w:ind w:firstLine="457"/>
        <w:jc w:val="both"/>
        <w:rPr>
          <w:rFonts w:ascii="Times New Roman" w:hAnsi="Times New Roman" w:cs="Times New Roman"/>
          <w:spacing w:val="-5"/>
          <w:sz w:val="28"/>
          <w:szCs w:val="28"/>
        </w:rPr>
      </w:pPr>
      <w:r w:rsidRPr="00D7535F">
        <w:rPr>
          <w:rFonts w:ascii="Times New Roman" w:hAnsi="Times New Roman" w:cs="Times New Roman"/>
          <w:spacing w:val="-4"/>
          <w:sz w:val="28"/>
          <w:szCs w:val="28"/>
        </w:rPr>
        <w:t xml:space="preserve">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w:t>
      </w:r>
      <w:r w:rsidRPr="00D7535F">
        <w:rPr>
          <w:rFonts w:ascii="Times New Roman" w:hAnsi="Times New Roman" w:cs="Times New Roman"/>
          <w:spacing w:val="-5"/>
          <w:sz w:val="28"/>
          <w:szCs w:val="28"/>
        </w:rPr>
        <w:t xml:space="preserve">процессе воспитания и обучения. </w:t>
      </w:r>
    </w:p>
    <w:p w:rsidR="001C2D8C" w:rsidRPr="00D7535F" w:rsidRDefault="001C2D8C" w:rsidP="00EF20D6">
      <w:pPr>
        <w:shd w:val="clear" w:color="auto" w:fill="FFFFFF"/>
        <w:spacing w:after="0" w:line="360" w:lineRule="auto"/>
        <w:ind w:firstLine="307"/>
        <w:jc w:val="both"/>
        <w:rPr>
          <w:rFonts w:ascii="Times New Roman" w:hAnsi="Times New Roman" w:cs="Times New Roman"/>
          <w:sz w:val="28"/>
          <w:szCs w:val="28"/>
        </w:rPr>
      </w:pPr>
      <w:r w:rsidRPr="00D7535F">
        <w:rPr>
          <w:rFonts w:ascii="Times New Roman" w:hAnsi="Times New Roman" w:cs="Times New Roman"/>
          <w:spacing w:val="-1"/>
          <w:sz w:val="28"/>
          <w:szCs w:val="28"/>
        </w:rPr>
        <w:t>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w:t>
      </w:r>
      <w:r w:rsidRPr="00D7535F">
        <w:rPr>
          <w:rFonts w:ascii="Times New Roman" w:hAnsi="Times New Roman" w:cs="Times New Roman"/>
          <w:spacing w:val="-1"/>
          <w:sz w:val="28"/>
          <w:szCs w:val="28"/>
        </w:rPr>
        <w:softHyphen/>
        <w:t>пам деятельности:</w:t>
      </w:r>
    </w:p>
    <w:p w:rsidR="001C2D8C" w:rsidRPr="00D7535F" w:rsidRDefault="001C2D8C" w:rsidP="00EF20D6">
      <w:pPr>
        <w:widowControl w:val="0"/>
        <w:numPr>
          <w:ilvl w:val="0"/>
          <w:numId w:val="6"/>
        </w:numPr>
        <w:shd w:val="clear" w:color="auto" w:fill="FFFFFF"/>
        <w:tabs>
          <w:tab w:val="left" w:pos="134"/>
        </w:tabs>
        <w:autoSpaceDE w:val="0"/>
        <w:autoSpaceDN w:val="0"/>
        <w:adjustRightInd w:val="0"/>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изучение семей воспитанников;</w:t>
      </w:r>
    </w:p>
    <w:p w:rsidR="001C2D8C" w:rsidRPr="00D7535F" w:rsidRDefault="001C2D8C" w:rsidP="00EF20D6">
      <w:pPr>
        <w:widowControl w:val="0"/>
        <w:numPr>
          <w:ilvl w:val="0"/>
          <w:numId w:val="6"/>
        </w:numPr>
        <w:shd w:val="clear" w:color="auto" w:fill="FFFFFF"/>
        <w:tabs>
          <w:tab w:val="left" w:pos="134"/>
        </w:tabs>
        <w:autoSpaceDE w:val="0"/>
        <w:autoSpaceDN w:val="0"/>
        <w:adjustRightInd w:val="0"/>
        <w:spacing w:after="0" w:line="360" w:lineRule="auto"/>
        <w:jc w:val="both"/>
        <w:rPr>
          <w:rFonts w:ascii="Times New Roman" w:hAnsi="Times New Roman" w:cs="Times New Roman"/>
          <w:sz w:val="28"/>
          <w:szCs w:val="28"/>
        </w:rPr>
      </w:pPr>
      <w:r w:rsidRPr="00D7535F">
        <w:rPr>
          <w:rFonts w:ascii="Times New Roman" w:hAnsi="Times New Roman" w:cs="Times New Roman"/>
          <w:spacing w:val="-1"/>
          <w:sz w:val="28"/>
          <w:szCs w:val="28"/>
        </w:rPr>
        <w:t>проведение работы по повышению правовой и психолого-педагогической культуры ро</w:t>
      </w:r>
      <w:r w:rsidRPr="00D7535F">
        <w:rPr>
          <w:rFonts w:ascii="Times New Roman" w:hAnsi="Times New Roman" w:cs="Times New Roman"/>
          <w:spacing w:val="-1"/>
          <w:sz w:val="28"/>
          <w:szCs w:val="28"/>
        </w:rPr>
        <w:softHyphen/>
        <w:t>дителей;</w:t>
      </w:r>
    </w:p>
    <w:p w:rsidR="001C2D8C" w:rsidRPr="00D7535F" w:rsidRDefault="001C2D8C" w:rsidP="00EF20D6">
      <w:pPr>
        <w:widowControl w:val="0"/>
        <w:numPr>
          <w:ilvl w:val="0"/>
          <w:numId w:val="6"/>
        </w:numPr>
        <w:shd w:val="clear" w:color="auto" w:fill="FFFFFF"/>
        <w:tabs>
          <w:tab w:val="left" w:pos="134"/>
        </w:tabs>
        <w:autoSpaceDE w:val="0"/>
        <w:autoSpaceDN w:val="0"/>
        <w:adjustRightInd w:val="0"/>
        <w:spacing w:after="0" w:line="360" w:lineRule="auto"/>
        <w:jc w:val="both"/>
        <w:rPr>
          <w:rFonts w:ascii="Times New Roman" w:hAnsi="Times New Roman" w:cs="Times New Roman"/>
          <w:sz w:val="28"/>
          <w:szCs w:val="28"/>
        </w:rPr>
      </w:pPr>
      <w:r w:rsidRPr="00D7535F">
        <w:rPr>
          <w:rFonts w:ascii="Times New Roman" w:hAnsi="Times New Roman" w:cs="Times New Roman"/>
          <w:spacing w:val="-1"/>
          <w:sz w:val="28"/>
          <w:szCs w:val="28"/>
        </w:rPr>
        <w:t>создание условий для формирования доверительных отношений родителей с педагогиче</w:t>
      </w:r>
      <w:r w:rsidRPr="00D7535F">
        <w:rPr>
          <w:rFonts w:ascii="Times New Roman" w:hAnsi="Times New Roman" w:cs="Times New Roman"/>
          <w:spacing w:val="-1"/>
          <w:sz w:val="28"/>
          <w:szCs w:val="28"/>
        </w:rPr>
        <w:softHyphen/>
        <w:t>ским коллективом детского сада в процессе повседневного общения и специально органи</w:t>
      </w:r>
      <w:r w:rsidRPr="00D7535F">
        <w:rPr>
          <w:rFonts w:ascii="Times New Roman" w:hAnsi="Times New Roman" w:cs="Times New Roman"/>
          <w:spacing w:val="-1"/>
          <w:sz w:val="28"/>
          <w:szCs w:val="28"/>
        </w:rPr>
        <w:softHyphen/>
      </w:r>
      <w:r w:rsidRPr="00D7535F">
        <w:rPr>
          <w:rFonts w:ascii="Times New Roman" w:hAnsi="Times New Roman" w:cs="Times New Roman"/>
          <w:sz w:val="28"/>
          <w:szCs w:val="28"/>
        </w:rPr>
        <w:t>зованных мероприятий (праздников, консультаций, выставок детского рисунка, совмест</w:t>
      </w:r>
      <w:r w:rsidRPr="00D7535F">
        <w:rPr>
          <w:rFonts w:ascii="Times New Roman" w:hAnsi="Times New Roman" w:cs="Times New Roman"/>
          <w:sz w:val="28"/>
          <w:szCs w:val="28"/>
        </w:rPr>
        <w:softHyphen/>
        <w:t>ного просмотра театрализованной деятельности).</w:t>
      </w:r>
    </w:p>
    <w:p w:rsidR="001C2D8C" w:rsidRPr="00D7535F" w:rsidRDefault="001C2D8C" w:rsidP="00EF20D6">
      <w:pPr>
        <w:shd w:val="clear" w:color="auto" w:fill="FFFFFF"/>
        <w:spacing w:after="0" w:line="360" w:lineRule="auto"/>
        <w:ind w:firstLine="302"/>
        <w:jc w:val="both"/>
        <w:rPr>
          <w:rFonts w:ascii="Times New Roman" w:hAnsi="Times New Roman" w:cs="Times New Roman"/>
          <w:sz w:val="28"/>
          <w:szCs w:val="28"/>
        </w:rPr>
      </w:pPr>
      <w:r w:rsidRPr="00D7535F">
        <w:rPr>
          <w:rFonts w:ascii="Times New Roman" w:hAnsi="Times New Roman" w:cs="Times New Roman"/>
          <w:sz w:val="28"/>
          <w:szCs w:val="28"/>
        </w:rPr>
        <w:t xml:space="preserve"> В течение учебного года педагоги</w:t>
      </w:r>
      <w:r w:rsidR="003C5523" w:rsidRPr="00D7535F">
        <w:rPr>
          <w:rFonts w:ascii="Times New Roman" w:hAnsi="Times New Roman" w:cs="Times New Roman"/>
          <w:sz w:val="28"/>
          <w:szCs w:val="28"/>
        </w:rPr>
        <w:t xml:space="preserve"> детского сада проводили </w:t>
      </w:r>
      <w:r w:rsidRPr="00D7535F">
        <w:rPr>
          <w:rFonts w:ascii="Times New Roman" w:hAnsi="Times New Roman" w:cs="Times New Roman"/>
          <w:sz w:val="28"/>
          <w:szCs w:val="28"/>
        </w:rPr>
        <w:t xml:space="preserve"> работу по повышению правовой и психолого-п</w:t>
      </w:r>
      <w:r w:rsidRPr="00D7535F">
        <w:rPr>
          <w:rFonts w:ascii="Times New Roman" w:hAnsi="Times New Roman" w:cs="Times New Roman"/>
          <w:spacing w:val="-1"/>
          <w:sz w:val="28"/>
          <w:szCs w:val="28"/>
        </w:rPr>
        <w:t>е</w:t>
      </w:r>
      <w:r w:rsidR="00E614F7">
        <w:rPr>
          <w:rFonts w:ascii="Times New Roman" w:hAnsi="Times New Roman" w:cs="Times New Roman"/>
          <w:spacing w:val="-1"/>
          <w:sz w:val="28"/>
          <w:szCs w:val="28"/>
        </w:rPr>
        <w:t>дагогической культуры родителей через сайт ДОУ и он-</w:t>
      </w:r>
      <w:proofErr w:type="spellStart"/>
      <w:r w:rsidR="00E614F7">
        <w:rPr>
          <w:rFonts w:ascii="Times New Roman" w:hAnsi="Times New Roman" w:cs="Times New Roman"/>
          <w:spacing w:val="-1"/>
          <w:sz w:val="28"/>
          <w:szCs w:val="28"/>
        </w:rPr>
        <w:t>лайн</w:t>
      </w:r>
      <w:proofErr w:type="spellEnd"/>
      <w:r w:rsidR="00E614F7">
        <w:rPr>
          <w:rFonts w:ascii="Times New Roman" w:hAnsi="Times New Roman" w:cs="Times New Roman"/>
          <w:spacing w:val="-1"/>
          <w:sz w:val="28"/>
          <w:szCs w:val="28"/>
        </w:rPr>
        <w:t xml:space="preserve"> сервисы.</w:t>
      </w:r>
    </w:p>
    <w:p w:rsidR="001C2D8C" w:rsidRPr="00D7535F" w:rsidRDefault="001C2D8C" w:rsidP="00EF20D6">
      <w:pPr>
        <w:widowControl w:val="0"/>
        <w:numPr>
          <w:ilvl w:val="0"/>
          <w:numId w:val="6"/>
        </w:numPr>
        <w:shd w:val="clear" w:color="auto" w:fill="FFFFFF"/>
        <w:tabs>
          <w:tab w:val="left" w:pos="134"/>
        </w:tabs>
        <w:autoSpaceDE w:val="0"/>
        <w:autoSpaceDN w:val="0"/>
        <w:adjustRightInd w:val="0"/>
        <w:spacing w:after="0" w:line="360" w:lineRule="auto"/>
        <w:jc w:val="both"/>
        <w:rPr>
          <w:rFonts w:ascii="Times New Roman" w:hAnsi="Times New Roman" w:cs="Times New Roman"/>
          <w:sz w:val="28"/>
          <w:szCs w:val="28"/>
        </w:rPr>
      </w:pPr>
      <w:r w:rsidRPr="00D7535F">
        <w:rPr>
          <w:rFonts w:ascii="Times New Roman" w:hAnsi="Times New Roman" w:cs="Times New Roman"/>
          <w:spacing w:val="-1"/>
          <w:sz w:val="28"/>
          <w:szCs w:val="28"/>
        </w:rPr>
        <w:t>вовлекали членов семей в процесс воспитания и развития детей на праздниках, выстав</w:t>
      </w:r>
      <w:r w:rsidRPr="00D7535F">
        <w:rPr>
          <w:rFonts w:ascii="Times New Roman" w:hAnsi="Times New Roman" w:cs="Times New Roman"/>
          <w:spacing w:val="-1"/>
          <w:sz w:val="28"/>
          <w:szCs w:val="28"/>
        </w:rPr>
        <w:softHyphen/>
      </w:r>
      <w:r w:rsidRPr="00D7535F">
        <w:rPr>
          <w:rFonts w:ascii="Times New Roman" w:hAnsi="Times New Roman" w:cs="Times New Roman"/>
          <w:sz w:val="28"/>
          <w:szCs w:val="28"/>
        </w:rPr>
        <w:t>ках детского рисунка и других мероприятий детского сада;</w:t>
      </w:r>
    </w:p>
    <w:p w:rsidR="001C2D8C" w:rsidRPr="00D7535F" w:rsidRDefault="001C2D8C" w:rsidP="00EF20D6">
      <w:pPr>
        <w:widowControl w:val="0"/>
        <w:numPr>
          <w:ilvl w:val="0"/>
          <w:numId w:val="6"/>
        </w:numPr>
        <w:shd w:val="clear" w:color="auto" w:fill="FFFFFF"/>
        <w:tabs>
          <w:tab w:val="left" w:pos="134"/>
        </w:tabs>
        <w:autoSpaceDE w:val="0"/>
        <w:autoSpaceDN w:val="0"/>
        <w:adjustRightInd w:val="0"/>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lastRenderedPageBreak/>
        <w:t xml:space="preserve">Оформленная наглядная информация для родителей отвечала общим требованиям, </w:t>
      </w:r>
      <w:r w:rsidRPr="00D7535F">
        <w:rPr>
          <w:rFonts w:ascii="Times New Roman" w:hAnsi="Times New Roman" w:cs="Times New Roman"/>
          <w:spacing w:val="-1"/>
          <w:sz w:val="28"/>
          <w:szCs w:val="28"/>
        </w:rPr>
        <w:t>предъявляемым к оформлению учреждения.</w:t>
      </w:r>
    </w:p>
    <w:p w:rsidR="001C2D8C" w:rsidRPr="00D7535F" w:rsidRDefault="001C2D8C" w:rsidP="00EF20D6">
      <w:pPr>
        <w:shd w:val="clear" w:color="auto" w:fill="FFFFFF"/>
        <w:spacing w:after="0" w:line="360" w:lineRule="auto"/>
        <w:ind w:firstLine="457"/>
        <w:jc w:val="both"/>
        <w:rPr>
          <w:rFonts w:ascii="Times New Roman" w:hAnsi="Times New Roman" w:cs="Times New Roman"/>
          <w:sz w:val="28"/>
          <w:szCs w:val="28"/>
        </w:rPr>
      </w:pPr>
      <w:r w:rsidRPr="00D7535F">
        <w:rPr>
          <w:rFonts w:ascii="Times New Roman" w:hAnsi="Times New Roman" w:cs="Times New Roman"/>
          <w:spacing w:val="-5"/>
          <w:sz w:val="28"/>
          <w:szCs w:val="28"/>
        </w:rPr>
        <w:t xml:space="preserve"> Вся работа детского сада строилась </w:t>
      </w:r>
      <w:proofErr w:type="gramStart"/>
      <w:r w:rsidRPr="00D7535F">
        <w:rPr>
          <w:rFonts w:ascii="Times New Roman" w:hAnsi="Times New Roman" w:cs="Times New Roman"/>
          <w:spacing w:val="-5"/>
          <w:sz w:val="28"/>
          <w:szCs w:val="28"/>
        </w:rPr>
        <w:t>на</w:t>
      </w:r>
      <w:proofErr w:type="gramEnd"/>
      <w:r w:rsidRPr="00D7535F">
        <w:rPr>
          <w:rFonts w:ascii="Times New Roman" w:hAnsi="Times New Roman" w:cs="Times New Roman"/>
          <w:spacing w:val="-5"/>
          <w:sz w:val="28"/>
          <w:szCs w:val="28"/>
        </w:rPr>
        <w:t>:</w:t>
      </w:r>
    </w:p>
    <w:p w:rsidR="001C2D8C" w:rsidRPr="00D7535F" w:rsidRDefault="001C2D8C" w:rsidP="00EF20D6">
      <w:pPr>
        <w:numPr>
          <w:ilvl w:val="0"/>
          <w:numId w:val="7"/>
        </w:numPr>
        <w:shd w:val="clear" w:color="auto" w:fill="FFFFFF"/>
        <w:tabs>
          <w:tab w:val="left" w:pos="567"/>
        </w:tabs>
        <w:spacing w:after="0" w:line="360" w:lineRule="auto"/>
        <w:ind w:left="540" w:hanging="452"/>
        <w:jc w:val="both"/>
        <w:rPr>
          <w:rFonts w:ascii="Times New Roman" w:hAnsi="Times New Roman" w:cs="Times New Roman"/>
          <w:sz w:val="28"/>
          <w:szCs w:val="28"/>
        </w:rPr>
      </w:pPr>
      <w:proofErr w:type="gramStart"/>
      <w:r w:rsidRPr="00D7535F">
        <w:rPr>
          <w:rFonts w:ascii="Times New Roman" w:hAnsi="Times New Roman" w:cs="Times New Roman"/>
          <w:spacing w:val="-4"/>
          <w:sz w:val="28"/>
          <w:szCs w:val="28"/>
        </w:rPr>
        <w:t>установлении</w:t>
      </w:r>
      <w:proofErr w:type="gramEnd"/>
      <w:r w:rsidRPr="00D7535F">
        <w:rPr>
          <w:rFonts w:ascii="Times New Roman" w:hAnsi="Times New Roman" w:cs="Times New Roman"/>
          <w:spacing w:val="-4"/>
          <w:sz w:val="28"/>
          <w:szCs w:val="28"/>
        </w:rPr>
        <w:t xml:space="preserve"> партнерских отношений с семьей каждого воспитанника;</w:t>
      </w:r>
    </w:p>
    <w:p w:rsidR="001C2D8C" w:rsidRPr="00D7535F" w:rsidRDefault="001C2D8C" w:rsidP="00EF20D6">
      <w:pPr>
        <w:numPr>
          <w:ilvl w:val="0"/>
          <w:numId w:val="7"/>
        </w:numPr>
        <w:shd w:val="clear" w:color="auto" w:fill="FFFFFF"/>
        <w:tabs>
          <w:tab w:val="left" w:pos="567"/>
        </w:tabs>
        <w:spacing w:after="0" w:line="360" w:lineRule="auto"/>
        <w:ind w:left="540" w:hanging="452"/>
        <w:jc w:val="both"/>
        <w:rPr>
          <w:rFonts w:ascii="Times New Roman" w:hAnsi="Times New Roman" w:cs="Times New Roman"/>
          <w:sz w:val="28"/>
          <w:szCs w:val="28"/>
        </w:rPr>
      </w:pPr>
      <w:proofErr w:type="gramStart"/>
      <w:r w:rsidRPr="00D7535F">
        <w:rPr>
          <w:rFonts w:ascii="Times New Roman" w:hAnsi="Times New Roman" w:cs="Times New Roman"/>
          <w:spacing w:val="-5"/>
          <w:sz w:val="28"/>
          <w:szCs w:val="28"/>
        </w:rPr>
        <w:t>объединении</w:t>
      </w:r>
      <w:proofErr w:type="gramEnd"/>
      <w:r w:rsidRPr="00D7535F">
        <w:rPr>
          <w:rFonts w:ascii="Times New Roman" w:hAnsi="Times New Roman" w:cs="Times New Roman"/>
          <w:spacing w:val="-5"/>
          <w:sz w:val="28"/>
          <w:szCs w:val="28"/>
        </w:rPr>
        <w:t xml:space="preserve"> усилий для развития и воспитания детей;</w:t>
      </w:r>
    </w:p>
    <w:p w:rsidR="001C2D8C" w:rsidRPr="00D7535F" w:rsidRDefault="001C2D8C" w:rsidP="00EF20D6">
      <w:pPr>
        <w:numPr>
          <w:ilvl w:val="0"/>
          <w:numId w:val="7"/>
        </w:numPr>
        <w:shd w:val="clear" w:color="auto" w:fill="FFFFFF"/>
        <w:tabs>
          <w:tab w:val="left" w:pos="567"/>
        </w:tabs>
        <w:spacing w:after="0" w:line="360" w:lineRule="auto"/>
        <w:ind w:left="540" w:hanging="452"/>
        <w:jc w:val="both"/>
        <w:rPr>
          <w:rFonts w:ascii="Times New Roman" w:hAnsi="Times New Roman" w:cs="Times New Roman"/>
          <w:sz w:val="28"/>
          <w:szCs w:val="28"/>
        </w:rPr>
      </w:pPr>
      <w:proofErr w:type="gramStart"/>
      <w:r w:rsidRPr="00D7535F">
        <w:rPr>
          <w:rFonts w:ascii="Times New Roman" w:hAnsi="Times New Roman" w:cs="Times New Roman"/>
          <w:spacing w:val="-2"/>
          <w:sz w:val="28"/>
          <w:szCs w:val="28"/>
        </w:rPr>
        <w:t>создании</w:t>
      </w:r>
      <w:proofErr w:type="gramEnd"/>
      <w:r w:rsidRPr="00D7535F">
        <w:rPr>
          <w:rFonts w:ascii="Times New Roman" w:hAnsi="Times New Roman" w:cs="Times New Roman"/>
          <w:spacing w:val="-2"/>
          <w:sz w:val="28"/>
          <w:szCs w:val="28"/>
        </w:rPr>
        <w:t xml:space="preserve"> атмосферы общности интересов, эмоциональной </w:t>
      </w:r>
      <w:proofErr w:type="spellStart"/>
      <w:r w:rsidRPr="00D7535F">
        <w:rPr>
          <w:rFonts w:ascii="Times New Roman" w:hAnsi="Times New Roman" w:cs="Times New Roman"/>
          <w:spacing w:val="-2"/>
          <w:sz w:val="28"/>
          <w:szCs w:val="28"/>
        </w:rPr>
        <w:t>взаимоподдержки</w:t>
      </w:r>
      <w:proofErr w:type="spellEnd"/>
      <w:r w:rsidRPr="00D7535F">
        <w:rPr>
          <w:rFonts w:ascii="Times New Roman" w:hAnsi="Times New Roman" w:cs="Times New Roman"/>
          <w:spacing w:val="-2"/>
          <w:sz w:val="28"/>
          <w:szCs w:val="28"/>
        </w:rPr>
        <w:t xml:space="preserve"> и взаимо</w:t>
      </w:r>
      <w:r w:rsidRPr="00D7535F">
        <w:rPr>
          <w:rFonts w:ascii="Times New Roman" w:hAnsi="Times New Roman" w:cs="Times New Roman"/>
          <w:spacing w:val="-5"/>
          <w:sz w:val="28"/>
          <w:szCs w:val="28"/>
        </w:rPr>
        <w:t>проникновения в проблемы друг друга;</w:t>
      </w:r>
    </w:p>
    <w:p w:rsidR="001C2D8C" w:rsidRPr="00D7535F" w:rsidRDefault="001C2D8C" w:rsidP="00EF20D6">
      <w:pPr>
        <w:numPr>
          <w:ilvl w:val="0"/>
          <w:numId w:val="7"/>
        </w:numPr>
        <w:shd w:val="clear" w:color="auto" w:fill="FFFFFF"/>
        <w:tabs>
          <w:tab w:val="left" w:pos="567"/>
        </w:tabs>
        <w:spacing w:after="0" w:line="360" w:lineRule="auto"/>
        <w:ind w:left="540" w:hanging="452"/>
        <w:jc w:val="both"/>
        <w:rPr>
          <w:rFonts w:ascii="Times New Roman" w:hAnsi="Times New Roman" w:cs="Times New Roman"/>
          <w:sz w:val="28"/>
          <w:szCs w:val="28"/>
        </w:rPr>
      </w:pPr>
      <w:r w:rsidRPr="00D7535F">
        <w:rPr>
          <w:rFonts w:ascii="Times New Roman" w:hAnsi="Times New Roman" w:cs="Times New Roman"/>
          <w:spacing w:val="-3"/>
          <w:sz w:val="28"/>
          <w:szCs w:val="28"/>
        </w:rPr>
        <w:t>активизации и обогащении воспитательных умений родителей, поддержке их уверенно</w:t>
      </w:r>
      <w:r w:rsidRPr="00D7535F">
        <w:rPr>
          <w:rFonts w:ascii="Times New Roman" w:hAnsi="Times New Roman" w:cs="Times New Roman"/>
          <w:spacing w:val="-3"/>
          <w:sz w:val="28"/>
          <w:szCs w:val="28"/>
        </w:rPr>
        <w:softHyphen/>
      </w:r>
      <w:r w:rsidRPr="00D7535F">
        <w:rPr>
          <w:rFonts w:ascii="Times New Roman" w:hAnsi="Times New Roman" w:cs="Times New Roman"/>
          <w:spacing w:val="-5"/>
          <w:sz w:val="28"/>
          <w:szCs w:val="28"/>
        </w:rPr>
        <w:t>сти в собственных педагогических возможностях.</w:t>
      </w:r>
    </w:p>
    <w:p w:rsidR="001C2D8C" w:rsidRPr="00D7535F" w:rsidRDefault="001C2D8C" w:rsidP="00EF20D6">
      <w:pPr>
        <w:shd w:val="clear" w:color="auto" w:fill="FFFFFF"/>
        <w:tabs>
          <w:tab w:val="left" w:pos="567"/>
        </w:tabs>
        <w:spacing w:after="0" w:line="360" w:lineRule="auto"/>
        <w:ind w:left="540" w:hanging="425"/>
        <w:jc w:val="both"/>
        <w:rPr>
          <w:rFonts w:ascii="Times New Roman" w:hAnsi="Times New Roman" w:cs="Times New Roman"/>
          <w:sz w:val="28"/>
          <w:szCs w:val="28"/>
        </w:rPr>
      </w:pPr>
      <w:r w:rsidRPr="00D7535F">
        <w:rPr>
          <w:rFonts w:ascii="Times New Roman" w:hAnsi="Times New Roman" w:cs="Times New Roman"/>
          <w:spacing w:val="-2"/>
          <w:sz w:val="28"/>
          <w:szCs w:val="28"/>
        </w:rPr>
        <w:t>-</w:t>
      </w:r>
      <w:r w:rsidRPr="00D7535F">
        <w:rPr>
          <w:rFonts w:ascii="Times New Roman" w:hAnsi="Times New Roman" w:cs="Times New Roman"/>
          <w:spacing w:val="-2"/>
          <w:sz w:val="28"/>
          <w:szCs w:val="28"/>
        </w:rPr>
        <w:tab/>
        <w:t>особое внимание уделялось организации индивидуальных консультаций и доверитель</w:t>
      </w:r>
      <w:r w:rsidRPr="00D7535F">
        <w:rPr>
          <w:rFonts w:ascii="Times New Roman" w:hAnsi="Times New Roman" w:cs="Times New Roman"/>
          <w:spacing w:val="-2"/>
          <w:sz w:val="28"/>
          <w:szCs w:val="28"/>
        </w:rPr>
        <w:softHyphen/>
      </w:r>
      <w:r w:rsidRPr="00D7535F">
        <w:rPr>
          <w:rFonts w:ascii="Times New Roman" w:hAnsi="Times New Roman" w:cs="Times New Roman"/>
          <w:spacing w:val="-5"/>
          <w:sz w:val="28"/>
          <w:szCs w:val="28"/>
        </w:rPr>
        <w:t>ных бесед по инициативе родителей, педагогов, медиков;</w:t>
      </w:r>
    </w:p>
    <w:p w:rsidR="001C2D8C" w:rsidRPr="00D7535F" w:rsidRDefault="001C2D8C" w:rsidP="00EF20D6">
      <w:pPr>
        <w:numPr>
          <w:ilvl w:val="0"/>
          <w:numId w:val="7"/>
        </w:numPr>
        <w:shd w:val="clear" w:color="auto" w:fill="FFFFFF"/>
        <w:tabs>
          <w:tab w:val="left" w:pos="142"/>
        </w:tabs>
        <w:spacing w:after="0" w:line="360" w:lineRule="auto"/>
        <w:ind w:left="142" w:hanging="27"/>
        <w:jc w:val="both"/>
        <w:rPr>
          <w:rFonts w:ascii="Times New Roman" w:hAnsi="Times New Roman" w:cs="Times New Roman"/>
          <w:sz w:val="28"/>
          <w:szCs w:val="28"/>
        </w:rPr>
      </w:pPr>
      <w:r w:rsidRPr="00D7535F">
        <w:rPr>
          <w:rFonts w:ascii="Times New Roman" w:hAnsi="Times New Roman" w:cs="Times New Roman"/>
          <w:sz w:val="28"/>
          <w:szCs w:val="28"/>
        </w:rPr>
        <w:t xml:space="preserve">работал консультационный  логопедический пункт, где родители могли получить необходимый совет, </w:t>
      </w:r>
      <w:r w:rsidRPr="00D7535F">
        <w:rPr>
          <w:rFonts w:ascii="Times New Roman" w:hAnsi="Times New Roman" w:cs="Times New Roman"/>
          <w:spacing w:val="-5"/>
          <w:sz w:val="28"/>
          <w:szCs w:val="28"/>
        </w:rPr>
        <w:t>помощь от специалистов, работающих в детском саду</w:t>
      </w:r>
    </w:p>
    <w:p w:rsidR="001C2D8C" w:rsidRPr="00D7535F" w:rsidRDefault="001C2D8C" w:rsidP="00EF20D6">
      <w:pPr>
        <w:shd w:val="clear" w:color="auto" w:fill="FFFFFF"/>
        <w:tabs>
          <w:tab w:val="left" w:pos="0"/>
        </w:tabs>
        <w:spacing w:after="0" w:line="360" w:lineRule="auto"/>
        <w:jc w:val="both"/>
        <w:rPr>
          <w:rFonts w:ascii="Times New Roman" w:hAnsi="Times New Roman" w:cs="Times New Roman"/>
          <w:spacing w:val="-6"/>
          <w:sz w:val="28"/>
          <w:szCs w:val="28"/>
        </w:rPr>
      </w:pPr>
      <w:r w:rsidRPr="00D7535F">
        <w:rPr>
          <w:rFonts w:ascii="Times New Roman" w:hAnsi="Times New Roman" w:cs="Times New Roman"/>
          <w:sz w:val="28"/>
          <w:szCs w:val="28"/>
        </w:rPr>
        <w:t>-   в течение года родители имели возможность быть не только наблюдателями, но и актив</w:t>
      </w:r>
      <w:r w:rsidRPr="00D7535F">
        <w:rPr>
          <w:rFonts w:ascii="Times New Roman" w:hAnsi="Times New Roman" w:cs="Times New Roman"/>
          <w:sz w:val="28"/>
          <w:szCs w:val="28"/>
        </w:rPr>
        <w:softHyphen/>
        <w:t xml:space="preserve">ными участниками жизни группы: это присутствие родителей на праздниках, </w:t>
      </w:r>
      <w:r w:rsidRPr="00D7535F">
        <w:rPr>
          <w:rFonts w:ascii="Times New Roman" w:hAnsi="Times New Roman" w:cs="Times New Roman"/>
          <w:spacing w:val="-4"/>
          <w:sz w:val="28"/>
          <w:szCs w:val="28"/>
        </w:rPr>
        <w:t xml:space="preserve">свободное посещение занятий, прогулок и других моментов жизнедеятельности детей </w:t>
      </w:r>
      <w:r w:rsidRPr="00D7535F">
        <w:rPr>
          <w:rFonts w:ascii="Times New Roman" w:hAnsi="Times New Roman" w:cs="Times New Roman"/>
          <w:spacing w:val="-6"/>
          <w:sz w:val="28"/>
          <w:szCs w:val="28"/>
        </w:rPr>
        <w:t>в детском саду,</w:t>
      </w:r>
    </w:p>
    <w:p w:rsidR="001C2D8C" w:rsidRPr="00D7535F" w:rsidRDefault="001C2D8C" w:rsidP="00EF20D6">
      <w:pPr>
        <w:shd w:val="clear" w:color="auto" w:fill="FFFFFF"/>
        <w:tabs>
          <w:tab w:val="left" w:pos="567"/>
        </w:tabs>
        <w:spacing w:after="0" w:line="360" w:lineRule="auto"/>
        <w:ind w:hanging="425"/>
        <w:jc w:val="both"/>
        <w:rPr>
          <w:rFonts w:ascii="Times New Roman" w:hAnsi="Times New Roman" w:cs="Times New Roman"/>
          <w:sz w:val="28"/>
          <w:szCs w:val="28"/>
        </w:rPr>
      </w:pPr>
      <w:r w:rsidRPr="00D7535F">
        <w:rPr>
          <w:rFonts w:ascii="Times New Roman" w:hAnsi="Times New Roman" w:cs="Times New Roman"/>
          <w:spacing w:val="-6"/>
          <w:sz w:val="28"/>
          <w:szCs w:val="28"/>
        </w:rPr>
        <w:t xml:space="preserve">       </w:t>
      </w:r>
      <w:r w:rsidRPr="00D7535F">
        <w:rPr>
          <w:rFonts w:ascii="Times New Roman" w:hAnsi="Times New Roman" w:cs="Times New Roman"/>
          <w:sz w:val="28"/>
          <w:szCs w:val="28"/>
        </w:rPr>
        <w:t>проводились  праздники</w:t>
      </w:r>
      <w:proofErr w:type="gramStart"/>
      <w:r w:rsidRPr="00D7535F">
        <w:rPr>
          <w:rFonts w:ascii="Times New Roman" w:hAnsi="Times New Roman" w:cs="Times New Roman"/>
          <w:sz w:val="28"/>
          <w:szCs w:val="28"/>
        </w:rPr>
        <w:t xml:space="preserve"> ,</w:t>
      </w:r>
      <w:proofErr w:type="gramEnd"/>
      <w:r w:rsidRPr="00D7535F">
        <w:rPr>
          <w:rFonts w:ascii="Times New Roman" w:hAnsi="Times New Roman" w:cs="Times New Roman"/>
          <w:sz w:val="28"/>
          <w:szCs w:val="28"/>
        </w:rPr>
        <w:t xml:space="preserve"> развлечения с папами, мамами. Большую работу </w:t>
      </w:r>
      <w:proofErr w:type="gramStart"/>
      <w:r w:rsidRPr="00D7535F">
        <w:rPr>
          <w:rFonts w:ascii="Times New Roman" w:hAnsi="Times New Roman" w:cs="Times New Roman"/>
          <w:sz w:val="28"/>
          <w:szCs w:val="28"/>
        </w:rPr>
        <w:t xml:space="preserve">проводил социальный педагог ДОУ </w:t>
      </w:r>
      <w:proofErr w:type="spellStart"/>
      <w:r w:rsidRPr="00D7535F">
        <w:rPr>
          <w:rFonts w:ascii="Times New Roman" w:hAnsi="Times New Roman" w:cs="Times New Roman"/>
          <w:sz w:val="28"/>
          <w:szCs w:val="28"/>
        </w:rPr>
        <w:t>Карпикова</w:t>
      </w:r>
      <w:proofErr w:type="spellEnd"/>
      <w:r w:rsidRPr="00D7535F">
        <w:rPr>
          <w:rFonts w:ascii="Times New Roman" w:hAnsi="Times New Roman" w:cs="Times New Roman"/>
          <w:sz w:val="28"/>
          <w:szCs w:val="28"/>
        </w:rPr>
        <w:t xml:space="preserve"> Е.Н. По случаям выявления неблагополучия в семьях воспитанников проводилась</w:t>
      </w:r>
      <w:proofErr w:type="gramEnd"/>
      <w:r w:rsidRPr="00D7535F">
        <w:rPr>
          <w:rFonts w:ascii="Times New Roman" w:hAnsi="Times New Roman" w:cs="Times New Roman"/>
          <w:sz w:val="28"/>
          <w:szCs w:val="28"/>
        </w:rPr>
        <w:t xml:space="preserve"> работа  по плану взаимодействия  с семьями группы риска. </w:t>
      </w:r>
    </w:p>
    <w:p w:rsidR="001C2D8C" w:rsidRPr="005620AE" w:rsidRDefault="001C2D8C" w:rsidP="00EF20D6">
      <w:pPr>
        <w:shd w:val="clear" w:color="auto" w:fill="FFFFFF"/>
        <w:spacing w:after="0" w:line="360" w:lineRule="auto"/>
        <w:jc w:val="both"/>
        <w:rPr>
          <w:rFonts w:ascii="Times New Roman" w:hAnsi="Times New Roman" w:cs="Times New Roman"/>
          <w:spacing w:val="-1"/>
          <w:sz w:val="28"/>
          <w:szCs w:val="28"/>
        </w:rPr>
      </w:pPr>
      <w:r w:rsidRPr="00D7535F">
        <w:rPr>
          <w:rFonts w:ascii="Times New Roman" w:hAnsi="Times New Roman" w:cs="Times New Roman"/>
          <w:spacing w:val="-2"/>
          <w:sz w:val="28"/>
          <w:szCs w:val="28"/>
        </w:rPr>
        <w:t>Групп</w:t>
      </w:r>
      <w:r w:rsidR="00E614F7">
        <w:rPr>
          <w:rFonts w:ascii="Times New Roman" w:hAnsi="Times New Roman" w:cs="Times New Roman"/>
          <w:spacing w:val="-2"/>
          <w:sz w:val="28"/>
          <w:szCs w:val="28"/>
        </w:rPr>
        <w:t>овые собрания проводились через он-</w:t>
      </w:r>
      <w:proofErr w:type="spellStart"/>
      <w:r w:rsidR="00E614F7">
        <w:rPr>
          <w:rFonts w:ascii="Times New Roman" w:hAnsi="Times New Roman" w:cs="Times New Roman"/>
          <w:spacing w:val="-2"/>
          <w:sz w:val="28"/>
          <w:szCs w:val="28"/>
        </w:rPr>
        <w:t>лайн</w:t>
      </w:r>
      <w:proofErr w:type="spellEnd"/>
      <w:r w:rsidR="00E614F7">
        <w:rPr>
          <w:rFonts w:ascii="Times New Roman" w:hAnsi="Times New Roman" w:cs="Times New Roman"/>
          <w:spacing w:val="-2"/>
          <w:sz w:val="28"/>
          <w:szCs w:val="28"/>
        </w:rPr>
        <w:t xml:space="preserve"> сервисы</w:t>
      </w:r>
      <w:r w:rsidRPr="00D7535F">
        <w:rPr>
          <w:rFonts w:ascii="Times New Roman" w:hAnsi="Times New Roman" w:cs="Times New Roman"/>
          <w:spacing w:val="-2"/>
          <w:sz w:val="28"/>
          <w:szCs w:val="28"/>
        </w:rPr>
        <w:t xml:space="preserve">. В детском </w:t>
      </w:r>
      <w:r w:rsidRPr="00D7535F">
        <w:rPr>
          <w:rFonts w:ascii="Times New Roman" w:hAnsi="Times New Roman" w:cs="Times New Roman"/>
          <w:sz w:val="28"/>
          <w:szCs w:val="28"/>
        </w:rPr>
        <w:t xml:space="preserve">саду использовались эффективные формы работы с родителями: в каждой группе  были организованы выставки творческих работ детей </w:t>
      </w:r>
      <w:r w:rsidR="005D5CB2" w:rsidRPr="00D7535F">
        <w:rPr>
          <w:rFonts w:ascii="Times New Roman" w:hAnsi="Times New Roman" w:cs="Times New Roman"/>
          <w:sz w:val="28"/>
          <w:szCs w:val="28"/>
        </w:rPr>
        <w:t xml:space="preserve">и совместных с родителями работ, </w:t>
      </w:r>
      <w:r w:rsidR="005D5CB2" w:rsidRPr="00D7535F">
        <w:rPr>
          <w:rFonts w:ascii="Times New Roman" w:hAnsi="Times New Roman" w:cs="Times New Roman"/>
          <w:sz w:val="28"/>
          <w:szCs w:val="28"/>
        </w:rPr>
        <w:lastRenderedPageBreak/>
        <w:t>фотовыставки.</w:t>
      </w:r>
      <w:r w:rsidRPr="00D7535F">
        <w:rPr>
          <w:rFonts w:ascii="Times New Roman" w:hAnsi="Times New Roman" w:cs="Times New Roman"/>
          <w:sz w:val="28"/>
          <w:szCs w:val="28"/>
        </w:rPr>
        <w:t xml:space="preserve"> Усилия педагогического коллектива были направлены на то, чтобы совершенствовать подходы в работе с родителями, найти более эффективны</w:t>
      </w:r>
      <w:r w:rsidR="00E614F7">
        <w:rPr>
          <w:rFonts w:ascii="Times New Roman" w:hAnsi="Times New Roman" w:cs="Times New Roman"/>
          <w:sz w:val="28"/>
          <w:szCs w:val="28"/>
        </w:rPr>
        <w:t xml:space="preserve">е формы взаимодействия с семьей в условиях  повышенной готовности к борьбе с </w:t>
      </w:r>
      <w:proofErr w:type="spellStart"/>
      <w:r w:rsidR="005620AE">
        <w:rPr>
          <w:rFonts w:ascii="Times New Roman" w:hAnsi="Times New Roman" w:cs="Times New Roman"/>
          <w:sz w:val="28"/>
          <w:szCs w:val="28"/>
        </w:rPr>
        <w:t>короновирусной</w:t>
      </w:r>
      <w:proofErr w:type="spellEnd"/>
      <w:r w:rsidR="005620AE">
        <w:rPr>
          <w:rFonts w:ascii="Times New Roman" w:hAnsi="Times New Roman" w:cs="Times New Roman"/>
          <w:sz w:val="28"/>
          <w:szCs w:val="28"/>
        </w:rPr>
        <w:t xml:space="preserve"> инфекцией </w:t>
      </w:r>
      <w:r w:rsidR="005620AE">
        <w:rPr>
          <w:rFonts w:ascii="Times New Roman" w:hAnsi="Times New Roman" w:cs="Times New Roman"/>
          <w:sz w:val="28"/>
          <w:szCs w:val="28"/>
          <w:lang w:val="en-US"/>
        </w:rPr>
        <w:t>COVID</w:t>
      </w:r>
      <w:r w:rsidR="005620AE">
        <w:rPr>
          <w:rFonts w:ascii="Times New Roman" w:hAnsi="Times New Roman" w:cs="Times New Roman"/>
          <w:sz w:val="28"/>
          <w:szCs w:val="28"/>
        </w:rPr>
        <w:t>-19</w:t>
      </w:r>
    </w:p>
    <w:p w:rsidR="001C2D8C" w:rsidRPr="00D7535F" w:rsidRDefault="001C2D8C" w:rsidP="00EF20D6">
      <w:pPr>
        <w:widowControl w:val="0"/>
        <w:shd w:val="clear" w:color="auto" w:fill="FFFFFF"/>
        <w:tabs>
          <w:tab w:val="left" w:pos="134"/>
        </w:tabs>
        <w:autoSpaceDE w:val="0"/>
        <w:autoSpaceDN w:val="0"/>
        <w:adjustRightInd w:val="0"/>
        <w:spacing w:after="0" w:line="360" w:lineRule="auto"/>
        <w:jc w:val="both"/>
        <w:rPr>
          <w:rFonts w:ascii="Times New Roman" w:hAnsi="Times New Roman" w:cs="Times New Roman"/>
          <w:b/>
          <w:i/>
          <w:sz w:val="28"/>
          <w:szCs w:val="28"/>
        </w:rPr>
      </w:pPr>
      <w:r w:rsidRPr="00D7535F">
        <w:rPr>
          <w:rFonts w:ascii="Times New Roman" w:hAnsi="Times New Roman" w:cs="Times New Roman"/>
          <w:b/>
          <w:i/>
          <w:sz w:val="28"/>
          <w:szCs w:val="28"/>
        </w:rPr>
        <w:t xml:space="preserve"> </w:t>
      </w:r>
      <w:proofErr w:type="gramStart"/>
      <w:r w:rsidRPr="00D7535F">
        <w:rPr>
          <w:rFonts w:ascii="Times New Roman" w:hAnsi="Times New Roman" w:cs="Times New Roman"/>
          <w:spacing w:val="-4"/>
          <w:sz w:val="28"/>
          <w:szCs w:val="28"/>
        </w:rPr>
        <w:t>Результаты анкетирования, проведённые в конце учебного года позволяют</w:t>
      </w:r>
      <w:proofErr w:type="gramEnd"/>
      <w:r w:rsidRPr="00D7535F">
        <w:rPr>
          <w:rFonts w:ascii="Times New Roman" w:hAnsi="Times New Roman" w:cs="Times New Roman"/>
          <w:spacing w:val="-4"/>
          <w:sz w:val="28"/>
          <w:szCs w:val="28"/>
        </w:rPr>
        <w:t xml:space="preserve"> сказать, что родители положительно оцени</w:t>
      </w:r>
      <w:r w:rsidRPr="00D7535F">
        <w:rPr>
          <w:rFonts w:ascii="Times New Roman" w:hAnsi="Times New Roman" w:cs="Times New Roman"/>
          <w:spacing w:val="-4"/>
          <w:sz w:val="28"/>
          <w:szCs w:val="28"/>
        </w:rPr>
        <w:softHyphen/>
      </w:r>
      <w:r w:rsidRPr="00D7535F">
        <w:rPr>
          <w:rFonts w:ascii="Times New Roman" w:hAnsi="Times New Roman" w:cs="Times New Roman"/>
          <w:spacing w:val="-5"/>
          <w:sz w:val="28"/>
          <w:szCs w:val="28"/>
        </w:rPr>
        <w:t>вают работу коллектива детского сада, выражают свою благодарность педаго</w:t>
      </w:r>
      <w:r w:rsidRPr="00D7535F">
        <w:rPr>
          <w:rFonts w:ascii="Times New Roman" w:hAnsi="Times New Roman" w:cs="Times New Roman"/>
          <w:spacing w:val="-5"/>
          <w:sz w:val="28"/>
          <w:szCs w:val="28"/>
        </w:rPr>
        <w:softHyphen/>
      </w:r>
      <w:r w:rsidRPr="00D7535F">
        <w:rPr>
          <w:rFonts w:ascii="Times New Roman" w:hAnsi="Times New Roman" w:cs="Times New Roman"/>
          <w:spacing w:val="-6"/>
          <w:sz w:val="28"/>
          <w:szCs w:val="28"/>
        </w:rPr>
        <w:t>гам и всему детскому саду.</w:t>
      </w:r>
    </w:p>
    <w:p w:rsidR="00091E66" w:rsidRPr="005620AE" w:rsidRDefault="001C2D8C" w:rsidP="00EF20D6">
      <w:pPr>
        <w:pStyle w:val="21"/>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 xml:space="preserve">   Вывод: Вся работа детского сада строилась на установлении </w:t>
      </w:r>
      <w:proofErr w:type="spellStart"/>
      <w:r w:rsidRPr="00D7535F">
        <w:rPr>
          <w:rFonts w:ascii="Times New Roman" w:hAnsi="Times New Roman" w:cs="Times New Roman"/>
          <w:sz w:val="28"/>
          <w:szCs w:val="28"/>
        </w:rPr>
        <w:t>родительско</w:t>
      </w:r>
      <w:proofErr w:type="spellEnd"/>
      <w:r w:rsidRPr="00D7535F">
        <w:rPr>
          <w:rFonts w:ascii="Times New Roman" w:hAnsi="Times New Roman" w:cs="Times New Roman"/>
          <w:sz w:val="28"/>
          <w:szCs w:val="28"/>
        </w:rPr>
        <w:t xml:space="preserve"> - педагогического партнёрства с семьей каждого воспитанника, объединении усилий для развития и воспитания детей, создании атмосферы общности интересов, эмоциональ</w:t>
      </w:r>
      <w:r w:rsidR="005620AE">
        <w:rPr>
          <w:rFonts w:ascii="Times New Roman" w:hAnsi="Times New Roman" w:cs="Times New Roman"/>
          <w:sz w:val="28"/>
          <w:szCs w:val="28"/>
        </w:rPr>
        <w:t xml:space="preserve">ной </w:t>
      </w:r>
      <w:proofErr w:type="spellStart"/>
      <w:r w:rsidR="005620AE">
        <w:rPr>
          <w:rFonts w:ascii="Times New Roman" w:hAnsi="Times New Roman" w:cs="Times New Roman"/>
          <w:sz w:val="28"/>
          <w:szCs w:val="28"/>
        </w:rPr>
        <w:t>взаимоподдержки</w:t>
      </w:r>
      <w:proofErr w:type="spellEnd"/>
      <w:r w:rsidR="005620AE">
        <w:rPr>
          <w:rFonts w:ascii="Times New Roman" w:hAnsi="Times New Roman" w:cs="Times New Roman"/>
          <w:sz w:val="28"/>
          <w:szCs w:val="28"/>
        </w:rPr>
        <w:t xml:space="preserve">. </w:t>
      </w:r>
    </w:p>
    <w:p w:rsidR="001C2D8C" w:rsidRPr="00D7535F" w:rsidRDefault="001C2D8C" w:rsidP="00EF20D6">
      <w:pPr>
        <w:pStyle w:val="21"/>
        <w:spacing w:after="0" w:line="360" w:lineRule="auto"/>
        <w:jc w:val="both"/>
        <w:rPr>
          <w:rFonts w:ascii="Times New Roman" w:hAnsi="Times New Roman" w:cs="Times New Roman"/>
          <w:b/>
          <w:sz w:val="28"/>
          <w:szCs w:val="28"/>
        </w:rPr>
      </w:pPr>
      <w:r w:rsidRPr="00D7535F">
        <w:rPr>
          <w:rFonts w:ascii="Times New Roman" w:hAnsi="Times New Roman" w:cs="Times New Roman"/>
          <w:b/>
          <w:sz w:val="28"/>
          <w:szCs w:val="28"/>
        </w:rPr>
        <w:t>4.</w:t>
      </w:r>
      <w:r w:rsidR="003C5523" w:rsidRPr="00D7535F">
        <w:rPr>
          <w:rFonts w:ascii="Times New Roman" w:hAnsi="Times New Roman" w:cs="Times New Roman"/>
          <w:b/>
          <w:sz w:val="28"/>
          <w:szCs w:val="28"/>
        </w:rPr>
        <w:t xml:space="preserve"> </w:t>
      </w:r>
      <w:r w:rsidRPr="00D7535F">
        <w:rPr>
          <w:rFonts w:ascii="Times New Roman" w:hAnsi="Times New Roman" w:cs="Times New Roman"/>
          <w:b/>
          <w:sz w:val="28"/>
          <w:szCs w:val="28"/>
        </w:rPr>
        <w:t>Взаимодействие с социумом.</w:t>
      </w:r>
    </w:p>
    <w:p w:rsidR="001C2D8C" w:rsidRPr="00D7535F" w:rsidRDefault="001C2D8C" w:rsidP="00EF20D6">
      <w:pPr>
        <w:pStyle w:val="21"/>
        <w:spacing w:after="0" w:line="360" w:lineRule="auto"/>
        <w:jc w:val="both"/>
        <w:rPr>
          <w:rFonts w:ascii="Times New Roman" w:hAnsi="Times New Roman" w:cs="Times New Roman"/>
          <w:sz w:val="28"/>
          <w:szCs w:val="28"/>
        </w:rPr>
      </w:pPr>
      <w:r w:rsidRPr="00D7535F">
        <w:rPr>
          <w:rFonts w:ascii="Times New Roman" w:hAnsi="Times New Roman" w:cs="Times New Roman"/>
          <w:sz w:val="28"/>
          <w:szCs w:val="28"/>
        </w:rPr>
        <w:t>Наше дошкольное учреждение в течение учебного года активно сотрудни</w:t>
      </w:r>
      <w:r w:rsidR="005620AE">
        <w:rPr>
          <w:rFonts w:ascii="Times New Roman" w:hAnsi="Times New Roman" w:cs="Times New Roman"/>
          <w:sz w:val="28"/>
          <w:szCs w:val="28"/>
        </w:rPr>
        <w:t>чало с библиотекой в он-</w:t>
      </w:r>
      <w:proofErr w:type="spellStart"/>
      <w:r w:rsidR="005620AE">
        <w:rPr>
          <w:rFonts w:ascii="Times New Roman" w:hAnsi="Times New Roman" w:cs="Times New Roman"/>
          <w:sz w:val="28"/>
          <w:szCs w:val="28"/>
        </w:rPr>
        <w:t>лайн</w:t>
      </w:r>
      <w:proofErr w:type="spellEnd"/>
      <w:r w:rsidR="005620AE">
        <w:rPr>
          <w:rFonts w:ascii="Times New Roman" w:hAnsi="Times New Roman" w:cs="Times New Roman"/>
          <w:sz w:val="28"/>
          <w:szCs w:val="28"/>
        </w:rPr>
        <w:t xml:space="preserve"> формате, музыкальной школой № 1</w:t>
      </w:r>
    </w:p>
    <w:p w:rsidR="001C2D8C" w:rsidRPr="00D7535F" w:rsidRDefault="001C2D8C" w:rsidP="00EF20D6">
      <w:pPr>
        <w:pStyle w:val="21"/>
        <w:spacing w:after="0" w:line="360" w:lineRule="auto"/>
        <w:jc w:val="both"/>
        <w:rPr>
          <w:rFonts w:ascii="Times New Roman" w:hAnsi="Times New Roman" w:cs="Times New Roman"/>
          <w:sz w:val="28"/>
          <w:szCs w:val="28"/>
        </w:rPr>
      </w:pPr>
      <w:r w:rsidRPr="00D7535F">
        <w:rPr>
          <w:rFonts w:ascii="Times New Roman" w:hAnsi="Times New Roman" w:cs="Times New Roman"/>
          <w:b/>
          <w:spacing w:val="-1"/>
          <w:sz w:val="28"/>
          <w:szCs w:val="28"/>
        </w:rPr>
        <w:t>5. Выводы.</w:t>
      </w:r>
    </w:p>
    <w:p w:rsidR="001C2D8C" w:rsidRDefault="001C2D8C" w:rsidP="00EF20D6">
      <w:pPr>
        <w:shd w:val="clear" w:color="auto" w:fill="FFFFFF"/>
        <w:spacing w:after="0" w:line="360" w:lineRule="auto"/>
        <w:jc w:val="both"/>
        <w:rPr>
          <w:rFonts w:ascii="Times New Roman" w:hAnsi="Times New Roman" w:cs="Times New Roman"/>
          <w:sz w:val="28"/>
          <w:szCs w:val="28"/>
        </w:rPr>
      </w:pPr>
      <w:r w:rsidRPr="00D7535F">
        <w:rPr>
          <w:rFonts w:ascii="Times New Roman" w:hAnsi="Times New Roman" w:cs="Times New Roman"/>
          <w:spacing w:val="-1"/>
          <w:sz w:val="28"/>
          <w:szCs w:val="28"/>
        </w:rPr>
        <w:t xml:space="preserve">Основной </w:t>
      </w:r>
      <w:r w:rsidRPr="00D7535F">
        <w:rPr>
          <w:rFonts w:ascii="Times New Roman" w:hAnsi="Times New Roman" w:cs="Times New Roman"/>
          <w:b/>
          <w:spacing w:val="-1"/>
          <w:sz w:val="28"/>
          <w:szCs w:val="28"/>
        </w:rPr>
        <w:t>целью</w:t>
      </w:r>
      <w:r w:rsidRPr="00D7535F">
        <w:rPr>
          <w:rFonts w:ascii="Times New Roman" w:hAnsi="Times New Roman" w:cs="Times New Roman"/>
          <w:spacing w:val="-1"/>
          <w:sz w:val="28"/>
          <w:szCs w:val="28"/>
        </w:rPr>
        <w:t xml:space="preserve"> своей деятельности педагогический коллектив видит в создании единого образовательного пространства для разностороннего развития </w:t>
      </w:r>
      <w:r w:rsidRPr="00D7535F">
        <w:rPr>
          <w:rFonts w:ascii="Times New Roman" w:hAnsi="Times New Roman" w:cs="Times New Roman"/>
          <w:sz w:val="28"/>
          <w:szCs w:val="28"/>
        </w:rPr>
        <w:t>личности ребенка.</w:t>
      </w:r>
    </w:p>
    <w:p w:rsidR="00382469" w:rsidRDefault="00382469" w:rsidP="00EF20D6">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В следующем учебном году целесообразно направить усилия педагогического коллектива на решение следующих педагогических </w:t>
      </w:r>
      <w:r w:rsidRPr="008068E1">
        <w:rPr>
          <w:rFonts w:ascii="Times New Roman" w:hAnsi="Times New Roman" w:cs="Times New Roman"/>
          <w:b/>
          <w:sz w:val="28"/>
          <w:szCs w:val="28"/>
        </w:rPr>
        <w:t>задач:</w:t>
      </w:r>
    </w:p>
    <w:p w:rsidR="001A6CC3" w:rsidRPr="001A6CC3" w:rsidRDefault="001A6CC3" w:rsidP="001A6CC3">
      <w:pPr>
        <w:widowControl w:val="0"/>
        <w:shd w:val="clear" w:color="auto" w:fill="FFFFFF"/>
        <w:autoSpaceDE w:val="0"/>
        <w:autoSpaceDN w:val="0"/>
        <w:adjustRightInd w:val="0"/>
        <w:spacing w:after="0" w:line="360" w:lineRule="auto"/>
        <w:jc w:val="both"/>
        <w:rPr>
          <w:rFonts w:ascii="Times New Roman" w:hAnsi="Times New Roman" w:cs="Times New Roman"/>
          <w:spacing w:val="-1"/>
          <w:sz w:val="28"/>
          <w:szCs w:val="28"/>
        </w:rPr>
      </w:pPr>
      <w:r w:rsidRPr="001A6CC3">
        <w:rPr>
          <w:rFonts w:ascii="Times New Roman" w:hAnsi="Times New Roman" w:cs="Times New Roman"/>
          <w:spacing w:val="-1"/>
          <w:sz w:val="28"/>
          <w:szCs w:val="28"/>
        </w:rPr>
        <w:t>Проект годовых задач на 2022-2023 учебный год направлен на реализацию</w:t>
      </w:r>
    </w:p>
    <w:p w:rsidR="001A6CC3" w:rsidRPr="001A6CC3" w:rsidRDefault="001A6CC3" w:rsidP="001A6CC3">
      <w:pPr>
        <w:widowControl w:val="0"/>
        <w:shd w:val="clear" w:color="auto" w:fill="FFFFFF"/>
        <w:autoSpaceDE w:val="0"/>
        <w:autoSpaceDN w:val="0"/>
        <w:adjustRightInd w:val="0"/>
        <w:spacing w:after="0" w:line="360" w:lineRule="auto"/>
        <w:jc w:val="both"/>
        <w:rPr>
          <w:rFonts w:ascii="Times New Roman" w:hAnsi="Times New Roman" w:cs="Times New Roman"/>
          <w:spacing w:val="-1"/>
          <w:sz w:val="28"/>
          <w:szCs w:val="28"/>
        </w:rPr>
      </w:pPr>
      <w:r w:rsidRPr="001A6CC3">
        <w:rPr>
          <w:rFonts w:ascii="Times New Roman" w:hAnsi="Times New Roman" w:cs="Times New Roman"/>
          <w:spacing w:val="-1"/>
          <w:sz w:val="28"/>
          <w:szCs w:val="28"/>
        </w:rPr>
        <w:t>общеобразовательной программы ДОУ, АОП ДОУ, рабочей программы воспитания и решения проблем выявленных в ходе проведения</w:t>
      </w:r>
    </w:p>
    <w:p w:rsidR="001A6CC3" w:rsidRPr="001A6CC3" w:rsidRDefault="001A6CC3" w:rsidP="001A6CC3">
      <w:pPr>
        <w:widowControl w:val="0"/>
        <w:shd w:val="clear" w:color="auto" w:fill="FFFFFF"/>
        <w:autoSpaceDE w:val="0"/>
        <w:autoSpaceDN w:val="0"/>
        <w:adjustRightInd w:val="0"/>
        <w:spacing w:after="0" w:line="360" w:lineRule="auto"/>
        <w:jc w:val="both"/>
        <w:rPr>
          <w:rFonts w:ascii="Times New Roman" w:hAnsi="Times New Roman" w:cs="Times New Roman"/>
          <w:spacing w:val="-1"/>
          <w:sz w:val="28"/>
          <w:szCs w:val="28"/>
        </w:rPr>
      </w:pPr>
      <w:r w:rsidRPr="001A6CC3">
        <w:rPr>
          <w:rFonts w:ascii="Times New Roman" w:hAnsi="Times New Roman" w:cs="Times New Roman"/>
          <w:spacing w:val="-1"/>
          <w:sz w:val="28"/>
          <w:szCs w:val="28"/>
        </w:rPr>
        <w:t>анализа работы ДОУ за 2021-2022 учебный год:</w:t>
      </w:r>
    </w:p>
    <w:p w:rsidR="001A6CC3" w:rsidRPr="001A6CC3" w:rsidRDefault="001A6CC3" w:rsidP="001A6CC3">
      <w:pPr>
        <w:widowControl w:val="0"/>
        <w:shd w:val="clear" w:color="auto" w:fill="FFFFFF"/>
        <w:autoSpaceDE w:val="0"/>
        <w:autoSpaceDN w:val="0"/>
        <w:adjustRightInd w:val="0"/>
        <w:spacing w:after="0" w:line="360" w:lineRule="auto"/>
        <w:jc w:val="both"/>
        <w:rPr>
          <w:rFonts w:ascii="Times New Roman" w:hAnsi="Times New Roman" w:cs="Times New Roman"/>
          <w:spacing w:val="-1"/>
          <w:sz w:val="28"/>
          <w:szCs w:val="28"/>
        </w:rPr>
      </w:pPr>
      <w:r w:rsidRPr="001A6CC3">
        <w:rPr>
          <w:rFonts w:ascii="Times New Roman" w:hAnsi="Times New Roman" w:cs="Times New Roman"/>
          <w:spacing w:val="-1"/>
          <w:sz w:val="28"/>
          <w:szCs w:val="28"/>
        </w:rPr>
        <w:t xml:space="preserve">1. Повысить уровень профессиональных компетенций педагогов в области внедрения и реализации рабочей программы </w:t>
      </w:r>
      <w:r w:rsidRPr="001A6CC3">
        <w:rPr>
          <w:rFonts w:ascii="Times New Roman" w:hAnsi="Times New Roman" w:cs="Times New Roman"/>
          <w:spacing w:val="-1"/>
          <w:sz w:val="28"/>
          <w:szCs w:val="28"/>
        </w:rPr>
        <w:lastRenderedPageBreak/>
        <w:t>воспитания.</w:t>
      </w:r>
    </w:p>
    <w:p w:rsidR="001A6CC3" w:rsidRPr="001A6CC3" w:rsidRDefault="001A6CC3" w:rsidP="001A6CC3">
      <w:pPr>
        <w:widowControl w:val="0"/>
        <w:shd w:val="clear" w:color="auto" w:fill="FFFFFF"/>
        <w:autoSpaceDE w:val="0"/>
        <w:autoSpaceDN w:val="0"/>
        <w:adjustRightInd w:val="0"/>
        <w:spacing w:after="0" w:line="360" w:lineRule="auto"/>
        <w:jc w:val="both"/>
        <w:rPr>
          <w:rFonts w:ascii="Times New Roman" w:hAnsi="Times New Roman" w:cs="Times New Roman"/>
          <w:spacing w:val="-1"/>
          <w:sz w:val="28"/>
          <w:szCs w:val="28"/>
        </w:rPr>
      </w:pPr>
      <w:r w:rsidRPr="001A6CC3">
        <w:rPr>
          <w:rFonts w:ascii="Times New Roman" w:hAnsi="Times New Roman" w:cs="Times New Roman"/>
          <w:spacing w:val="-1"/>
          <w:sz w:val="28"/>
          <w:szCs w:val="28"/>
        </w:rPr>
        <w:t>2. Совершенствовать работу ДОУ по приобщению дошкольников к народной культуре и нематериальным ценностям через реализацию регионального компонента в образовательной деятельности.</w:t>
      </w:r>
    </w:p>
    <w:p w:rsidR="001A6CC3" w:rsidRPr="001A6CC3" w:rsidRDefault="001A6CC3" w:rsidP="001A6CC3">
      <w:pPr>
        <w:widowControl w:val="0"/>
        <w:shd w:val="clear" w:color="auto" w:fill="FFFFFF"/>
        <w:autoSpaceDE w:val="0"/>
        <w:autoSpaceDN w:val="0"/>
        <w:adjustRightInd w:val="0"/>
        <w:spacing w:after="0" w:line="360" w:lineRule="auto"/>
        <w:jc w:val="both"/>
        <w:rPr>
          <w:rFonts w:ascii="Times New Roman" w:hAnsi="Times New Roman" w:cs="Times New Roman"/>
          <w:spacing w:val="-1"/>
          <w:sz w:val="28"/>
          <w:szCs w:val="28"/>
        </w:rPr>
      </w:pPr>
      <w:r w:rsidRPr="001A6CC3">
        <w:rPr>
          <w:rFonts w:ascii="Times New Roman" w:hAnsi="Times New Roman" w:cs="Times New Roman"/>
          <w:spacing w:val="-1"/>
          <w:sz w:val="28"/>
          <w:szCs w:val="28"/>
        </w:rPr>
        <w:t>•</w:t>
      </w:r>
      <w:r w:rsidRPr="001A6CC3">
        <w:rPr>
          <w:rFonts w:ascii="Times New Roman" w:hAnsi="Times New Roman" w:cs="Times New Roman"/>
          <w:spacing w:val="-1"/>
          <w:sz w:val="28"/>
          <w:szCs w:val="28"/>
        </w:rPr>
        <w:tab/>
        <w:t>провести анализ использования педагогами регионального компонента как средства приобщения дошкольников к народной культуре.</w:t>
      </w:r>
    </w:p>
    <w:p w:rsidR="001A6CC3" w:rsidRPr="001A6CC3" w:rsidRDefault="001A6CC3" w:rsidP="001A6CC3">
      <w:pPr>
        <w:widowControl w:val="0"/>
        <w:shd w:val="clear" w:color="auto" w:fill="FFFFFF"/>
        <w:autoSpaceDE w:val="0"/>
        <w:autoSpaceDN w:val="0"/>
        <w:adjustRightInd w:val="0"/>
        <w:spacing w:after="0" w:line="360" w:lineRule="auto"/>
        <w:jc w:val="both"/>
        <w:rPr>
          <w:rFonts w:ascii="Times New Roman" w:hAnsi="Times New Roman" w:cs="Times New Roman"/>
          <w:spacing w:val="-1"/>
          <w:sz w:val="28"/>
          <w:szCs w:val="28"/>
        </w:rPr>
      </w:pPr>
      <w:r w:rsidRPr="001A6CC3">
        <w:rPr>
          <w:rFonts w:ascii="Times New Roman" w:hAnsi="Times New Roman" w:cs="Times New Roman"/>
          <w:spacing w:val="-1"/>
          <w:sz w:val="28"/>
          <w:szCs w:val="28"/>
        </w:rPr>
        <w:t>•</w:t>
      </w:r>
      <w:r w:rsidRPr="001A6CC3">
        <w:rPr>
          <w:rFonts w:ascii="Times New Roman" w:hAnsi="Times New Roman" w:cs="Times New Roman"/>
          <w:spacing w:val="-1"/>
          <w:sz w:val="28"/>
          <w:szCs w:val="28"/>
        </w:rPr>
        <w:tab/>
        <w:t>выявить образовательные потребности и профессиональные затруднения педагогов, в целях создания эффективных условий для повышения их профессиональной компетентности;</w:t>
      </w:r>
    </w:p>
    <w:p w:rsidR="001A6CC3" w:rsidRPr="001A6CC3" w:rsidRDefault="001A6CC3" w:rsidP="001A6CC3">
      <w:pPr>
        <w:widowControl w:val="0"/>
        <w:shd w:val="clear" w:color="auto" w:fill="FFFFFF"/>
        <w:autoSpaceDE w:val="0"/>
        <w:autoSpaceDN w:val="0"/>
        <w:adjustRightInd w:val="0"/>
        <w:spacing w:after="0" w:line="360" w:lineRule="auto"/>
        <w:jc w:val="both"/>
        <w:rPr>
          <w:rFonts w:ascii="Times New Roman" w:hAnsi="Times New Roman" w:cs="Times New Roman"/>
          <w:spacing w:val="-1"/>
          <w:sz w:val="28"/>
          <w:szCs w:val="28"/>
        </w:rPr>
      </w:pPr>
      <w:r w:rsidRPr="001A6CC3">
        <w:rPr>
          <w:rFonts w:ascii="Times New Roman" w:hAnsi="Times New Roman" w:cs="Times New Roman"/>
          <w:spacing w:val="-1"/>
          <w:sz w:val="28"/>
          <w:szCs w:val="28"/>
        </w:rPr>
        <w:t>•</w:t>
      </w:r>
      <w:r w:rsidRPr="001A6CC3">
        <w:rPr>
          <w:rFonts w:ascii="Times New Roman" w:hAnsi="Times New Roman" w:cs="Times New Roman"/>
          <w:spacing w:val="-1"/>
          <w:sz w:val="28"/>
          <w:szCs w:val="28"/>
        </w:rPr>
        <w:tab/>
        <w:t>систематизировать работу с дошкольниками по изучению регионального компонента.</w:t>
      </w:r>
    </w:p>
    <w:p w:rsidR="000305E4" w:rsidRPr="00D7535F" w:rsidRDefault="001A6CC3" w:rsidP="001A6CC3">
      <w:pPr>
        <w:widowControl w:val="0"/>
        <w:shd w:val="clear" w:color="auto" w:fill="FFFFFF"/>
        <w:autoSpaceDE w:val="0"/>
        <w:autoSpaceDN w:val="0"/>
        <w:adjustRightInd w:val="0"/>
        <w:spacing w:after="0" w:line="360" w:lineRule="auto"/>
        <w:jc w:val="both"/>
        <w:rPr>
          <w:rFonts w:ascii="Times New Roman" w:hAnsi="Times New Roman" w:cs="Times New Roman"/>
          <w:spacing w:val="-1"/>
          <w:sz w:val="28"/>
          <w:szCs w:val="28"/>
        </w:rPr>
      </w:pPr>
      <w:r w:rsidRPr="001A6CC3">
        <w:rPr>
          <w:rFonts w:ascii="Times New Roman" w:hAnsi="Times New Roman" w:cs="Times New Roman"/>
          <w:spacing w:val="-1"/>
          <w:sz w:val="28"/>
          <w:szCs w:val="28"/>
        </w:rPr>
        <w:t xml:space="preserve">3. Обеспечить условия для организации образовательной деятельности в ходе режимных моментов с целью поддержки детской инициативы и позитивной социализации.                          </w:t>
      </w:r>
      <w:bookmarkStart w:id="0" w:name="_GoBack"/>
      <w:bookmarkEnd w:id="0"/>
    </w:p>
    <w:p w:rsidR="000305E4" w:rsidRPr="00D7535F" w:rsidRDefault="000305E4" w:rsidP="004107DC">
      <w:pPr>
        <w:widowControl w:val="0"/>
        <w:shd w:val="clear" w:color="auto" w:fill="FFFFFF"/>
        <w:autoSpaceDE w:val="0"/>
        <w:autoSpaceDN w:val="0"/>
        <w:adjustRightInd w:val="0"/>
        <w:spacing w:after="0" w:line="360" w:lineRule="auto"/>
        <w:jc w:val="both"/>
        <w:rPr>
          <w:rFonts w:ascii="Times New Roman" w:hAnsi="Times New Roman" w:cs="Times New Roman"/>
          <w:spacing w:val="-1"/>
          <w:sz w:val="28"/>
          <w:szCs w:val="28"/>
        </w:rPr>
      </w:pPr>
    </w:p>
    <w:p w:rsidR="000305E4" w:rsidRPr="00D7535F" w:rsidRDefault="000305E4" w:rsidP="004107DC">
      <w:pPr>
        <w:widowControl w:val="0"/>
        <w:shd w:val="clear" w:color="auto" w:fill="FFFFFF"/>
        <w:autoSpaceDE w:val="0"/>
        <w:autoSpaceDN w:val="0"/>
        <w:adjustRightInd w:val="0"/>
        <w:spacing w:after="0" w:line="360" w:lineRule="auto"/>
        <w:jc w:val="both"/>
        <w:rPr>
          <w:rFonts w:ascii="Times New Roman" w:hAnsi="Times New Roman" w:cs="Times New Roman"/>
          <w:spacing w:val="-1"/>
          <w:sz w:val="28"/>
          <w:szCs w:val="28"/>
        </w:rPr>
      </w:pPr>
    </w:p>
    <w:p w:rsidR="000305E4" w:rsidRPr="00D7535F" w:rsidRDefault="000305E4" w:rsidP="004107DC">
      <w:pPr>
        <w:widowControl w:val="0"/>
        <w:shd w:val="clear" w:color="auto" w:fill="FFFFFF"/>
        <w:autoSpaceDE w:val="0"/>
        <w:autoSpaceDN w:val="0"/>
        <w:adjustRightInd w:val="0"/>
        <w:spacing w:after="0" w:line="360" w:lineRule="auto"/>
        <w:jc w:val="both"/>
        <w:rPr>
          <w:rFonts w:ascii="Times New Roman" w:hAnsi="Times New Roman" w:cs="Times New Roman"/>
          <w:spacing w:val="-1"/>
          <w:sz w:val="28"/>
          <w:szCs w:val="28"/>
        </w:rPr>
      </w:pPr>
    </w:p>
    <w:p w:rsidR="000305E4" w:rsidRPr="00D7535F" w:rsidRDefault="000305E4" w:rsidP="004107DC">
      <w:pPr>
        <w:widowControl w:val="0"/>
        <w:shd w:val="clear" w:color="auto" w:fill="FFFFFF"/>
        <w:autoSpaceDE w:val="0"/>
        <w:autoSpaceDN w:val="0"/>
        <w:adjustRightInd w:val="0"/>
        <w:spacing w:after="0" w:line="360" w:lineRule="auto"/>
        <w:jc w:val="both"/>
        <w:rPr>
          <w:rFonts w:ascii="Times New Roman" w:hAnsi="Times New Roman" w:cs="Times New Roman"/>
          <w:spacing w:val="-1"/>
          <w:sz w:val="28"/>
          <w:szCs w:val="28"/>
        </w:rPr>
      </w:pPr>
    </w:p>
    <w:p w:rsidR="000305E4" w:rsidRPr="00D7535F" w:rsidRDefault="000305E4" w:rsidP="004107DC">
      <w:pPr>
        <w:widowControl w:val="0"/>
        <w:shd w:val="clear" w:color="auto" w:fill="FFFFFF"/>
        <w:autoSpaceDE w:val="0"/>
        <w:autoSpaceDN w:val="0"/>
        <w:adjustRightInd w:val="0"/>
        <w:spacing w:after="0" w:line="360" w:lineRule="auto"/>
        <w:jc w:val="both"/>
        <w:rPr>
          <w:rFonts w:ascii="Times New Roman" w:hAnsi="Times New Roman" w:cs="Times New Roman"/>
          <w:spacing w:val="-1"/>
          <w:sz w:val="28"/>
          <w:szCs w:val="28"/>
        </w:rPr>
      </w:pPr>
    </w:p>
    <w:p w:rsidR="000305E4" w:rsidRPr="00D7535F" w:rsidRDefault="000305E4" w:rsidP="004107DC">
      <w:pPr>
        <w:widowControl w:val="0"/>
        <w:shd w:val="clear" w:color="auto" w:fill="FFFFFF"/>
        <w:autoSpaceDE w:val="0"/>
        <w:autoSpaceDN w:val="0"/>
        <w:adjustRightInd w:val="0"/>
        <w:spacing w:after="0" w:line="360" w:lineRule="auto"/>
        <w:jc w:val="both"/>
        <w:rPr>
          <w:rFonts w:ascii="Times New Roman" w:hAnsi="Times New Roman" w:cs="Times New Roman"/>
          <w:spacing w:val="-1"/>
          <w:sz w:val="28"/>
          <w:szCs w:val="28"/>
        </w:rPr>
      </w:pPr>
    </w:p>
    <w:p w:rsidR="00091E66" w:rsidRPr="00D7535F" w:rsidRDefault="00091E66" w:rsidP="004B20C2">
      <w:pPr>
        <w:widowControl w:val="0"/>
        <w:shd w:val="clear" w:color="auto" w:fill="FFFFFF"/>
        <w:tabs>
          <w:tab w:val="left" w:pos="228"/>
        </w:tabs>
        <w:autoSpaceDE w:val="0"/>
        <w:autoSpaceDN w:val="0"/>
        <w:adjustRightInd w:val="0"/>
        <w:spacing w:after="0" w:line="360" w:lineRule="auto"/>
        <w:jc w:val="center"/>
        <w:rPr>
          <w:rFonts w:ascii="Times New Roman" w:hAnsi="Times New Roman" w:cs="Times New Roman"/>
          <w:sz w:val="28"/>
          <w:szCs w:val="28"/>
        </w:rPr>
      </w:pPr>
    </w:p>
    <w:p w:rsidR="00091E66" w:rsidRPr="00D7535F" w:rsidRDefault="00091E66" w:rsidP="004B20C2">
      <w:pPr>
        <w:widowControl w:val="0"/>
        <w:shd w:val="clear" w:color="auto" w:fill="FFFFFF"/>
        <w:tabs>
          <w:tab w:val="left" w:pos="228"/>
        </w:tabs>
        <w:autoSpaceDE w:val="0"/>
        <w:autoSpaceDN w:val="0"/>
        <w:adjustRightInd w:val="0"/>
        <w:spacing w:after="0" w:line="360" w:lineRule="auto"/>
        <w:jc w:val="center"/>
        <w:rPr>
          <w:rFonts w:ascii="Times New Roman" w:hAnsi="Times New Roman" w:cs="Times New Roman"/>
          <w:sz w:val="28"/>
          <w:szCs w:val="28"/>
        </w:rPr>
      </w:pPr>
    </w:p>
    <w:p w:rsidR="00091E66" w:rsidRPr="00D7535F" w:rsidRDefault="00091E66" w:rsidP="008068E1">
      <w:pPr>
        <w:widowControl w:val="0"/>
        <w:shd w:val="clear" w:color="auto" w:fill="FFFFFF"/>
        <w:tabs>
          <w:tab w:val="left" w:pos="228"/>
        </w:tabs>
        <w:autoSpaceDE w:val="0"/>
        <w:autoSpaceDN w:val="0"/>
        <w:adjustRightInd w:val="0"/>
        <w:spacing w:after="0" w:line="360" w:lineRule="auto"/>
        <w:rPr>
          <w:rFonts w:ascii="Times New Roman" w:hAnsi="Times New Roman" w:cs="Times New Roman"/>
          <w:sz w:val="28"/>
          <w:szCs w:val="28"/>
        </w:rPr>
      </w:pPr>
    </w:p>
    <w:sectPr w:rsidR="00091E66" w:rsidRPr="00D7535F" w:rsidSect="000305E4">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E877DE"/>
    <w:lvl w:ilvl="0">
      <w:numFmt w:val="decimal"/>
      <w:lvlText w:val="*"/>
      <w:lvlJc w:val="left"/>
      <w:pPr>
        <w:ind w:left="0" w:firstLine="0"/>
      </w:pPr>
      <w:rPr>
        <w:rFonts w:cs="Times New Roman"/>
      </w:rPr>
    </w:lvl>
  </w:abstractNum>
  <w:abstractNum w:abstractNumId="1">
    <w:nsid w:val="006F4D9F"/>
    <w:multiLevelType w:val="hybridMultilevel"/>
    <w:tmpl w:val="862A67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357924"/>
    <w:multiLevelType w:val="hybridMultilevel"/>
    <w:tmpl w:val="9132A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20CF3"/>
    <w:multiLevelType w:val="hybridMultilevel"/>
    <w:tmpl w:val="FB1292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805F22"/>
    <w:multiLevelType w:val="hybridMultilevel"/>
    <w:tmpl w:val="359AA0E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D560340"/>
    <w:multiLevelType w:val="hybridMultilevel"/>
    <w:tmpl w:val="B50400D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2127F93"/>
    <w:multiLevelType w:val="hybridMultilevel"/>
    <w:tmpl w:val="DD9E85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48E958A8"/>
    <w:multiLevelType w:val="hybridMultilevel"/>
    <w:tmpl w:val="74928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6F1540"/>
    <w:multiLevelType w:val="hybridMultilevel"/>
    <w:tmpl w:val="23A4D7B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4CC0392E"/>
    <w:multiLevelType w:val="hybridMultilevel"/>
    <w:tmpl w:val="086692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5009289A"/>
    <w:multiLevelType w:val="multilevel"/>
    <w:tmpl w:val="32880248"/>
    <w:lvl w:ilvl="0">
      <w:start w:val="1"/>
      <w:numFmt w:val="upperRoman"/>
      <w:lvlText w:val="%1."/>
      <w:lvlJc w:val="left"/>
      <w:pPr>
        <w:ind w:left="1800" w:hanging="720"/>
      </w:pPr>
      <w:rPr>
        <w:rFonts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54EC2E91"/>
    <w:multiLevelType w:val="hybridMultilevel"/>
    <w:tmpl w:val="9D9CFBC6"/>
    <w:lvl w:ilvl="0" w:tplc="04190001">
      <w:start w:val="1"/>
      <w:numFmt w:val="bullet"/>
      <w:lvlText w:val=""/>
      <w:lvlJc w:val="left"/>
      <w:pPr>
        <w:tabs>
          <w:tab w:val="num" w:pos="1080"/>
        </w:tabs>
        <w:ind w:left="1080" w:hanging="360"/>
      </w:pPr>
      <w:rPr>
        <w:rFonts w:ascii="Symbol" w:hAnsi="Symbol" w:hint="default"/>
      </w:rPr>
    </w:lvl>
    <w:lvl w:ilvl="1" w:tplc="A9AEE5A6">
      <w:start w:val="1"/>
      <w:numFmt w:val="bullet"/>
      <w:lvlText w:val="–"/>
      <w:lvlJc w:val="left"/>
      <w:pPr>
        <w:tabs>
          <w:tab w:val="num" w:pos="1800"/>
        </w:tabs>
        <w:ind w:left="1800" w:hanging="360"/>
      </w:pPr>
      <w:rPr>
        <w:rFonts w:ascii="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2770F94"/>
    <w:multiLevelType w:val="hybridMultilevel"/>
    <w:tmpl w:val="BE60F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643580"/>
    <w:multiLevelType w:val="hybridMultilevel"/>
    <w:tmpl w:val="03680250"/>
    <w:lvl w:ilvl="0" w:tplc="78FA97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6"/>
  </w:num>
  <w:num w:numId="6">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3"/>
  </w:num>
  <w:num w:numId="13">
    <w:abstractNumId w:val="2"/>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1A"/>
    <w:rsid w:val="000004DD"/>
    <w:rsid w:val="000011F5"/>
    <w:rsid w:val="000041AD"/>
    <w:rsid w:val="00007633"/>
    <w:rsid w:val="00010CDA"/>
    <w:rsid w:val="00013C68"/>
    <w:rsid w:val="00015245"/>
    <w:rsid w:val="00017677"/>
    <w:rsid w:val="000178E9"/>
    <w:rsid w:val="00020088"/>
    <w:rsid w:val="00027FAC"/>
    <w:rsid w:val="00030512"/>
    <w:rsid w:val="000305E4"/>
    <w:rsid w:val="0003166D"/>
    <w:rsid w:val="00032262"/>
    <w:rsid w:val="000326F6"/>
    <w:rsid w:val="00034A3C"/>
    <w:rsid w:val="0004077C"/>
    <w:rsid w:val="00047E37"/>
    <w:rsid w:val="00051722"/>
    <w:rsid w:val="000572C6"/>
    <w:rsid w:val="00064A34"/>
    <w:rsid w:val="000661AB"/>
    <w:rsid w:val="00074220"/>
    <w:rsid w:val="00075BCE"/>
    <w:rsid w:val="00080425"/>
    <w:rsid w:val="00084020"/>
    <w:rsid w:val="00087CBC"/>
    <w:rsid w:val="000915DD"/>
    <w:rsid w:val="00091E66"/>
    <w:rsid w:val="00093232"/>
    <w:rsid w:val="00094326"/>
    <w:rsid w:val="00097926"/>
    <w:rsid w:val="000A37D4"/>
    <w:rsid w:val="000A389D"/>
    <w:rsid w:val="000A5398"/>
    <w:rsid w:val="000A7473"/>
    <w:rsid w:val="000B3679"/>
    <w:rsid w:val="000B6055"/>
    <w:rsid w:val="000B7BD2"/>
    <w:rsid w:val="000C2688"/>
    <w:rsid w:val="000D089E"/>
    <w:rsid w:val="000D3F5A"/>
    <w:rsid w:val="000D5F23"/>
    <w:rsid w:val="000E0ABD"/>
    <w:rsid w:val="000E2555"/>
    <w:rsid w:val="000E4DBA"/>
    <w:rsid w:val="000E572A"/>
    <w:rsid w:val="000E663D"/>
    <w:rsid w:val="000E6AEA"/>
    <w:rsid w:val="000E7170"/>
    <w:rsid w:val="000F1CF4"/>
    <w:rsid w:val="000F4BE5"/>
    <w:rsid w:val="001038C3"/>
    <w:rsid w:val="001049BA"/>
    <w:rsid w:val="001049CC"/>
    <w:rsid w:val="001109B7"/>
    <w:rsid w:val="0011126C"/>
    <w:rsid w:val="00117E62"/>
    <w:rsid w:val="00120890"/>
    <w:rsid w:val="001250BB"/>
    <w:rsid w:val="00126EF3"/>
    <w:rsid w:val="001334FB"/>
    <w:rsid w:val="00133901"/>
    <w:rsid w:val="001359F3"/>
    <w:rsid w:val="00146C22"/>
    <w:rsid w:val="0015045F"/>
    <w:rsid w:val="001513B4"/>
    <w:rsid w:val="001532A2"/>
    <w:rsid w:val="0015444B"/>
    <w:rsid w:val="001639EA"/>
    <w:rsid w:val="00164FC9"/>
    <w:rsid w:val="001673B7"/>
    <w:rsid w:val="00167EB2"/>
    <w:rsid w:val="00170251"/>
    <w:rsid w:val="001708B1"/>
    <w:rsid w:val="0017190A"/>
    <w:rsid w:val="001767EC"/>
    <w:rsid w:val="001771C2"/>
    <w:rsid w:val="00181641"/>
    <w:rsid w:val="00181855"/>
    <w:rsid w:val="001843C5"/>
    <w:rsid w:val="00190866"/>
    <w:rsid w:val="0019526C"/>
    <w:rsid w:val="00195A3A"/>
    <w:rsid w:val="00195E69"/>
    <w:rsid w:val="001A0CB0"/>
    <w:rsid w:val="001A25B7"/>
    <w:rsid w:val="001A5CAA"/>
    <w:rsid w:val="001A6BBF"/>
    <w:rsid w:val="001A6CC3"/>
    <w:rsid w:val="001A6F94"/>
    <w:rsid w:val="001B044A"/>
    <w:rsid w:val="001B085F"/>
    <w:rsid w:val="001B340B"/>
    <w:rsid w:val="001B4EE1"/>
    <w:rsid w:val="001B53C2"/>
    <w:rsid w:val="001C04F8"/>
    <w:rsid w:val="001C20DB"/>
    <w:rsid w:val="001C2D8C"/>
    <w:rsid w:val="001C3F76"/>
    <w:rsid w:val="001C555C"/>
    <w:rsid w:val="001C5EBE"/>
    <w:rsid w:val="001C5ECC"/>
    <w:rsid w:val="001E69A8"/>
    <w:rsid w:val="001E710D"/>
    <w:rsid w:val="001F444C"/>
    <w:rsid w:val="002006DD"/>
    <w:rsid w:val="002008B6"/>
    <w:rsid w:val="002054A1"/>
    <w:rsid w:val="00205C8A"/>
    <w:rsid w:val="00205E64"/>
    <w:rsid w:val="00210827"/>
    <w:rsid w:val="00217110"/>
    <w:rsid w:val="00224B6B"/>
    <w:rsid w:val="002279E2"/>
    <w:rsid w:val="0023111C"/>
    <w:rsid w:val="00231887"/>
    <w:rsid w:val="00232E23"/>
    <w:rsid w:val="0023549D"/>
    <w:rsid w:val="0023758F"/>
    <w:rsid w:val="00237DB4"/>
    <w:rsid w:val="00240BC5"/>
    <w:rsid w:val="00250001"/>
    <w:rsid w:val="00252330"/>
    <w:rsid w:val="00253940"/>
    <w:rsid w:val="002541A5"/>
    <w:rsid w:val="00254816"/>
    <w:rsid w:val="00257F7E"/>
    <w:rsid w:val="0026165C"/>
    <w:rsid w:val="00265708"/>
    <w:rsid w:val="00267545"/>
    <w:rsid w:val="002679E0"/>
    <w:rsid w:val="00270A58"/>
    <w:rsid w:val="002746D7"/>
    <w:rsid w:val="00285AFE"/>
    <w:rsid w:val="0028707E"/>
    <w:rsid w:val="00297A0D"/>
    <w:rsid w:val="002A21C1"/>
    <w:rsid w:val="002A36C8"/>
    <w:rsid w:val="002A3E6A"/>
    <w:rsid w:val="002A3EC0"/>
    <w:rsid w:val="002A7D9F"/>
    <w:rsid w:val="002B7F08"/>
    <w:rsid w:val="002C1EA0"/>
    <w:rsid w:val="002D0348"/>
    <w:rsid w:val="002D21A1"/>
    <w:rsid w:val="002D3170"/>
    <w:rsid w:val="002D6FAE"/>
    <w:rsid w:val="002D7737"/>
    <w:rsid w:val="002D7D66"/>
    <w:rsid w:val="002E1B3A"/>
    <w:rsid w:val="002E2EB5"/>
    <w:rsid w:val="002E4F4B"/>
    <w:rsid w:val="002E7808"/>
    <w:rsid w:val="002E781E"/>
    <w:rsid w:val="002F4E90"/>
    <w:rsid w:val="002F6F78"/>
    <w:rsid w:val="002F7D70"/>
    <w:rsid w:val="00301D51"/>
    <w:rsid w:val="00305E4C"/>
    <w:rsid w:val="003103AE"/>
    <w:rsid w:val="0031243B"/>
    <w:rsid w:val="0031511C"/>
    <w:rsid w:val="00315B65"/>
    <w:rsid w:val="003226B9"/>
    <w:rsid w:val="0032721A"/>
    <w:rsid w:val="00331B07"/>
    <w:rsid w:val="0033524C"/>
    <w:rsid w:val="00335A6E"/>
    <w:rsid w:val="00335B8B"/>
    <w:rsid w:val="00343468"/>
    <w:rsid w:val="0035257F"/>
    <w:rsid w:val="00354D5E"/>
    <w:rsid w:val="00356309"/>
    <w:rsid w:val="00356896"/>
    <w:rsid w:val="00356BE5"/>
    <w:rsid w:val="00360133"/>
    <w:rsid w:val="00366A13"/>
    <w:rsid w:val="00375E00"/>
    <w:rsid w:val="00376762"/>
    <w:rsid w:val="003772D8"/>
    <w:rsid w:val="00380B58"/>
    <w:rsid w:val="00382469"/>
    <w:rsid w:val="003872BC"/>
    <w:rsid w:val="0039148F"/>
    <w:rsid w:val="00393736"/>
    <w:rsid w:val="003967CF"/>
    <w:rsid w:val="00397C15"/>
    <w:rsid w:val="003A2528"/>
    <w:rsid w:val="003A38C4"/>
    <w:rsid w:val="003A4B34"/>
    <w:rsid w:val="003A4FEA"/>
    <w:rsid w:val="003A613F"/>
    <w:rsid w:val="003B07D0"/>
    <w:rsid w:val="003B0B14"/>
    <w:rsid w:val="003B16CF"/>
    <w:rsid w:val="003B7DDF"/>
    <w:rsid w:val="003C1540"/>
    <w:rsid w:val="003C5523"/>
    <w:rsid w:val="003C58AC"/>
    <w:rsid w:val="003C7002"/>
    <w:rsid w:val="003C7B63"/>
    <w:rsid w:val="003D1684"/>
    <w:rsid w:val="003F3A75"/>
    <w:rsid w:val="003F6A11"/>
    <w:rsid w:val="00403BBD"/>
    <w:rsid w:val="00405D70"/>
    <w:rsid w:val="0040699E"/>
    <w:rsid w:val="00407BB3"/>
    <w:rsid w:val="004107DC"/>
    <w:rsid w:val="0041252B"/>
    <w:rsid w:val="00415F19"/>
    <w:rsid w:val="00416924"/>
    <w:rsid w:val="00422023"/>
    <w:rsid w:val="004313A5"/>
    <w:rsid w:val="00434151"/>
    <w:rsid w:val="00441ACB"/>
    <w:rsid w:val="0045087C"/>
    <w:rsid w:val="00452EE5"/>
    <w:rsid w:val="00463CE2"/>
    <w:rsid w:val="00465AF8"/>
    <w:rsid w:val="00466873"/>
    <w:rsid w:val="00466C8D"/>
    <w:rsid w:val="0046700B"/>
    <w:rsid w:val="0047255E"/>
    <w:rsid w:val="00473C1E"/>
    <w:rsid w:val="00474438"/>
    <w:rsid w:val="00474DA3"/>
    <w:rsid w:val="0047601D"/>
    <w:rsid w:val="004804C8"/>
    <w:rsid w:val="00482462"/>
    <w:rsid w:val="004834E5"/>
    <w:rsid w:val="00483627"/>
    <w:rsid w:val="00483B44"/>
    <w:rsid w:val="0048558E"/>
    <w:rsid w:val="004861B3"/>
    <w:rsid w:val="004878AF"/>
    <w:rsid w:val="00496033"/>
    <w:rsid w:val="00496988"/>
    <w:rsid w:val="004A1EB9"/>
    <w:rsid w:val="004A4BF9"/>
    <w:rsid w:val="004A4C16"/>
    <w:rsid w:val="004B03D3"/>
    <w:rsid w:val="004B20C2"/>
    <w:rsid w:val="004B3B03"/>
    <w:rsid w:val="004C322E"/>
    <w:rsid w:val="004C35B5"/>
    <w:rsid w:val="004C5324"/>
    <w:rsid w:val="004C73D0"/>
    <w:rsid w:val="004D5CD2"/>
    <w:rsid w:val="004D6880"/>
    <w:rsid w:val="004E353E"/>
    <w:rsid w:val="004E3922"/>
    <w:rsid w:val="004E54E8"/>
    <w:rsid w:val="004E6256"/>
    <w:rsid w:val="004F098F"/>
    <w:rsid w:val="004F2E15"/>
    <w:rsid w:val="004F31DB"/>
    <w:rsid w:val="004F3549"/>
    <w:rsid w:val="004F35A1"/>
    <w:rsid w:val="004F40D5"/>
    <w:rsid w:val="004F4E38"/>
    <w:rsid w:val="005015D4"/>
    <w:rsid w:val="00503272"/>
    <w:rsid w:val="0050739E"/>
    <w:rsid w:val="0051173F"/>
    <w:rsid w:val="0051196D"/>
    <w:rsid w:val="00511ED7"/>
    <w:rsid w:val="005174E4"/>
    <w:rsid w:val="00521371"/>
    <w:rsid w:val="005213B9"/>
    <w:rsid w:val="005257DA"/>
    <w:rsid w:val="0053282C"/>
    <w:rsid w:val="0053313D"/>
    <w:rsid w:val="005331BA"/>
    <w:rsid w:val="005347EE"/>
    <w:rsid w:val="005375F2"/>
    <w:rsid w:val="00542353"/>
    <w:rsid w:val="00543674"/>
    <w:rsid w:val="00546AC2"/>
    <w:rsid w:val="00550A9C"/>
    <w:rsid w:val="00550C3A"/>
    <w:rsid w:val="0055507B"/>
    <w:rsid w:val="00561AB8"/>
    <w:rsid w:val="005620AE"/>
    <w:rsid w:val="0056422A"/>
    <w:rsid w:val="00575248"/>
    <w:rsid w:val="00576407"/>
    <w:rsid w:val="00580467"/>
    <w:rsid w:val="00583E8E"/>
    <w:rsid w:val="00586CC0"/>
    <w:rsid w:val="005911BC"/>
    <w:rsid w:val="0059319B"/>
    <w:rsid w:val="00594F76"/>
    <w:rsid w:val="005956BC"/>
    <w:rsid w:val="005973A1"/>
    <w:rsid w:val="00597E46"/>
    <w:rsid w:val="005A117F"/>
    <w:rsid w:val="005A1AC2"/>
    <w:rsid w:val="005A4138"/>
    <w:rsid w:val="005A6D4A"/>
    <w:rsid w:val="005A74E9"/>
    <w:rsid w:val="005B1C76"/>
    <w:rsid w:val="005B2B21"/>
    <w:rsid w:val="005B6A96"/>
    <w:rsid w:val="005C1737"/>
    <w:rsid w:val="005D51A2"/>
    <w:rsid w:val="005D551E"/>
    <w:rsid w:val="005D5CB2"/>
    <w:rsid w:val="005E00C6"/>
    <w:rsid w:val="005E0217"/>
    <w:rsid w:val="005E104B"/>
    <w:rsid w:val="005E4C1C"/>
    <w:rsid w:val="005E7D5A"/>
    <w:rsid w:val="005F005E"/>
    <w:rsid w:val="005F0303"/>
    <w:rsid w:val="005F3D1E"/>
    <w:rsid w:val="005F42F5"/>
    <w:rsid w:val="00600CFF"/>
    <w:rsid w:val="00601101"/>
    <w:rsid w:val="0060493F"/>
    <w:rsid w:val="00604D27"/>
    <w:rsid w:val="006051BD"/>
    <w:rsid w:val="006114A5"/>
    <w:rsid w:val="006163BD"/>
    <w:rsid w:val="0062228B"/>
    <w:rsid w:val="006223AB"/>
    <w:rsid w:val="00622797"/>
    <w:rsid w:val="00627CD3"/>
    <w:rsid w:val="00630B41"/>
    <w:rsid w:val="00631D80"/>
    <w:rsid w:val="00634EAC"/>
    <w:rsid w:val="0063689C"/>
    <w:rsid w:val="006369A1"/>
    <w:rsid w:val="00636D41"/>
    <w:rsid w:val="006402B0"/>
    <w:rsid w:val="0064363E"/>
    <w:rsid w:val="0064712A"/>
    <w:rsid w:val="00652B6E"/>
    <w:rsid w:val="006605A4"/>
    <w:rsid w:val="00662237"/>
    <w:rsid w:val="00664215"/>
    <w:rsid w:val="0068137D"/>
    <w:rsid w:val="00681B47"/>
    <w:rsid w:val="0068218B"/>
    <w:rsid w:val="00683336"/>
    <w:rsid w:val="006845FF"/>
    <w:rsid w:val="00685E33"/>
    <w:rsid w:val="00691FF4"/>
    <w:rsid w:val="00693793"/>
    <w:rsid w:val="006938C9"/>
    <w:rsid w:val="00694391"/>
    <w:rsid w:val="006948B8"/>
    <w:rsid w:val="00694A88"/>
    <w:rsid w:val="006953E5"/>
    <w:rsid w:val="006A01DC"/>
    <w:rsid w:val="006A1287"/>
    <w:rsid w:val="006A12BA"/>
    <w:rsid w:val="006A14F2"/>
    <w:rsid w:val="006A1750"/>
    <w:rsid w:val="006B2495"/>
    <w:rsid w:val="006B3B88"/>
    <w:rsid w:val="006B6961"/>
    <w:rsid w:val="006B6B17"/>
    <w:rsid w:val="006B7736"/>
    <w:rsid w:val="006B7ED4"/>
    <w:rsid w:val="006C1CDE"/>
    <w:rsid w:val="006C21AA"/>
    <w:rsid w:val="006C72D1"/>
    <w:rsid w:val="006D1B8F"/>
    <w:rsid w:val="006D72F8"/>
    <w:rsid w:val="006E06C7"/>
    <w:rsid w:val="006F1475"/>
    <w:rsid w:val="006F68A8"/>
    <w:rsid w:val="006F702F"/>
    <w:rsid w:val="007025CB"/>
    <w:rsid w:val="00703CCD"/>
    <w:rsid w:val="00705A05"/>
    <w:rsid w:val="00705A46"/>
    <w:rsid w:val="00707BB8"/>
    <w:rsid w:val="0071678B"/>
    <w:rsid w:val="00724A34"/>
    <w:rsid w:val="00726637"/>
    <w:rsid w:val="00726A45"/>
    <w:rsid w:val="00736E5B"/>
    <w:rsid w:val="00737003"/>
    <w:rsid w:val="00737C26"/>
    <w:rsid w:val="007419BA"/>
    <w:rsid w:val="00744076"/>
    <w:rsid w:val="0074628A"/>
    <w:rsid w:val="0075078E"/>
    <w:rsid w:val="007536F5"/>
    <w:rsid w:val="00757A56"/>
    <w:rsid w:val="00761DDC"/>
    <w:rsid w:val="00762111"/>
    <w:rsid w:val="007636F2"/>
    <w:rsid w:val="00773414"/>
    <w:rsid w:val="007737C2"/>
    <w:rsid w:val="00773A16"/>
    <w:rsid w:val="00775276"/>
    <w:rsid w:val="00775B9E"/>
    <w:rsid w:val="0077685F"/>
    <w:rsid w:val="00783818"/>
    <w:rsid w:val="00792D34"/>
    <w:rsid w:val="00793711"/>
    <w:rsid w:val="007A052A"/>
    <w:rsid w:val="007A45FB"/>
    <w:rsid w:val="007A770C"/>
    <w:rsid w:val="007B001F"/>
    <w:rsid w:val="007B46C0"/>
    <w:rsid w:val="007B6E79"/>
    <w:rsid w:val="007C4D83"/>
    <w:rsid w:val="007D19E2"/>
    <w:rsid w:val="007D3574"/>
    <w:rsid w:val="007D6230"/>
    <w:rsid w:val="007D667B"/>
    <w:rsid w:val="007D7BD0"/>
    <w:rsid w:val="007E0656"/>
    <w:rsid w:val="007E5759"/>
    <w:rsid w:val="007E5D77"/>
    <w:rsid w:val="007E6C7E"/>
    <w:rsid w:val="007F0186"/>
    <w:rsid w:val="007F0761"/>
    <w:rsid w:val="007F2EA2"/>
    <w:rsid w:val="007F59D6"/>
    <w:rsid w:val="007F603F"/>
    <w:rsid w:val="007F61F4"/>
    <w:rsid w:val="007F7B54"/>
    <w:rsid w:val="0080086E"/>
    <w:rsid w:val="008017EB"/>
    <w:rsid w:val="008019AD"/>
    <w:rsid w:val="00802CC7"/>
    <w:rsid w:val="008061F2"/>
    <w:rsid w:val="00806663"/>
    <w:rsid w:val="008068E1"/>
    <w:rsid w:val="008072FE"/>
    <w:rsid w:val="00807C0E"/>
    <w:rsid w:val="0081159C"/>
    <w:rsid w:val="00811FAF"/>
    <w:rsid w:val="00812F47"/>
    <w:rsid w:val="00821152"/>
    <w:rsid w:val="00823160"/>
    <w:rsid w:val="0082364B"/>
    <w:rsid w:val="00826CB9"/>
    <w:rsid w:val="00827035"/>
    <w:rsid w:val="0082728E"/>
    <w:rsid w:val="0082794A"/>
    <w:rsid w:val="00827CDF"/>
    <w:rsid w:val="0083472D"/>
    <w:rsid w:val="00834E5B"/>
    <w:rsid w:val="00835C3C"/>
    <w:rsid w:val="00840B55"/>
    <w:rsid w:val="008431D9"/>
    <w:rsid w:val="00853ACF"/>
    <w:rsid w:val="008557FC"/>
    <w:rsid w:val="008571E5"/>
    <w:rsid w:val="00857C9D"/>
    <w:rsid w:val="008643BF"/>
    <w:rsid w:val="00870468"/>
    <w:rsid w:val="008705E9"/>
    <w:rsid w:val="00871E0F"/>
    <w:rsid w:val="00872164"/>
    <w:rsid w:val="008743E3"/>
    <w:rsid w:val="0087681A"/>
    <w:rsid w:val="0088004E"/>
    <w:rsid w:val="00880564"/>
    <w:rsid w:val="00880EE5"/>
    <w:rsid w:val="00884AEA"/>
    <w:rsid w:val="008943F1"/>
    <w:rsid w:val="0089533E"/>
    <w:rsid w:val="008957C9"/>
    <w:rsid w:val="00896827"/>
    <w:rsid w:val="008A15B3"/>
    <w:rsid w:val="008A26A1"/>
    <w:rsid w:val="008A5B16"/>
    <w:rsid w:val="008A6639"/>
    <w:rsid w:val="008B0BBF"/>
    <w:rsid w:val="008B187B"/>
    <w:rsid w:val="008B46C0"/>
    <w:rsid w:val="008C4808"/>
    <w:rsid w:val="008C6D8F"/>
    <w:rsid w:val="008D3713"/>
    <w:rsid w:val="008E0155"/>
    <w:rsid w:val="008E1C56"/>
    <w:rsid w:val="008E32D3"/>
    <w:rsid w:val="008E4C42"/>
    <w:rsid w:val="008F34B3"/>
    <w:rsid w:val="008F44BF"/>
    <w:rsid w:val="00902FC4"/>
    <w:rsid w:val="009065CC"/>
    <w:rsid w:val="0091459D"/>
    <w:rsid w:val="00922E04"/>
    <w:rsid w:val="009249F0"/>
    <w:rsid w:val="00932392"/>
    <w:rsid w:val="009344F3"/>
    <w:rsid w:val="009404F3"/>
    <w:rsid w:val="009437F5"/>
    <w:rsid w:val="00943C50"/>
    <w:rsid w:val="009445A0"/>
    <w:rsid w:val="00944E66"/>
    <w:rsid w:val="0094734F"/>
    <w:rsid w:val="00947719"/>
    <w:rsid w:val="00947BFF"/>
    <w:rsid w:val="00956DBA"/>
    <w:rsid w:val="00960951"/>
    <w:rsid w:val="00973999"/>
    <w:rsid w:val="00974B76"/>
    <w:rsid w:val="00976E22"/>
    <w:rsid w:val="00981AC4"/>
    <w:rsid w:val="009826D8"/>
    <w:rsid w:val="00982DBC"/>
    <w:rsid w:val="0099097C"/>
    <w:rsid w:val="00996973"/>
    <w:rsid w:val="00997FF6"/>
    <w:rsid w:val="009A17D9"/>
    <w:rsid w:val="009A23B4"/>
    <w:rsid w:val="009A40D8"/>
    <w:rsid w:val="009A5218"/>
    <w:rsid w:val="009A6390"/>
    <w:rsid w:val="009A652D"/>
    <w:rsid w:val="009B13C2"/>
    <w:rsid w:val="009B6118"/>
    <w:rsid w:val="009D0581"/>
    <w:rsid w:val="009D4E6B"/>
    <w:rsid w:val="009D59C3"/>
    <w:rsid w:val="009D6E28"/>
    <w:rsid w:val="009F1C3A"/>
    <w:rsid w:val="009F25E6"/>
    <w:rsid w:val="009F2EE5"/>
    <w:rsid w:val="009F2F58"/>
    <w:rsid w:val="009F63B5"/>
    <w:rsid w:val="009F693C"/>
    <w:rsid w:val="009F730F"/>
    <w:rsid w:val="00A01BAD"/>
    <w:rsid w:val="00A0244A"/>
    <w:rsid w:val="00A1236C"/>
    <w:rsid w:val="00A241C8"/>
    <w:rsid w:val="00A25E00"/>
    <w:rsid w:val="00A2747B"/>
    <w:rsid w:val="00A314AD"/>
    <w:rsid w:val="00A32B7B"/>
    <w:rsid w:val="00A33B0C"/>
    <w:rsid w:val="00A36A5B"/>
    <w:rsid w:val="00A37A2D"/>
    <w:rsid w:val="00A43240"/>
    <w:rsid w:val="00A43D79"/>
    <w:rsid w:val="00A45058"/>
    <w:rsid w:val="00A522E6"/>
    <w:rsid w:val="00A52922"/>
    <w:rsid w:val="00A5303E"/>
    <w:rsid w:val="00A550CA"/>
    <w:rsid w:val="00A62FD3"/>
    <w:rsid w:val="00A6649B"/>
    <w:rsid w:val="00A703E7"/>
    <w:rsid w:val="00A709DE"/>
    <w:rsid w:val="00A70FDD"/>
    <w:rsid w:val="00A76115"/>
    <w:rsid w:val="00A77597"/>
    <w:rsid w:val="00A83131"/>
    <w:rsid w:val="00A83A68"/>
    <w:rsid w:val="00A8485B"/>
    <w:rsid w:val="00A92212"/>
    <w:rsid w:val="00A92F36"/>
    <w:rsid w:val="00A94EF5"/>
    <w:rsid w:val="00AA43AC"/>
    <w:rsid w:val="00AA4FAA"/>
    <w:rsid w:val="00AA7857"/>
    <w:rsid w:val="00AB2B18"/>
    <w:rsid w:val="00AB3D0D"/>
    <w:rsid w:val="00AB405F"/>
    <w:rsid w:val="00AB423A"/>
    <w:rsid w:val="00AB4D3A"/>
    <w:rsid w:val="00AC173B"/>
    <w:rsid w:val="00AC499C"/>
    <w:rsid w:val="00AD1369"/>
    <w:rsid w:val="00AE27DB"/>
    <w:rsid w:val="00AE3BB2"/>
    <w:rsid w:val="00AE5B27"/>
    <w:rsid w:val="00AE6D15"/>
    <w:rsid w:val="00AE70F3"/>
    <w:rsid w:val="00AF459C"/>
    <w:rsid w:val="00AF4965"/>
    <w:rsid w:val="00AF7634"/>
    <w:rsid w:val="00AF78F4"/>
    <w:rsid w:val="00B030D6"/>
    <w:rsid w:val="00B10D5E"/>
    <w:rsid w:val="00B11EB3"/>
    <w:rsid w:val="00B12023"/>
    <w:rsid w:val="00B200EC"/>
    <w:rsid w:val="00B23B1F"/>
    <w:rsid w:val="00B23C08"/>
    <w:rsid w:val="00B2522B"/>
    <w:rsid w:val="00B30A08"/>
    <w:rsid w:val="00B30C3F"/>
    <w:rsid w:val="00B33A21"/>
    <w:rsid w:val="00B37C60"/>
    <w:rsid w:val="00B40F5B"/>
    <w:rsid w:val="00B40FD4"/>
    <w:rsid w:val="00B50FFF"/>
    <w:rsid w:val="00B61534"/>
    <w:rsid w:val="00B634B7"/>
    <w:rsid w:val="00B64425"/>
    <w:rsid w:val="00B648AE"/>
    <w:rsid w:val="00B65522"/>
    <w:rsid w:val="00B656FD"/>
    <w:rsid w:val="00B65AC4"/>
    <w:rsid w:val="00B71560"/>
    <w:rsid w:val="00B804F6"/>
    <w:rsid w:val="00B84281"/>
    <w:rsid w:val="00B8429E"/>
    <w:rsid w:val="00B919DD"/>
    <w:rsid w:val="00B97DE3"/>
    <w:rsid w:val="00BA1036"/>
    <w:rsid w:val="00BB0317"/>
    <w:rsid w:val="00BB3F88"/>
    <w:rsid w:val="00BB6C72"/>
    <w:rsid w:val="00BC14B3"/>
    <w:rsid w:val="00BC30C9"/>
    <w:rsid w:val="00BD2B5E"/>
    <w:rsid w:val="00BD487A"/>
    <w:rsid w:val="00BD54B2"/>
    <w:rsid w:val="00BE0555"/>
    <w:rsid w:val="00BE314C"/>
    <w:rsid w:val="00BF0D66"/>
    <w:rsid w:val="00BF2119"/>
    <w:rsid w:val="00BF558C"/>
    <w:rsid w:val="00BF6F13"/>
    <w:rsid w:val="00C01257"/>
    <w:rsid w:val="00C024A2"/>
    <w:rsid w:val="00C0306D"/>
    <w:rsid w:val="00C04825"/>
    <w:rsid w:val="00C1735F"/>
    <w:rsid w:val="00C30A06"/>
    <w:rsid w:val="00C333D4"/>
    <w:rsid w:val="00C36425"/>
    <w:rsid w:val="00C43B37"/>
    <w:rsid w:val="00C4521D"/>
    <w:rsid w:val="00C52B6C"/>
    <w:rsid w:val="00C52C2C"/>
    <w:rsid w:val="00C56848"/>
    <w:rsid w:val="00C65DD4"/>
    <w:rsid w:val="00C66928"/>
    <w:rsid w:val="00C67A88"/>
    <w:rsid w:val="00C70B9C"/>
    <w:rsid w:val="00C71F15"/>
    <w:rsid w:val="00C721E9"/>
    <w:rsid w:val="00C802C3"/>
    <w:rsid w:val="00C840D1"/>
    <w:rsid w:val="00C859C4"/>
    <w:rsid w:val="00C9057E"/>
    <w:rsid w:val="00C91872"/>
    <w:rsid w:val="00CA298F"/>
    <w:rsid w:val="00CA4EAE"/>
    <w:rsid w:val="00CA6A53"/>
    <w:rsid w:val="00CC45ED"/>
    <w:rsid w:val="00CD4552"/>
    <w:rsid w:val="00CD46F7"/>
    <w:rsid w:val="00CD78A8"/>
    <w:rsid w:val="00CE2BAD"/>
    <w:rsid w:val="00CE58CB"/>
    <w:rsid w:val="00CE7ECA"/>
    <w:rsid w:val="00CF24FC"/>
    <w:rsid w:val="00D00005"/>
    <w:rsid w:val="00D04F4C"/>
    <w:rsid w:val="00D05588"/>
    <w:rsid w:val="00D07296"/>
    <w:rsid w:val="00D11233"/>
    <w:rsid w:val="00D12357"/>
    <w:rsid w:val="00D131DA"/>
    <w:rsid w:val="00D16653"/>
    <w:rsid w:val="00D23949"/>
    <w:rsid w:val="00D23EAE"/>
    <w:rsid w:val="00D27894"/>
    <w:rsid w:val="00D30138"/>
    <w:rsid w:val="00D305BF"/>
    <w:rsid w:val="00D31A23"/>
    <w:rsid w:val="00D33638"/>
    <w:rsid w:val="00D342C8"/>
    <w:rsid w:val="00D34CB7"/>
    <w:rsid w:val="00D34DD1"/>
    <w:rsid w:val="00D412F3"/>
    <w:rsid w:val="00D542D8"/>
    <w:rsid w:val="00D57BC7"/>
    <w:rsid w:val="00D66CE9"/>
    <w:rsid w:val="00D708F8"/>
    <w:rsid w:val="00D7535F"/>
    <w:rsid w:val="00D758AF"/>
    <w:rsid w:val="00D77754"/>
    <w:rsid w:val="00D82042"/>
    <w:rsid w:val="00D825CF"/>
    <w:rsid w:val="00D82BAF"/>
    <w:rsid w:val="00D839B0"/>
    <w:rsid w:val="00D84643"/>
    <w:rsid w:val="00D90FAD"/>
    <w:rsid w:val="00D91D0B"/>
    <w:rsid w:val="00D930CB"/>
    <w:rsid w:val="00D97C15"/>
    <w:rsid w:val="00DA1BC9"/>
    <w:rsid w:val="00DA7067"/>
    <w:rsid w:val="00DB62A2"/>
    <w:rsid w:val="00DC0C14"/>
    <w:rsid w:val="00DC18A3"/>
    <w:rsid w:val="00DC4B27"/>
    <w:rsid w:val="00DC5641"/>
    <w:rsid w:val="00DC5CB0"/>
    <w:rsid w:val="00DD02D0"/>
    <w:rsid w:val="00DD149B"/>
    <w:rsid w:val="00DD5C09"/>
    <w:rsid w:val="00DE19DE"/>
    <w:rsid w:val="00DE662B"/>
    <w:rsid w:val="00DF0E67"/>
    <w:rsid w:val="00DF1F86"/>
    <w:rsid w:val="00DF4F23"/>
    <w:rsid w:val="00DF5B61"/>
    <w:rsid w:val="00DF7528"/>
    <w:rsid w:val="00E01140"/>
    <w:rsid w:val="00E064F9"/>
    <w:rsid w:val="00E12EE7"/>
    <w:rsid w:val="00E13268"/>
    <w:rsid w:val="00E15188"/>
    <w:rsid w:val="00E209F6"/>
    <w:rsid w:val="00E22086"/>
    <w:rsid w:val="00E24452"/>
    <w:rsid w:val="00E25D12"/>
    <w:rsid w:val="00E41A73"/>
    <w:rsid w:val="00E42016"/>
    <w:rsid w:val="00E465C7"/>
    <w:rsid w:val="00E46690"/>
    <w:rsid w:val="00E53806"/>
    <w:rsid w:val="00E541ED"/>
    <w:rsid w:val="00E614F7"/>
    <w:rsid w:val="00E63E71"/>
    <w:rsid w:val="00E71F5B"/>
    <w:rsid w:val="00E7234E"/>
    <w:rsid w:val="00E805F6"/>
    <w:rsid w:val="00E8347F"/>
    <w:rsid w:val="00E85C45"/>
    <w:rsid w:val="00E963DD"/>
    <w:rsid w:val="00EA188E"/>
    <w:rsid w:val="00EA2A70"/>
    <w:rsid w:val="00EA7BC6"/>
    <w:rsid w:val="00EC0748"/>
    <w:rsid w:val="00EC1B62"/>
    <w:rsid w:val="00EC596A"/>
    <w:rsid w:val="00EC7A66"/>
    <w:rsid w:val="00ED00BB"/>
    <w:rsid w:val="00EE15D1"/>
    <w:rsid w:val="00EE1B97"/>
    <w:rsid w:val="00EE250B"/>
    <w:rsid w:val="00EE296B"/>
    <w:rsid w:val="00EE49BE"/>
    <w:rsid w:val="00EE5022"/>
    <w:rsid w:val="00EF20D6"/>
    <w:rsid w:val="00EF4E3E"/>
    <w:rsid w:val="00EF6CF2"/>
    <w:rsid w:val="00EF7CA1"/>
    <w:rsid w:val="00EF7DC2"/>
    <w:rsid w:val="00F01F28"/>
    <w:rsid w:val="00F02C78"/>
    <w:rsid w:val="00F06AFF"/>
    <w:rsid w:val="00F12A9B"/>
    <w:rsid w:val="00F238D9"/>
    <w:rsid w:val="00F2434C"/>
    <w:rsid w:val="00F27723"/>
    <w:rsid w:val="00F305EE"/>
    <w:rsid w:val="00F309E0"/>
    <w:rsid w:val="00F30BEC"/>
    <w:rsid w:val="00F37C5D"/>
    <w:rsid w:val="00F408FD"/>
    <w:rsid w:val="00F47951"/>
    <w:rsid w:val="00F52639"/>
    <w:rsid w:val="00F544FE"/>
    <w:rsid w:val="00F66ADE"/>
    <w:rsid w:val="00F67E97"/>
    <w:rsid w:val="00F8229C"/>
    <w:rsid w:val="00F83342"/>
    <w:rsid w:val="00F875E8"/>
    <w:rsid w:val="00F9232C"/>
    <w:rsid w:val="00F97068"/>
    <w:rsid w:val="00FA2789"/>
    <w:rsid w:val="00FA545E"/>
    <w:rsid w:val="00FA6933"/>
    <w:rsid w:val="00FB00AC"/>
    <w:rsid w:val="00FB084C"/>
    <w:rsid w:val="00FB15BD"/>
    <w:rsid w:val="00FB67D0"/>
    <w:rsid w:val="00FB713F"/>
    <w:rsid w:val="00FC658F"/>
    <w:rsid w:val="00FC7C9C"/>
    <w:rsid w:val="00FD2D5B"/>
    <w:rsid w:val="00FD4F10"/>
    <w:rsid w:val="00FD69AC"/>
    <w:rsid w:val="00FD6EDF"/>
    <w:rsid w:val="00FE0445"/>
    <w:rsid w:val="00FE24A9"/>
    <w:rsid w:val="00FE5A9B"/>
    <w:rsid w:val="00FE7B26"/>
    <w:rsid w:val="00FF1DFE"/>
    <w:rsid w:val="00FF429B"/>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D8C"/>
  </w:style>
  <w:style w:type="paragraph" w:styleId="2">
    <w:name w:val="heading 2"/>
    <w:basedOn w:val="a"/>
    <w:next w:val="a"/>
    <w:link w:val="20"/>
    <w:qFormat/>
    <w:rsid w:val="00FF5C90"/>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1C2D8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1C2D8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C2D8C"/>
    <w:pPr>
      <w:spacing w:after="120" w:line="480" w:lineRule="auto"/>
    </w:pPr>
  </w:style>
  <w:style w:type="character" w:customStyle="1" w:styleId="22">
    <w:name w:val="Основной текст 2 Знак"/>
    <w:basedOn w:val="a0"/>
    <w:link w:val="21"/>
    <w:uiPriority w:val="99"/>
    <w:semiHidden/>
    <w:rsid w:val="001C2D8C"/>
  </w:style>
  <w:style w:type="paragraph" w:styleId="a6">
    <w:name w:val="Block Text"/>
    <w:basedOn w:val="a"/>
    <w:uiPriority w:val="99"/>
    <w:semiHidden/>
    <w:unhideWhenUsed/>
    <w:rsid w:val="001C2D8C"/>
    <w:pPr>
      <w:shd w:val="clear" w:color="auto" w:fill="FFFFFF"/>
      <w:spacing w:after="0" w:line="274" w:lineRule="exact"/>
      <w:ind w:left="125" w:right="-283" w:firstLine="442"/>
    </w:pPr>
    <w:rPr>
      <w:rFonts w:ascii="Times New Roman" w:eastAsia="Times New Roman" w:hAnsi="Times New Roman" w:cs="Times New Roman"/>
      <w:iCs/>
      <w:color w:val="000000"/>
      <w:spacing w:val="-5"/>
      <w:sz w:val="24"/>
      <w:szCs w:val="20"/>
      <w:lang w:eastAsia="ru-RU"/>
    </w:rPr>
  </w:style>
  <w:style w:type="paragraph" w:styleId="a7">
    <w:name w:val="List Paragraph"/>
    <w:basedOn w:val="a"/>
    <w:uiPriority w:val="34"/>
    <w:qFormat/>
    <w:rsid w:val="001C2D8C"/>
    <w:pPr>
      <w:ind w:left="720"/>
      <w:contextualSpacing/>
    </w:pPr>
  </w:style>
  <w:style w:type="character" w:styleId="a8">
    <w:name w:val="Hyperlink"/>
    <w:basedOn w:val="a0"/>
    <w:uiPriority w:val="99"/>
    <w:semiHidden/>
    <w:unhideWhenUsed/>
    <w:rsid w:val="001C2D8C"/>
    <w:rPr>
      <w:color w:val="0000FF"/>
      <w:u w:val="single"/>
    </w:rPr>
  </w:style>
  <w:style w:type="paragraph" w:customStyle="1" w:styleId="a9">
    <w:name w:val="Знак Знак Знак Знак Знак Знак Знак Знак Знак Знак Знак Знак Знак"/>
    <w:basedOn w:val="a"/>
    <w:rsid w:val="00D05588"/>
    <w:pPr>
      <w:spacing w:after="160" w:line="240" w:lineRule="exact"/>
    </w:pPr>
    <w:rPr>
      <w:rFonts w:ascii="Verdana" w:eastAsia="Times New Roman" w:hAnsi="Verdana" w:cs="Verdana"/>
      <w:sz w:val="20"/>
      <w:szCs w:val="20"/>
      <w:lang w:val="en-US"/>
    </w:rPr>
  </w:style>
  <w:style w:type="paragraph" w:styleId="aa">
    <w:name w:val="Balloon Text"/>
    <w:basedOn w:val="a"/>
    <w:link w:val="ab"/>
    <w:uiPriority w:val="99"/>
    <w:semiHidden/>
    <w:unhideWhenUsed/>
    <w:rsid w:val="004508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087C"/>
    <w:rPr>
      <w:rFonts w:ascii="Tahoma" w:hAnsi="Tahoma" w:cs="Tahoma"/>
      <w:sz w:val="16"/>
      <w:szCs w:val="16"/>
    </w:rPr>
  </w:style>
  <w:style w:type="table" w:styleId="ac">
    <w:name w:val="Table Grid"/>
    <w:basedOn w:val="a1"/>
    <w:uiPriority w:val="59"/>
    <w:rsid w:val="004B2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
    <w:name w:val="Знак Знак Знак Знак Знак Знак Знак Знак Знак Знак Знак Знак Знак"/>
    <w:basedOn w:val="a"/>
    <w:rsid w:val="00B65AC4"/>
    <w:pPr>
      <w:spacing w:after="160" w:line="240" w:lineRule="exact"/>
    </w:pPr>
    <w:rPr>
      <w:rFonts w:ascii="Verdana" w:eastAsia="Times New Roman" w:hAnsi="Verdana" w:cs="Verdana"/>
      <w:sz w:val="20"/>
      <w:szCs w:val="20"/>
      <w:lang w:val="en-US"/>
    </w:rPr>
  </w:style>
  <w:style w:type="character" w:styleId="ae">
    <w:name w:val="Strong"/>
    <w:basedOn w:val="a0"/>
    <w:uiPriority w:val="22"/>
    <w:qFormat/>
    <w:rsid w:val="006938C9"/>
    <w:rPr>
      <w:b/>
      <w:bCs/>
    </w:rPr>
  </w:style>
  <w:style w:type="table" w:customStyle="1" w:styleId="1">
    <w:name w:val="Сетка таблицы1"/>
    <w:basedOn w:val="a1"/>
    <w:next w:val="ac"/>
    <w:uiPriority w:val="59"/>
    <w:rsid w:val="00636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636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ubtle Emphasis"/>
    <w:basedOn w:val="a0"/>
    <w:uiPriority w:val="19"/>
    <w:qFormat/>
    <w:rsid w:val="00FE24A9"/>
    <w:rPr>
      <w:i/>
      <w:iCs/>
      <w:color w:val="808080" w:themeColor="text1" w:themeTint="7F"/>
    </w:rPr>
  </w:style>
  <w:style w:type="table" w:customStyle="1" w:styleId="3">
    <w:name w:val="Сетка таблицы3"/>
    <w:basedOn w:val="a1"/>
    <w:next w:val="ac"/>
    <w:uiPriority w:val="59"/>
    <w:rsid w:val="0073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73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Знак Знак Знак Знак Знак Знак Знак"/>
    <w:basedOn w:val="a"/>
    <w:rsid w:val="00FF5C90"/>
    <w:pPr>
      <w:spacing w:after="160" w:line="240" w:lineRule="exact"/>
    </w:pPr>
    <w:rPr>
      <w:rFonts w:ascii="Verdana" w:eastAsia="Times New Roman" w:hAnsi="Verdana" w:cs="Verdana"/>
      <w:sz w:val="20"/>
      <w:szCs w:val="20"/>
      <w:lang w:val="en-US"/>
    </w:rPr>
  </w:style>
  <w:style w:type="character" w:customStyle="1" w:styleId="20">
    <w:name w:val="Заголовок 2 Знак"/>
    <w:basedOn w:val="a0"/>
    <w:link w:val="2"/>
    <w:rsid w:val="00FF5C9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D8C"/>
  </w:style>
  <w:style w:type="paragraph" w:styleId="2">
    <w:name w:val="heading 2"/>
    <w:basedOn w:val="a"/>
    <w:next w:val="a"/>
    <w:link w:val="20"/>
    <w:qFormat/>
    <w:rsid w:val="00FF5C90"/>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1C2D8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1C2D8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C2D8C"/>
    <w:pPr>
      <w:spacing w:after="120" w:line="480" w:lineRule="auto"/>
    </w:pPr>
  </w:style>
  <w:style w:type="character" w:customStyle="1" w:styleId="22">
    <w:name w:val="Основной текст 2 Знак"/>
    <w:basedOn w:val="a0"/>
    <w:link w:val="21"/>
    <w:uiPriority w:val="99"/>
    <w:semiHidden/>
    <w:rsid w:val="001C2D8C"/>
  </w:style>
  <w:style w:type="paragraph" w:styleId="a6">
    <w:name w:val="Block Text"/>
    <w:basedOn w:val="a"/>
    <w:uiPriority w:val="99"/>
    <w:semiHidden/>
    <w:unhideWhenUsed/>
    <w:rsid w:val="001C2D8C"/>
    <w:pPr>
      <w:shd w:val="clear" w:color="auto" w:fill="FFFFFF"/>
      <w:spacing w:after="0" w:line="274" w:lineRule="exact"/>
      <w:ind w:left="125" w:right="-283" w:firstLine="442"/>
    </w:pPr>
    <w:rPr>
      <w:rFonts w:ascii="Times New Roman" w:eastAsia="Times New Roman" w:hAnsi="Times New Roman" w:cs="Times New Roman"/>
      <w:iCs/>
      <w:color w:val="000000"/>
      <w:spacing w:val="-5"/>
      <w:sz w:val="24"/>
      <w:szCs w:val="20"/>
      <w:lang w:eastAsia="ru-RU"/>
    </w:rPr>
  </w:style>
  <w:style w:type="paragraph" w:styleId="a7">
    <w:name w:val="List Paragraph"/>
    <w:basedOn w:val="a"/>
    <w:uiPriority w:val="34"/>
    <w:qFormat/>
    <w:rsid w:val="001C2D8C"/>
    <w:pPr>
      <w:ind w:left="720"/>
      <w:contextualSpacing/>
    </w:pPr>
  </w:style>
  <w:style w:type="character" w:styleId="a8">
    <w:name w:val="Hyperlink"/>
    <w:basedOn w:val="a0"/>
    <w:uiPriority w:val="99"/>
    <w:semiHidden/>
    <w:unhideWhenUsed/>
    <w:rsid w:val="001C2D8C"/>
    <w:rPr>
      <w:color w:val="0000FF"/>
      <w:u w:val="single"/>
    </w:rPr>
  </w:style>
  <w:style w:type="paragraph" w:customStyle="1" w:styleId="a9">
    <w:name w:val="Знак Знак Знак Знак Знак Знак Знак Знак Знак Знак Знак Знак Знак"/>
    <w:basedOn w:val="a"/>
    <w:rsid w:val="00D05588"/>
    <w:pPr>
      <w:spacing w:after="160" w:line="240" w:lineRule="exact"/>
    </w:pPr>
    <w:rPr>
      <w:rFonts w:ascii="Verdana" w:eastAsia="Times New Roman" w:hAnsi="Verdana" w:cs="Verdana"/>
      <w:sz w:val="20"/>
      <w:szCs w:val="20"/>
      <w:lang w:val="en-US"/>
    </w:rPr>
  </w:style>
  <w:style w:type="paragraph" w:styleId="aa">
    <w:name w:val="Balloon Text"/>
    <w:basedOn w:val="a"/>
    <w:link w:val="ab"/>
    <w:uiPriority w:val="99"/>
    <w:semiHidden/>
    <w:unhideWhenUsed/>
    <w:rsid w:val="004508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087C"/>
    <w:rPr>
      <w:rFonts w:ascii="Tahoma" w:hAnsi="Tahoma" w:cs="Tahoma"/>
      <w:sz w:val="16"/>
      <w:szCs w:val="16"/>
    </w:rPr>
  </w:style>
  <w:style w:type="table" w:styleId="ac">
    <w:name w:val="Table Grid"/>
    <w:basedOn w:val="a1"/>
    <w:uiPriority w:val="59"/>
    <w:rsid w:val="004B2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
    <w:name w:val="Знак Знак Знак Знак Знак Знак Знак Знак Знак Знак Знак Знак Знак"/>
    <w:basedOn w:val="a"/>
    <w:rsid w:val="00B65AC4"/>
    <w:pPr>
      <w:spacing w:after="160" w:line="240" w:lineRule="exact"/>
    </w:pPr>
    <w:rPr>
      <w:rFonts w:ascii="Verdana" w:eastAsia="Times New Roman" w:hAnsi="Verdana" w:cs="Verdana"/>
      <w:sz w:val="20"/>
      <w:szCs w:val="20"/>
      <w:lang w:val="en-US"/>
    </w:rPr>
  </w:style>
  <w:style w:type="character" w:styleId="ae">
    <w:name w:val="Strong"/>
    <w:basedOn w:val="a0"/>
    <w:uiPriority w:val="22"/>
    <w:qFormat/>
    <w:rsid w:val="006938C9"/>
    <w:rPr>
      <w:b/>
      <w:bCs/>
    </w:rPr>
  </w:style>
  <w:style w:type="table" w:customStyle="1" w:styleId="1">
    <w:name w:val="Сетка таблицы1"/>
    <w:basedOn w:val="a1"/>
    <w:next w:val="ac"/>
    <w:uiPriority w:val="59"/>
    <w:rsid w:val="00636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636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ubtle Emphasis"/>
    <w:basedOn w:val="a0"/>
    <w:uiPriority w:val="19"/>
    <w:qFormat/>
    <w:rsid w:val="00FE24A9"/>
    <w:rPr>
      <w:i/>
      <w:iCs/>
      <w:color w:val="808080" w:themeColor="text1" w:themeTint="7F"/>
    </w:rPr>
  </w:style>
  <w:style w:type="table" w:customStyle="1" w:styleId="3">
    <w:name w:val="Сетка таблицы3"/>
    <w:basedOn w:val="a1"/>
    <w:next w:val="ac"/>
    <w:uiPriority w:val="59"/>
    <w:rsid w:val="0073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73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Знак Знак Знак Знак Знак Знак Знак"/>
    <w:basedOn w:val="a"/>
    <w:rsid w:val="00FF5C90"/>
    <w:pPr>
      <w:spacing w:after="160" w:line="240" w:lineRule="exact"/>
    </w:pPr>
    <w:rPr>
      <w:rFonts w:ascii="Verdana" w:eastAsia="Times New Roman" w:hAnsi="Verdana" w:cs="Verdana"/>
      <w:sz w:val="20"/>
      <w:szCs w:val="20"/>
      <w:lang w:val="en-US"/>
    </w:rPr>
  </w:style>
  <w:style w:type="character" w:customStyle="1" w:styleId="20">
    <w:name w:val="Заголовок 2 Знак"/>
    <w:basedOn w:val="a0"/>
    <w:link w:val="2"/>
    <w:rsid w:val="00FF5C9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5608">
      <w:bodyDiv w:val="1"/>
      <w:marLeft w:val="0"/>
      <w:marRight w:val="0"/>
      <w:marTop w:val="0"/>
      <w:marBottom w:val="0"/>
      <w:divBdr>
        <w:top w:val="none" w:sz="0" w:space="0" w:color="auto"/>
        <w:left w:val="none" w:sz="0" w:space="0" w:color="auto"/>
        <w:bottom w:val="none" w:sz="0" w:space="0" w:color="auto"/>
        <w:right w:val="none" w:sz="0" w:space="0" w:color="auto"/>
      </w:divBdr>
      <w:divsChild>
        <w:div w:id="370542122">
          <w:marLeft w:val="0"/>
          <w:marRight w:val="0"/>
          <w:marTop w:val="0"/>
          <w:marBottom w:val="0"/>
          <w:divBdr>
            <w:top w:val="none" w:sz="0" w:space="0" w:color="auto"/>
            <w:left w:val="none" w:sz="0" w:space="0" w:color="auto"/>
            <w:bottom w:val="none" w:sz="0" w:space="0" w:color="auto"/>
            <w:right w:val="none" w:sz="0" w:space="0" w:color="auto"/>
          </w:divBdr>
          <w:divsChild>
            <w:div w:id="1818259711">
              <w:marLeft w:val="0"/>
              <w:marRight w:val="0"/>
              <w:marTop w:val="0"/>
              <w:marBottom w:val="0"/>
              <w:divBdr>
                <w:top w:val="none" w:sz="0" w:space="0" w:color="auto"/>
                <w:left w:val="none" w:sz="0" w:space="0" w:color="auto"/>
                <w:bottom w:val="none" w:sz="0" w:space="0" w:color="auto"/>
                <w:right w:val="none" w:sz="0" w:space="0" w:color="auto"/>
              </w:divBdr>
              <w:divsChild>
                <w:div w:id="714427523">
                  <w:marLeft w:val="0"/>
                  <w:marRight w:val="0"/>
                  <w:marTop w:val="0"/>
                  <w:marBottom w:val="0"/>
                  <w:divBdr>
                    <w:top w:val="none" w:sz="0" w:space="0" w:color="auto"/>
                    <w:left w:val="none" w:sz="0" w:space="0" w:color="auto"/>
                    <w:bottom w:val="none" w:sz="0" w:space="0" w:color="auto"/>
                    <w:right w:val="none" w:sz="0" w:space="0" w:color="auto"/>
                  </w:divBdr>
                  <w:divsChild>
                    <w:div w:id="1113012753">
                      <w:marLeft w:val="0"/>
                      <w:marRight w:val="0"/>
                      <w:marTop w:val="0"/>
                      <w:marBottom w:val="0"/>
                      <w:divBdr>
                        <w:top w:val="none" w:sz="0" w:space="0" w:color="auto"/>
                        <w:left w:val="none" w:sz="0" w:space="0" w:color="auto"/>
                        <w:bottom w:val="none" w:sz="0" w:space="0" w:color="auto"/>
                        <w:right w:val="none" w:sz="0" w:space="0" w:color="auto"/>
                      </w:divBdr>
                      <w:divsChild>
                        <w:div w:id="185489429">
                          <w:marLeft w:val="0"/>
                          <w:marRight w:val="0"/>
                          <w:marTop w:val="0"/>
                          <w:marBottom w:val="0"/>
                          <w:divBdr>
                            <w:top w:val="none" w:sz="0" w:space="0" w:color="auto"/>
                            <w:left w:val="none" w:sz="0" w:space="0" w:color="auto"/>
                            <w:bottom w:val="none" w:sz="0" w:space="0" w:color="auto"/>
                            <w:right w:val="none" w:sz="0" w:space="0" w:color="auto"/>
                          </w:divBdr>
                          <w:divsChild>
                            <w:div w:id="1028795876">
                              <w:marLeft w:val="75"/>
                              <w:marRight w:val="75"/>
                              <w:marTop w:val="0"/>
                              <w:marBottom w:val="0"/>
                              <w:divBdr>
                                <w:top w:val="none" w:sz="0" w:space="0" w:color="auto"/>
                                <w:left w:val="none" w:sz="0" w:space="0" w:color="auto"/>
                                <w:bottom w:val="none" w:sz="0" w:space="0" w:color="auto"/>
                                <w:right w:val="none" w:sz="0" w:space="0" w:color="auto"/>
                              </w:divBdr>
                              <w:divsChild>
                                <w:div w:id="1997370931">
                                  <w:marLeft w:val="0"/>
                                  <w:marRight w:val="0"/>
                                  <w:marTop w:val="0"/>
                                  <w:marBottom w:val="0"/>
                                  <w:divBdr>
                                    <w:top w:val="none" w:sz="0" w:space="0" w:color="auto"/>
                                    <w:left w:val="none" w:sz="0" w:space="0" w:color="auto"/>
                                    <w:bottom w:val="none" w:sz="0" w:space="0" w:color="auto"/>
                                    <w:right w:val="none" w:sz="0" w:space="0" w:color="auto"/>
                                  </w:divBdr>
                                  <w:divsChild>
                                    <w:div w:id="592595593">
                                      <w:marLeft w:val="0"/>
                                      <w:marRight w:val="0"/>
                                      <w:marTop w:val="0"/>
                                      <w:marBottom w:val="0"/>
                                      <w:divBdr>
                                        <w:top w:val="none" w:sz="0" w:space="0" w:color="auto"/>
                                        <w:left w:val="none" w:sz="0" w:space="0" w:color="auto"/>
                                        <w:bottom w:val="none" w:sz="0" w:space="0" w:color="auto"/>
                                        <w:right w:val="none" w:sz="0" w:space="0" w:color="auto"/>
                                      </w:divBdr>
                                      <w:divsChild>
                                        <w:div w:id="1396011637">
                                          <w:marLeft w:val="0"/>
                                          <w:marRight w:val="0"/>
                                          <w:marTop w:val="0"/>
                                          <w:marBottom w:val="0"/>
                                          <w:divBdr>
                                            <w:top w:val="none" w:sz="0" w:space="0" w:color="auto"/>
                                            <w:left w:val="none" w:sz="0" w:space="0" w:color="auto"/>
                                            <w:bottom w:val="none" w:sz="0" w:space="0" w:color="auto"/>
                                            <w:right w:val="none" w:sz="0" w:space="0" w:color="auto"/>
                                          </w:divBdr>
                                          <w:divsChild>
                                            <w:div w:id="1550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0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48547/?dst=1000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30AE-3A70-4972-8625-B2855FE7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52</Pages>
  <Words>9789</Words>
  <Characters>55802</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Анфиса</dc:creator>
  <cp:keywords/>
  <dc:description/>
  <cp:lastModifiedBy>User</cp:lastModifiedBy>
  <cp:revision>73</cp:revision>
  <cp:lastPrinted>2022-06-14T13:20:00Z</cp:lastPrinted>
  <dcterms:created xsi:type="dcterms:W3CDTF">2016-05-18T10:13:00Z</dcterms:created>
  <dcterms:modified xsi:type="dcterms:W3CDTF">2022-06-20T08:07:00Z</dcterms:modified>
</cp:coreProperties>
</file>